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3F" w:rsidRPr="0011123F" w:rsidRDefault="0011123F" w:rsidP="000C50D3">
      <w:pPr>
        <w:spacing w:before="100" w:beforeAutospacing="1" w:after="0" w:line="240" w:lineRule="auto"/>
        <w:rPr>
          <w:rFonts w:ascii="Times New Roman" w:eastAsia="Times New Roman" w:hAnsi="Times New Roman" w:cs="Times New Roman"/>
          <w:color w:val="000000"/>
          <w:sz w:val="24"/>
          <w:szCs w:val="24"/>
          <w:lang w:eastAsia="ru-RU"/>
        </w:rPr>
      </w:pPr>
    </w:p>
    <w:p w:rsidR="004320BA" w:rsidRDefault="00AC0C30" w:rsidP="00792D51">
      <w:pPr>
        <w:jc w:val="center"/>
        <w:rPr>
          <w:noProof/>
          <w:sz w:val="16"/>
          <w:szCs w:val="16"/>
          <w:lang w:eastAsia="ru-RU"/>
        </w:rPr>
      </w:pPr>
      <w:r w:rsidRPr="00AC0C30">
        <w:rPr>
          <w:noProof/>
          <w:sz w:val="16"/>
          <w:szCs w:val="16"/>
          <w:lang w:eastAsia="ru-RU"/>
        </w:rPr>
        <w:drawing>
          <wp:inline distT="0" distB="0" distL="0" distR="0">
            <wp:extent cx="627281" cy="701749"/>
            <wp:effectExtent l="19050" t="0" r="1369"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5" cstate="print"/>
                    <a:srcRect/>
                    <a:stretch>
                      <a:fillRect/>
                    </a:stretch>
                  </pic:blipFill>
                  <pic:spPr bwMode="auto">
                    <a:xfrm>
                      <a:off x="0" y="0"/>
                      <a:ext cx="627380" cy="701860"/>
                    </a:xfrm>
                    <a:prstGeom prst="rect">
                      <a:avLst/>
                    </a:prstGeom>
                    <a:noFill/>
                    <a:ln w="9525">
                      <a:noFill/>
                      <a:miter lim="800000"/>
                      <a:headEnd/>
                      <a:tailEnd/>
                    </a:ln>
                  </pic:spPr>
                </pic:pic>
              </a:graphicData>
            </a:graphic>
          </wp:inline>
        </w:drawing>
      </w:r>
    </w:p>
    <w:p w:rsidR="007920EE" w:rsidRPr="007920EE" w:rsidRDefault="005F1EB1" w:rsidP="00792D51">
      <w:pPr>
        <w:jc w:val="center"/>
        <w:rPr>
          <w:rFonts w:ascii="Times New Roman" w:hAnsi="Times New Roman" w:cs="Times New Roman"/>
        </w:rPr>
      </w:pPr>
      <w:r w:rsidRPr="005F1EB1">
        <w:pict>
          <v:rect id="_x0000_s1026" style="position:absolute;left:0;text-align:left;margin-left:425.7pt;margin-top:7.85pt;width:7.15pt;height:36pt;flip:x;z-index:251660288" o:allowincell="f" strokecolor="white">
            <v:fill opacity=".5"/>
            <v:textbox style="mso-next-textbox:#_x0000_s1026">
              <w:txbxContent>
                <w:p w:rsidR="007920EE" w:rsidRDefault="007920EE" w:rsidP="007920EE"/>
              </w:txbxContent>
            </v:textbox>
          </v:rect>
        </w:pict>
      </w:r>
    </w:p>
    <w:p w:rsidR="007920EE" w:rsidRPr="007920EE" w:rsidRDefault="007920EE" w:rsidP="007920EE">
      <w:pPr>
        <w:spacing w:after="0"/>
        <w:jc w:val="center"/>
        <w:rPr>
          <w:rFonts w:ascii="Times New Roman" w:hAnsi="Times New Roman" w:cs="Times New Roman"/>
          <w:b/>
          <w:bCs/>
          <w:sz w:val="24"/>
          <w:szCs w:val="24"/>
        </w:rPr>
      </w:pPr>
      <w:r w:rsidRPr="007920EE">
        <w:rPr>
          <w:rFonts w:ascii="Times New Roman" w:hAnsi="Times New Roman" w:cs="Times New Roman"/>
          <w:b/>
          <w:bCs/>
          <w:sz w:val="24"/>
          <w:szCs w:val="24"/>
        </w:rPr>
        <w:t xml:space="preserve">АДМИНИСТРАЦИЯ </w:t>
      </w:r>
      <w:r w:rsidR="0063529C">
        <w:rPr>
          <w:rFonts w:ascii="Times New Roman" w:hAnsi="Times New Roman" w:cs="Times New Roman"/>
          <w:b/>
          <w:bCs/>
          <w:sz w:val="24"/>
          <w:szCs w:val="24"/>
        </w:rPr>
        <w:t>СНЕГИРЕВСКОГО</w:t>
      </w:r>
      <w:r w:rsidRPr="007920EE">
        <w:rPr>
          <w:rFonts w:ascii="Times New Roman" w:hAnsi="Times New Roman" w:cs="Times New Roman"/>
          <w:b/>
          <w:bCs/>
          <w:sz w:val="24"/>
          <w:szCs w:val="24"/>
        </w:rPr>
        <w:t xml:space="preserve"> СЕЛЬСКОГО ПОСЕЛЕНИЯ</w:t>
      </w:r>
    </w:p>
    <w:p w:rsidR="007920EE" w:rsidRPr="007920EE" w:rsidRDefault="007920EE" w:rsidP="007920EE">
      <w:pPr>
        <w:spacing w:after="0"/>
        <w:jc w:val="center"/>
        <w:rPr>
          <w:rFonts w:ascii="Times New Roman" w:hAnsi="Times New Roman" w:cs="Times New Roman"/>
          <w:b/>
          <w:bCs/>
          <w:sz w:val="24"/>
          <w:szCs w:val="24"/>
        </w:rPr>
      </w:pPr>
      <w:r w:rsidRPr="007920EE">
        <w:rPr>
          <w:rFonts w:ascii="Times New Roman" w:hAnsi="Times New Roman" w:cs="Times New Roman"/>
          <w:b/>
          <w:bCs/>
          <w:sz w:val="24"/>
          <w:szCs w:val="24"/>
        </w:rPr>
        <w:t>ШУМЯЧСКОГО РАЙОНА СМОЛЕНСКОЙ ОБЛАСТИ</w:t>
      </w:r>
    </w:p>
    <w:p w:rsidR="007920EE" w:rsidRPr="00423939" w:rsidRDefault="007920EE" w:rsidP="007920EE">
      <w:pPr>
        <w:jc w:val="center"/>
        <w:rPr>
          <w:b/>
          <w:bCs/>
          <w:sz w:val="24"/>
          <w:szCs w:val="24"/>
        </w:rPr>
      </w:pPr>
    </w:p>
    <w:p w:rsidR="007920EE" w:rsidRPr="007920EE" w:rsidRDefault="007920EE" w:rsidP="007920EE">
      <w:pPr>
        <w:jc w:val="center"/>
        <w:rPr>
          <w:rFonts w:ascii="Times New Roman" w:hAnsi="Times New Roman" w:cs="Times New Roman"/>
          <w:b/>
          <w:bCs/>
          <w:sz w:val="24"/>
          <w:szCs w:val="24"/>
        </w:rPr>
      </w:pPr>
      <w:r w:rsidRPr="007920EE">
        <w:rPr>
          <w:rFonts w:ascii="Times New Roman" w:hAnsi="Times New Roman" w:cs="Times New Roman"/>
          <w:b/>
          <w:bCs/>
          <w:sz w:val="24"/>
          <w:szCs w:val="24"/>
        </w:rPr>
        <w:t>ПОСТАНОВЛЕНИЕ</w:t>
      </w:r>
    </w:p>
    <w:p w:rsidR="007920EE" w:rsidRDefault="007920EE" w:rsidP="007920EE"/>
    <w:p w:rsidR="007920EE" w:rsidRPr="00AE5403" w:rsidRDefault="007920EE" w:rsidP="00AE5403">
      <w:pPr>
        <w:spacing w:after="0"/>
        <w:rPr>
          <w:rFonts w:ascii="Times New Roman" w:hAnsi="Times New Roman" w:cs="Times New Roman"/>
          <w:sz w:val="24"/>
          <w:szCs w:val="24"/>
        </w:rPr>
      </w:pPr>
      <w:r w:rsidRPr="00AE5403">
        <w:rPr>
          <w:rFonts w:ascii="Times New Roman" w:hAnsi="Times New Roman" w:cs="Times New Roman"/>
          <w:sz w:val="24"/>
          <w:szCs w:val="24"/>
        </w:rPr>
        <w:t xml:space="preserve">от </w:t>
      </w:r>
      <w:r w:rsidR="0063529C">
        <w:rPr>
          <w:rFonts w:ascii="Times New Roman" w:hAnsi="Times New Roman" w:cs="Times New Roman"/>
          <w:sz w:val="24"/>
          <w:szCs w:val="24"/>
        </w:rPr>
        <w:t>15</w:t>
      </w:r>
      <w:r w:rsidRPr="00AE5403">
        <w:rPr>
          <w:rFonts w:ascii="Times New Roman" w:hAnsi="Times New Roman" w:cs="Times New Roman"/>
          <w:sz w:val="24"/>
          <w:szCs w:val="24"/>
        </w:rPr>
        <w:t xml:space="preserve"> </w:t>
      </w:r>
      <w:r w:rsidR="00AE5403">
        <w:rPr>
          <w:rFonts w:ascii="Times New Roman" w:hAnsi="Times New Roman" w:cs="Times New Roman"/>
          <w:sz w:val="24"/>
          <w:szCs w:val="24"/>
        </w:rPr>
        <w:t>августа</w:t>
      </w:r>
      <w:r w:rsidRPr="00AE5403">
        <w:rPr>
          <w:rFonts w:ascii="Times New Roman" w:hAnsi="Times New Roman" w:cs="Times New Roman"/>
          <w:sz w:val="24"/>
          <w:szCs w:val="24"/>
        </w:rPr>
        <w:t xml:space="preserve">  2013 года                                                                                 №</w:t>
      </w:r>
      <w:r w:rsidR="001B0D9F">
        <w:rPr>
          <w:rFonts w:ascii="Times New Roman" w:hAnsi="Times New Roman" w:cs="Times New Roman"/>
          <w:sz w:val="24"/>
          <w:szCs w:val="24"/>
        </w:rPr>
        <w:t>57</w:t>
      </w:r>
    </w:p>
    <w:p w:rsidR="0011123F" w:rsidRPr="0011123F" w:rsidRDefault="0011123F" w:rsidP="00AE5403">
      <w:pPr>
        <w:spacing w:before="100" w:beforeAutospacing="1" w:after="0" w:line="240" w:lineRule="auto"/>
        <w:ind w:right="5244"/>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Об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утверждении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состава комиссии</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по</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 подготовке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проекта </w:t>
      </w:r>
      <w:r w:rsidR="005C04F7">
        <w:rPr>
          <w:rFonts w:ascii="Times New Roman" w:eastAsia="Times New Roman" w:hAnsi="Times New Roman" w:cs="Times New Roman"/>
          <w:color w:val="000000"/>
          <w:sz w:val="24"/>
          <w:szCs w:val="24"/>
          <w:lang w:eastAsia="ru-RU"/>
        </w:rPr>
        <w:t>П</w:t>
      </w:r>
      <w:r w:rsidRPr="0011123F">
        <w:rPr>
          <w:rFonts w:ascii="Times New Roman" w:eastAsia="Times New Roman" w:hAnsi="Times New Roman" w:cs="Times New Roman"/>
          <w:color w:val="000000"/>
          <w:sz w:val="24"/>
          <w:szCs w:val="24"/>
          <w:lang w:eastAsia="ru-RU"/>
        </w:rPr>
        <w:t xml:space="preserve">равил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землепользования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и застройки </w:t>
      </w:r>
      <w:proofErr w:type="spellStart"/>
      <w:r w:rsidR="0063529C">
        <w:rPr>
          <w:rFonts w:ascii="Times New Roman" w:eastAsia="Times New Roman" w:hAnsi="Times New Roman" w:cs="Times New Roman"/>
          <w:color w:val="000000"/>
          <w:sz w:val="24"/>
          <w:szCs w:val="24"/>
          <w:lang w:eastAsia="ru-RU"/>
        </w:rPr>
        <w:t>Снегиревского</w:t>
      </w:r>
      <w:r w:rsidR="00AE5403" w:rsidRPr="00AE5403">
        <w:rPr>
          <w:rFonts w:ascii="Times New Roman" w:eastAsia="Times New Roman" w:hAnsi="Times New Roman" w:cs="Times New Roman"/>
          <w:color w:val="000000"/>
          <w:sz w:val="24"/>
          <w:szCs w:val="24"/>
          <w:lang w:eastAsia="ru-RU"/>
        </w:rPr>
        <w:t>сельского</w:t>
      </w:r>
      <w:proofErr w:type="spellEnd"/>
      <w:r w:rsidRPr="0011123F">
        <w:rPr>
          <w:rFonts w:ascii="Times New Roman" w:eastAsia="Times New Roman" w:hAnsi="Times New Roman" w:cs="Times New Roman"/>
          <w:color w:val="000000"/>
          <w:sz w:val="24"/>
          <w:szCs w:val="24"/>
          <w:lang w:eastAsia="ru-RU"/>
        </w:rPr>
        <w:t xml:space="preserve"> </w:t>
      </w:r>
      <w:r w:rsidR="00AE5403" w:rsidRPr="00AE5403">
        <w:rPr>
          <w:rFonts w:ascii="Times New Roman" w:eastAsia="Times New Roman" w:hAnsi="Times New Roman" w:cs="Times New Roman"/>
          <w:color w:val="000000"/>
          <w:sz w:val="24"/>
          <w:szCs w:val="24"/>
          <w:lang w:eastAsia="ru-RU"/>
        </w:rPr>
        <w:t xml:space="preserve">поселения    </w:t>
      </w:r>
      <w:proofErr w:type="spellStart"/>
      <w:r w:rsidR="00AE5403" w:rsidRPr="00AE5403">
        <w:rPr>
          <w:rFonts w:ascii="Times New Roman" w:eastAsia="Times New Roman" w:hAnsi="Times New Roman" w:cs="Times New Roman"/>
          <w:color w:val="000000"/>
          <w:sz w:val="24"/>
          <w:szCs w:val="24"/>
          <w:lang w:eastAsia="ru-RU"/>
        </w:rPr>
        <w:t>Шумячского</w:t>
      </w:r>
      <w:proofErr w:type="spellEnd"/>
      <w:r w:rsidR="00AE5403" w:rsidRPr="00AE5403">
        <w:rPr>
          <w:rFonts w:ascii="Times New Roman" w:eastAsia="Times New Roman" w:hAnsi="Times New Roman" w:cs="Times New Roman"/>
          <w:color w:val="000000"/>
          <w:sz w:val="24"/>
          <w:szCs w:val="24"/>
          <w:lang w:eastAsia="ru-RU"/>
        </w:rPr>
        <w:t xml:space="preserve">    района</w:t>
      </w:r>
      <w:r w:rsidRPr="0011123F">
        <w:rPr>
          <w:rFonts w:ascii="Times New Roman" w:eastAsia="Times New Roman" w:hAnsi="Times New Roman" w:cs="Times New Roman"/>
          <w:color w:val="000000"/>
          <w:sz w:val="24"/>
          <w:szCs w:val="24"/>
          <w:lang w:eastAsia="ru-RU"/>
        </w:rPr>
        <w:t xml:space="preserve"> Смоленской области</w:t>
      </w: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AE5403" w:rsidRPr="00AE5403" w:rsidRDefault="0011123F" w:rsidP="00AE5403">
      <w:pPr>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11123F">
        <w:rPr>
          <w:rFonts w:ascii="Times New Roman" w:eastAsia="Times New Roman" w:hAnsi="Times New Roman" w:cs="Times New Roman"/>
          <w:color w:val="000000"/>
          <w:sz w:val="24"/>
          <w:szCs w:val="24"/>
          <w:lang w:eastAsia="ru-RU"/>
        </w:rPr>
        <w:t xml:space="preserve">В целях создания условий для устойчивого развития территории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0063529C">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сельского поселения</w:t>
      </w:r>
      <w:r w:rsidR="00AE5403" w:rsidRPr="00AE5403">
        <w:rPr>
          <w:rFonts w:ascii="Times New Roman" w:eastAsia="Times New Roman" w:hAnsi="Times New Roman" w:cs="Times New Roman"/>
          <w:color w:val="000000"/>
          <w:sz w:val="24"/>
          <w:szCs w:val="24"/>
          <w:lang w:eastAsia="ru-RU"/>
        </w:rPr>
        <w:t xml:space="preserve"> </w:t>
      </w:r>
      <w:proofErr w:type="spellStart"/>
      <w:r w:rsidR="00AE5403" w:rsidRPr="00AE5403">
        <w:rPr>
          <w:rFonts w:ascii="Times New Roman" w:eastAsia="Times New Roman" w:hAnsi="Times New Roman" w:cs="Times New Roman"/>
          <w:color w:val="000000"/>
          <w:sz w:val="24"/>
          <w:szCs w:val="24"/>
          <w:lang w:eastAsia="ru-RU"/>
        </w:rPr>
        <w:t>Шумячского</w:t>
      </w:r>
      <w:proofErr w:type="spellEnd"/>
      <w:r w:rsidR="00AE5403" w:rsidRPr="00AE5403">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w:t>
      </w:r>
      <w:proofErr w:type="gramEnd"/>
      <w:r w:rsidRPr="0011123F">
        <w:rPr>
          <w:rFonts w:ascii="Times New Roman" w:eastAsia="Times New Roman" w:hAnsi="Times New Roman" w:cs="Times New Roman"/>
          <w:color w:val="000000"/>
          <w:sz w:val="24"/>
          <w:szCs w:val="24"/>
          <w:lang w:eastAsia="ru-RU"/>
        </w:rPr>
        <w:t xml:space="preserve"> наиболее эффективных видов разрешенного использования земельных участков и объектов капитального строительства, руководствуясь ст.31 «Градостроительного кодекса Российской Федерации», п.20, ч.1, ст.14 Федерального закона «Об общих принципах организации местного самоуправления в Российской Федерации» от 06.10.2003 № 131-ФЗ, Уставом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 сельского поселения</w:t>
      </w:r>
      <w:r w:rsidR="00AE5403" w:rsidRPr="00AE5403">
        <w:rPr>
          <w:rFonts w:ascii="Times New Roman" w:eastAsia="Times New Roman" w:hAnsi="Times New Roman" w:cs="Times New Roman"/>
          <w:color w:val="000000"/>
          <w:sz w:val="24"/>
          <w:szCs w:val="24"/>
          <w:lang w:eastAsia="ru-RU"/>
        </w:rPr>
        <w:t xml:space="preserve"> </w:t>
      </w:r>
      <w:proofErr w:type="spellStart"/>
      <w:r w:rsidR="00AE5403" w:rsidRPr="00AE5403">
        <w:rPr>
          <w:rFonts w:ascii="Times New Roman" w:eastAsia="Times New Roman" w:hAnsi="Times New Roman" w:cs="Times New Roman"/>
          <w:color w:val="000000"/>
          <w:sz w:val="24"/>
          <w:szCs w:val="24"/>
          <w:lang w:eastAsia="ru-RU"/>
        </w:rPr>
        <w:t>Шумячского</w:t>
      </w:r>
      <w:proofErr w:type="spellEnd"/>
      <w:r w:rsidR="00AE5403" w:rsidRPr="00AE5403">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w:t>
      </w:r>
      <w:r w:rsidR="00AE5403" w:rsidRPr="00AE5403">
        <w:rPr>
          <w:rFonts w:ascii="Times New Roman" w:eastAsia="Times New Roman" w:hAnsi="Times New Roman" w:cs="Times New Roman"/>
          <w:color w:val="000000"/>
          <w:sz w:val="24"/>
          <w:szCs w:val="24"/>
          <w:lang w:eastAsia="ru-RU"/>
        </w:rPr>
        <w:t xml:space="preserve"> </w:t>
      </w:r>
    </w:p>
    <w:p w:rsidR="00AE5403" w:rsidRPr="0011123F" w:rsidRDefault="00AE5403" w:rsidP="00AE5403">
      <w:pPr>
        <w:spacing w:after="0" w:line="240" w:lineRule="auto"/>
        <w:ind w:firstLine="706"/>
        <w:jc w:val="both"/>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t xml:space="preserve">Администрация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 сельского поселения</w:t>
      </w:r>
      <w:r w:rsidRPr="00AE5403">
        <w:rPr>
          <w:rFonts w:ascii="Times New Roman" w:eastAsia="Times New Roman" w:hAnsi="Times New Roman" w:cs="Times New Roman"/>
          <w:color w:val="000000"/>
          <w:sz w:val="24"/>
          <w:szCs w:val="24"/>
          <w:lang w:eastAsia="ru-RU"/>
        </w:rPr>
        <w:t xml:space="preserve"> </w:t>
      </w:r>
      <w:proofErr w:type="spellStart"/>
      <w:r w:rsidRPr="00AE5403">
        <w:rPr>
          <w:rFonts w:ascii="Times New Roman" w:eastAsia="Times New Roman" w:hAnsi="Times New Roman" w:cs="Times New Roman"/>
          <w:color w:val="000000"/>
          <w:sz w:val="24"/>
          <w:szCs w:val="24"/>
          <w:lang w:eastAsia="ru-RU"/>
        </w:rPr>
        <w:t>Шумячского</w:t>
      </w:r>
      <w:proofErr w:type="spellEnd"/>
      <w:r w:rsidRPr="00AE5403">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w:t>
      </w:r>
    </w:p>
    <w:p w:rsidR="0011123F" w:rsidRDefault="0011123F" w:rsidP="00AE5403">
      <w:pPr>
        <w:spacing w:before="100" w:beforeAutospacing="1"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ПОСТАНОВЛЯЕТ: </w:t>
      </w:r>
    </w:p>
    <w:p w:rsidR="00792D51" w:rsidRPr="0011123F" w:rsidRDefault="00792D51" w:rsidP="00792D51">
      <w:pPr>
        <w:spacing w:before="100" w:beforeAutospacing="1" w:after="0" w:line="240" w:lineRule="auto"/>
        <w:jc w:val="both"/>
        <w:rPr>
          <w:rFonts w:ascii="Times New Roman" w:eastAsia="Times New Roman" w:hAnsi="Times New Roman" w:cs="Times New Roman"/>
          <w:color w:val="000000"/>
          <w:sz w:val="24"/>
          <w:szCs w:val="24"/>
          <w:lang w:eastAsia="ru-RU"/>
        </w:rPr>
      </w:pPr>
    </w:p>
    <w:p w:rsidR="0011123F" w:rsidRPr="0011123F" w:rsidRDefault="00AE5403" w:rsidP="00792D51">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1. Утвердить состав комиссии по подготовке проекта Правил землеполь</w:t>
      </w:r>
      <w:r w:rsidR="005C04F7">
        <w:rPr>
          <w:rFonts w:ascii="Times New Roman" w:eastAsia="Times New Roman" w:hAnsi="Times New Roman" w:cs="Times New Roman"/>
          <w:color w:val="000000"/>
          <w:sz w:val="24"/>
          <w:szCs w:val="24"/>
          <w:lang w:eastAsia="ru-RU"/>
        </w:rPr>
        <w:t xml:space="preserve">зования и застройки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0011123F" w:rsidRPr="0011123F">
        <w:rPr>
          <w:rFonts w:ascii="Times New Roman" w:eastAsia="Times New Roman" w:hAnsi="Times New Roman" w:cs="Times New Roman"/>
          <w:color w:val="000000"/>
          <w:sz w:val="24"/>
          <w:szCs w:val="24"/>
          <w:lang w:eastAsia="ru-RU"/>
        </w:rPr>
        <w:t xml:space="preserve"> сельского поселения</w:t>
      </w:r>
      <w:r w:rsidR="005C04F7">
        <w:rPr>
          <w:rFonts w:ascii="Times New Roman" w:eastAsia="Times New Roman" w:hAnsi="Times New Roman" w:cs="Times New Roman"/>
          <w:color w:val="000000"/>
          <w:sz w:val="24"/>
          <w:szCs w:val="24"/>
          <w:lang w:eastAsia="ru-RU"/>
        </w:rPr>
        <w:t xml:space="preserve"> </w:t>
      </w:r>
      <w:proofErr w:type="spellStart"/>
      <w:r w:rsidR="005C04F7">
        <w:rPr>
          <w:rFonts w:ascii="Times New Roman" w:eastAsia="Times New Roman" w:hAnsi="Times New Roman" w:cs="Times New Roman"/>
          <w:color w:val="000000"/>
          <w:sz w:val="24"/>
          <w:szCs w:val="24"/>
          <w:lang w:eastAsia="ru-RU"/>
        </w:rPr>
        <w:t>Шумячского</w:t>
      </w:r>
      <w:proofErr w:type="spellEnd"/>
      <w:r w:rsidR="005C04F7">
        <w:rPr>
          <w:rFonts w:ascii="Times New Roman" w:eastAsia="Times New Roman" w:hAnsi="Times New Roman" w:cs="Times New Roman"/>
          <w:color w:val="000000"/>
          <w:sz w:val="24"/>
          <w:szCs w:val="24"/>
          <w:lang w:eastAsia="ru-RU"/>
        </w:rPr>
        <w:t xml:space="preserve"> района Смоленской области</w:t>
      </w:r>
      <w:r w:rsidR="0011123F" w:rsidRPr="0011123F">
        <w:rPr>
          <w:rFonts w:ascii="Times New Roman" w:eastAsia="Times New Roman" w:hAnsi="Times New Roman" w:cs="Times New Roman"/>
          <w:color w:val="000000"/>
          <w:sz w:val="24"/>
          <w:szCs w:val="24"/>
          <w:lang w:eastAsia="ru-RU"/>
        </w:rPr>
        <w:t xml:space="preserve"> (приложение № 1). </w:t>
      </w:r>
    </w:p>
    <w:p w:rsidR="0011123F" w:rsidRPr="0011123F" w:rsidRDefault="0011123F" w:rsidP="00792D51">
      <w:pPr>
        <w:spacing w:after="120" w:line="240" w:lineRule="auto"/>
        <w:ind w:firstLine="547"/>
        <w:jc w:val="both"/>
        <w:rPr>
          <w:rFonts w:ascii="Times New Roman" w:eastAsia="Times New Roman" w:hAnsi="Times New Roman" w:cs="Times New Roman"/>
          <w:color w:val="000000"/>
          <w:sz w:val="24"/>
          <w:szCs w:val="24"/>
          <w:lang w:eastAsia="ru-RU"/>
        </w:rPr>
      </w:pPr>
      <w:bookmarkStart w:id="0" w:name="YANDEX_20"/>
      <w:bookmarkStart w:id="1" w:name="YANDEX_21"/>
      <w:bookmarkStart w:id="2" w:name="YANDEX_22"/>
      <w:bookmarkStart w:id="3" w:name="YANDEX_23"/>
      <w:bookmarkStart w:id="4" w:name="YANDEX_24"/>
      <w:bookmarkStart w:id="5" w:name="YANDEX_25"/>
      <w:bookmarkStart w:id="6" w:name="YANDEX_26"/>
      <w:bookmarkStart w:id="7" w:name="YANDEX_27"/>
      <w:bookmarkStart w:id="8" w:name="YANDEX_28"/>
      <w:bookmarkEnd w:id="0"/>
      <w:bookmarkEnd w:id="1"/>
      <w:bookmarkEnd w:id="2"/>
      <w:bookmarkEnd w:id="3"/>
      <w:bookmarkEnd w:id="4"/>
      <w:bookmarkEnd w:id="5"/>
      <w:bookmarkEnd w:id="6"/>
      <w:bookmarkEnd w:id="7"/>
      <w:bookmarkEnd w:id="8"/>
      <w:r w:rsidRPr="0011123F">
        <w:rPr>
          <w:rFonts w:ascii="Times New Roman" w:eastAsia="Times New Roman" w:hAnsi="Times New Roman" w:cs="Times New Roman"/>
          <w:color w:val="000000"/>
          <w:sz w:val="24"/>
          <w:szCs w:val="24"/>
          <w:lang w:eastAsia="ru-RU"/>
        </w:rPr>
        <w:t xml:space="preserve">2. Утвердить  Положение  о порядке деятельности  комиссии   по   подготовке   проекта   Правил   землепользования  и застройки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 </w:t>
      </w:r>
      <w:proofErr w:type="spellStart"/>
      <w:r w:rsidR="005C04F7">
        <w:rPr>
          <w:rFonts w:ascii="Times New Roman" w:eastAsia="Times New Roman" w:hAnsi="Times New Roman" w:cs="Times New Roman"/>
          <w:color w:val="000000"/>
          <w:sz w:val="24"/>
          <w:szCs w:val="24"/>
          <w:lang w:eastAsia="ru-RU"/>
        </w:rPr>
        <w:t>Шумячского</w:t>
      </w:r>
      <w:proofErr w:type="spellEnd"/>
      <w:r w:rsidRPr="0011123F">
        <w:rPr>
          <w:rFonts w:ascii="Times New Roman" w:eastAsia="Times New Roman" w:hAnsi="Times New Roman" w:cs="Times New Roman"/>
          <w:color w:val="000000"/>
          <w:sz w:val="24"/>
          <w:szCs w:val="24"/>
          <w:lang w:eastAsia="ru-RU"/>
        </w:rPr>
        <w:t xml:space="preserve"> района Смоленской области. </w:t>
      </w:r>
    </w:p>
    <w:p w:rsidR="0011123F" w:rsidRPr="0011123F" w:rsidRDefault="0011123F" w:rsidP="00792D51">
      <w:pPr>
        <w:spacing w:after="120" w:line="240" w:lineRule="auto"/>
        <w:ind w:firstLine="547"/>
        <w:jc w:val="both"/>
        <w:rPr>
          <w:rFonts w:ascii="Times New Roman" w:eastAsia="Times New Roman" w:hAnsi="Times New Roman" w:cs="Times New Roman"/>
          <w:color w:val="000000"/>
          <w:sz w:val="24"/>
          <w:szCs w:val="24"/>
          <w:lang w:eastAsia="ru-RU"/>
        </w:rPr>
      </w:pPr>
      <w:bookmarkStart w:id="9" w:name="YANDEX_29"/>
      <w:bookmarkStart w:id="10" w:name="YANDEX_30"/>
      <w:bookmarkStart w:id="11" w:name="YANDEX_31"/>
      <w:bookmarkStart w:id="12" w:name="YANDEX_32"/>
      <w:bookmarkStart w:id="13" w:name="YANDEX_33"/>
      <w:bookmarkStart w:id="14" w:name="YANDEX_34"/>
      <w:bookmarkStart w:id="15" w:name="YANDEX_35"/>
      <w:bookmarkStart w:id="16" w:name="YANDEX_36"/>
      <w:bookmarkStart w:id="17" w:name="YANDEX_37"/>
      <w:bookmarkStart w:id="18" w:name="YANDEX_38"/>
      <w:bookmarkStart w:id="19" w:name="YANDEX_39"/>
      <w:bookmarkStart w:id="20" w:name="YANDEX_40"/>
      <w:bookmarkStart w:id="21" w:name="YANDEX_41"/>
      <w:bookmarkStart w:id="22" w:name="YANDEX_42"/>
      <w:bookmarkStart w:id="23" w:name="YANDEX_4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1123F">
        <w:rPr>
          <w:rFonts w:ascii="Times New Roman" w:eastAsia="Times New Roman" w:hAnsi="Times New Roman" w:cs="Times New Roman"/>
          <w:color w:val="000000"/>
          <w:sz w:val="24"/>
          <w:szCs w:val="24"/>
          <w:lang w:eastAsia="ru-RU"/>
        </w:rPr>
        <w:t xml:space="preserve">3. Утвердить Порядок направления в  комиссию   по   подготовке   проекта   Правил   землепользования  и застройки на территории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 </w:t>
      </w:r>
      <w:proofErr w:type="spellStart"/>
      <w:r w:rsidR="005C04F7">
        <w:rPr>
          <w:rFonts w:ascii="Times New Roman" w:eastAsia="Times New Roman" w:hAnsi="Times New Roman" w:cs="Times New Roman"/>
          <w:color w:val="000000"/>
          <w:sz w:val="24"/>
          <w:szCs w:val="24"/>
          <w:lang w:eastAsia="ru-RU"/>
        </w:rPr>
        <w:t>Шумячского</w:t>
      </w:r>
      <w:proofErr w:type="spellEnd"/>
      <w:r w:rsidR="005C04F7">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предложений заинтересованных лиц </w:t>
      </w:r>
      <w:r w:rsidRPr="0011123F">
        <w:rPr>
          <w:rFonts w:ascii="Times New Roman" w:eastAsia="Times New Roman" w:hAnsi="Times New Roman" w:cs="Times New Roman"/>
          <w:color w:val="000000"/>
          <w:sz w:val="24"/>
          <w:szCs w:val="24"/>
          <w:lang w:eastAsia="ru-RU"/>
        </w:rPr>
        <w:lastRenderedPageBreak/>
        <w:t xml:space="preserve"> по   подготовке   проекта   Правил   землепользования  и застройки на территории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сельского   поселения</w:t>
      </w:r>
      <w:r w:rsidR="005C04F7">
        <w:rPr>
          <w:rFonts w:ascii="Times New Roman" w:eastAsia="Times New Roman" w:hAnsi="Times New Roman" w:cs="Times New Roman"/>
          <w:color w:val="000000"/>
          <w:sz w:val="24"/>
          <w:szCs w:val="24"/>
          <w:lang w:eastAsia="ru-RU"/>
        </w:rPr>
        <w:t xml:space="preserve"> </w:t>
      </w:r>
      <w:proofErr w:type="spellStart"/>
      <w:r w:rsidR="005C04F7">
        <w:rPr>
          <w:rFonts w:ascii="Times New Roman" w:eastAsia="Times New Roman" w:hAnsi="Times New Roman" w:cs="Times New Roman"/>
          <w:color w:val="000000"/>
          <w:sz w:val="24"/>
          <w:szCs w:val="24"/>
          <w:lang w:eastAsia="ru-RU"/>
        </w:rPr>
        <w:t>Шумячского</w:t>
      </w:r>
      <w:proofErr w:type="spellEnd"/>
      <w:r w:rsidR="005C04F7">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5C04F7" w:rsidRDefault="0054071B" w:rsidP="00792D51">
      <w:pPr>
        <w:spacing w:after="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Считать утратившим силу Постановление Главы муниципального образования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0063529C">
        <w:rPr>
          <w:rFonts w:ascii="Times New Roman" w:eastAsia="Times New Roman" w:hAnsi="Times New Roman" w:cs="Times New Roman"/>
          <w:color w:val="000000"/>
          <w:sz w:val="24"/>
          <w:szCs w:val="24"/>
          <w:lang w:eastAsia="ru-RU"/>
        </w:rPr>
        <w:t xml:space="preserve"> сельского поселения № </w:t>
      </w:r>
      <w:r w:rsidR="003C577B">
        <w:rPr>
          <w:rFonts w:ascii="Times New Roman" w:eastAsia="Times New Roman" w:hAnsi="Times New Roman" w:cs="Times New Roman"/>
          <w:color w:val="000000"/>
          <w:sz w:val="24"/>
          <w:szCs w:val="24"/>
          <w:lang w:eastAsia="ru-RU"/>
        </w:rPr>
        <w:t>17</w:t>
      </w:r>
      <w:r w:rsidR="0063529C">
        <w:rPr>
          <w:rFonts w:ascii="Times New Roman" w:eastAsia="Times New Roman" w:hAnsi="Times New Roman" w:cs="Times New Roman"/>
          <w:color w:val="000000"/>
          <w:sz w:val="24"/>
          <w:szCs w:val="24"/>
          <w:lang w:eastAsia="ru-RU"/>
        </w:rPr>
        <w:t xml:space="preserve"> от </w:t>
      </w:r>
      <w:r w:rsidR="003C577B">
        <w:rPr>
          <w:rFonts w:ascii="Times New Roman" w:eastAsia="Times New Roman" w:hAnsi="Times New Roman" w:cs="Times New Roman"/>
          <w:color w:val="000000"/>
          <w:sz w:val="24"/>
          <w:szCs w:val="24"/>
          <w:lang w:eastAsia="ru-RU"/>
        </w:rPr>
        <w:t>31.05.</w:t>
      </w:r>
      <w:r>
        <w:rPr>
          <w:rFonts w:ascii="Times New Roman" w:eastAsia="Times New Roman" w:hAnsi="Times New Roman" w:cs="Times New Roman"/>
          <w:color w:val="000000"/>
          <w:sz w:val="24"/>
          <w:szCs w:val="24"/>
          <w:lang w:eastAsia="ru-RU"/>
        </w:rPr>
        <w:t>2007г. «Об утверждении нормативной документации по градостроительной деятельности».</w:t>
      </w:r>
    </w:p>
    <w:p w:rsidR="00F51F10" w:rsidRPr="00F51F10" w:rsidRDefault="005C04F7" w:rsidP="00792D51">
      <w:pPr>
        <w:spacing w:after="120"/>
        <w:jc w:val="both"/>
        <w:rPr>
          <w:rFonts w:ascii="Times New Roman" w:hAnsi="Times New Roman" w:cs="Times New Roman"/>
          <w:sz w:val="24"/>
          <w:szCs w:val="24"/>
        </w:rPr>
      </w:pPr>
      <w:r w:rsidRPr="00F51F10">
        <w:rPr>
          <w:rFonts w:ascii="Times New Roman" w:eastAsia="Times New Roman" w:hAnsi="Times New Roman" w:cs="Times New Roman"/>
          <w:color w:val="000000"/>
          <w:sz w:val="24"/>
          <w:szCs w:val="24"/>
          <w:lang w:eastAsia="ru-RU"/>
        </w:rPr>
        <w:t xml:space="preserve">      </w:t>
      </w:r>
      <w:r w:rsidR="0054071B" w:rsidRPr="00F51F10">
        <w:rPr>
          <w:rFonts w:ascii="Times New Roman" w:eastAsia="Times New Roman" w:hAnsi="Times New Roman" w:cs="Times New Roman"/>
          <w:color w:val="000000"/>
          <w:sz w:val="24"/>
          <w:szCs w:val="24"/>
          <w:lang w:eastAsia="ru-RU"/>
        </w:rPr>
        <w:t>5</w:t>
      </w:r>
      <w:r w:rsidR="0011123F" w:rsidRPr="00F51F10">
        <w:rPr>
          <w:rFonts w:ascii="Times New Roman" w:eastAsia="Times New Roman" w:hAnsi="Times New Roman" w:cs="Times New Roman"/>
          <w:color w:val="000000"/>
          <w:sz w:val="24"/>
          <w:szCs w:val="24"/>
          <w:lang w:eastAsia="ru-RU"/>
        </w:rPr>
        <w:t xml:space="preserve">. </w:t>
      </w:r>
      <w:r w:rsidR="00F51F10" w:rsidRPr="00F51F10">
        <w:rPr>
          <w:rFonts w:ascii="Times New Roman" w:hAnsi="Times New Roman" w:cs="Times New Roman"/>
          <w:sz w:val="24"/>
          <w:szCs w:val="24"/>
        </w:rPr>
        <w:t xml:space="preserve">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w:t>
      </w:r>
      <w:proofErr w:type="spellStart"/>
      <w:r w:rsidR="0063529C">
        <w:rPr>
          <w:rFonts w:ascii="Times New Roman" w:hAnsi="Times New Roman" w:cs="Times New Roman"/>
          <w:sz w:val="24"/>
          <w:szCs w:val="24"/>
        </w:rPr>
        <w:t>Снегиревского</w:t>
      </w:r>
      <w:proofErr w:type="spellEnd"/>
      <w:r w:rsidR="00F51F10" w:rsidRPr="00F51F10">
        <w:rPr>
          <w:rFonts w:ascii="Times New Roman" w:hAnsi="Times New Roman" w:cs="Times New Roman"/>
          <w:sz w:val="24"/>
          <w:szCs w:val="24"/>
        </w:rPr>
        <w:t xml:space="preserve"> сельского поселения </w:t>
      </w:r>
      <w:proofErr w:type="spellStart"/>
      <w:r w:rsidR="00F51F10" w:rsidRPr="00F51F10">
        <w:rPr>
          <w:rFonts w:ascii="Times New Roman" w:hAnsi="Times New Roman" w:cs="Times New Roman"/>
          <w:sz w:val="24"/>
          <w:szCs w:val="24"/>
        </w:rPr>
        <w:t>Шумячского</w:t>
      </w:r>
      <w:proofErr w:type="spellEnd"/>
      <w:r w:rsidR="00F51F10" w:rsidRPr="00F51F10">
        <w:rPr>
          <w:rFonts w:ascii="Times New Roman" w:hAnsi="Times New Roman" w:cs="Times New Roman"/>
          <w:sz w:val="24"/>
          <w:szCs w:val="24"/>
        </w:rPr>
        <w:t xml:space="preserve"> района Смоленской области «Информационный вестник </w:t>
      </w:r>
      <w:proofErr w:type="spellStart"/>
      <w:r w:rsidR="0063529C">
        <w:rPr>
          <w:rFonts w:ascii="Times New Roman" w:hAnsi="Times New Roman" w:cs="Times New Roman"/>
          <w:sz w:val="24"/>
          <w:szCs w:val="24"/>
        </w:rPr>
        <w:t>Снегиревского</w:t>
      </w:r>
      <w:proofErr w:type="spellEnd"/>
      <w:r w:rsidR="00F51F10" w:rsidRPr="00F51F10">
        <w:rPr>
          <w:rFonts w:ascii="Times New Roman" w:hAnsi="Times New Roman" w:cs="Times New Roman"/>
          <w:sz w:val="24"/>
          <w:szCs w:val="24"/>
        </w:rPr>
        <w:t xml:space="preserve"> сельского поселения»</w:t>
      </w:r>
    </w:p>
    <w:p w:rsidR="00AE5403" w:rsidRPr="00F51F10" w:rsidRDefault="00AE5403" w:rsidP="005C04F7">
      <w:pPr>
        <w:spacing w:after="120"/>
        <w:jc w:val="both"/>
        <w:rPr>
          <w:rFonts w:ascii="Times New Roman" w:hAnsi="Times New Roman" w:cs="Times New Roman"/>
          <w:sz w:val="24"/>
          <w:szCs w:val="24"/>
        </w:rPr>
      </w:pPr>
    </w:p>
    <w:p w:rsidR="0011123F" w:rsidRPr="00F51F10" w:rsidRDefault="0011123F" w:rsidP="0011123F">
      <w:pPr>
        <w:spacing w:before="100" w:beforeAutospacing="1" w:after="0" w:line="240" w:lineRule="auto"/>
        <w:ind w:firstLine="706"/>
        <w:rPr>
          <w:rFonts w:ascii="Times New Roman" w:eastAsia="Times New Roman" w:hAnsi="Times New Roman" w:cs="Times New Roman"/>
          <w:color w:val="000000"/>
          <w:sz w:val="24"/>
          <w:szCs w:val="24"/>
          <w:lang w:eastAsia="ru-RU"/>
        </w:rPr>
      </w:pPr>
    </w:p>
    <w:p w:rsidR="0011123F" w:rsidRDefault="005C04F7" w:rsidP="005C04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5C04F7" w:rsidRDefault="0063529C" w:rsidP="005C04F7">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Снегиревского</w:t>
      </w:r>
      <w:proofErr w:type="spellEnd"/>
      <w:r w:rsidR="005C04F7">
        <w:rPr>
          <w:rFonts w:ascii="Times New Roman" w:eastAsia="Times New Roman" w:hAnsi="Times New Roman" w:cs="Times New Roman"/>
          <w:color w:val="000000"/>
          <w:sz w:val="24"/>
          <w:szCs w:val="24"/>
          <w:lang w:eastAsia="ru-RU"/>
        </w:rPr>
        <w:t xml:space="preserve"> сельского поселения</w:t>
      </w:r>
    </w:p>
    <w:p w:rsidR="005C04F7" w:rsidRPr="0011123F" w:rsidRDefault="005C04F7" w:rsidP="005C04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Шумячского района Смоленской области                            </w:t>
      </w:r>
      <w:r w:rsidR="006352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3529C">
        <w:rPr>
          <w:rFonts w:ascii="Times New Roman" w:eastAsia="Times New Roman" w:hAnsi="Times New Roman" w:cs="Times New Roman"/>
          <w:color w:val="000000"/>
          <w:sz w:val="24"/>
          <w:szCs w:val="24"/>
          <w:lang w:eastAsia="ru-RU"/>
        </w:rPr>
        <w:t>В.А.Тимофеев</w:t>
      </w:r>
    </w:p>
    <w:p w:rsidR="0011123F" w:rsidRPr="0011123F" w:rsidRDefault="0011123F" w:rsidP="005C04F7">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5C04F7">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0C50D3" w:rsidRDefault="000C50D3"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31629D" w:rsidP="00792D51">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Приложение № 1 </w:t>
      </w:r>
      <w:r w:rsidR="005C04F7">
        <w:rPr>
          <w:rFonts w:ascii="Times New Roman" w:eastAsia="Times New Roman" w:hAnsi="Times New Roman" w:cs="Times New Roman"/>
          <w:color w:val="000000"/>
          <w:sz w:val="24"/>
          <w:szCs w:val="24"/>
          <w:lang w:eastAsia="ru-RU"/>
        </w:rPr>
        <w:t xml:space="preserve">                                                         </w:t>
      </w:r>
    </w:p>
    <w:p w:rsidR="008A0FFF"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 xml:space="preserve">остановлению </w:t>
      </w:r>
      <w:r w:rsidR="008A0FFF">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Администрации</w:t>
      </w:r>
      <w:r w:rsidR="0031629D">
        <w:rPr>
          <w:rFonts w:ascii="Times New Roman" w:eastAsia="Times New Roman" w:hAnsi="Times New Roman" w:cs="Times New Roman"/>
          <w:color w:val="000000"/>
          <w:sz w:val="24"/>
          <w:szCs w:val="24"/>
          <w:lang w:eastAsia="ru-RU"/>
        </w:rPr>
        <w:t xml:space="preserve"> </w:t>
      </w:r>
    </w:p>
    <w:p w:rsidR="005C04F7"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Pr>
          <w:rFonts w:ascii="Times New Roman" w:eastAsia="Times New Roman" w:hAnsi="Times New Roman" w:cs="Times New Roman"/>
          <w:color w:val="000000"/>
          <w:sz w:val="24"/>
          <w:szCs w:val="24"/>
          <w:lang w:eastAsia="ru-RU"/>
        </w:rPr>
        <w:t xml:space="preserve">     сельского </w:t>
      </w:r>
      <w:r w:rsidR="00792D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поселения</w:t>
      </w:r>
    </w:p>
    <w:p w:rsidR="00F24743"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Шумячского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района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Смоленской области </w:t>
      </w:r>
    </w:p>
    <w:p w:rsidR="00681533" w:rsidRDefault="00F24743" w:rsidP="0068153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утверждении  состава комиссии</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по </w:t>
      </w:r>
      <w:r w:rsidR="00681533">
        <w:rPr>
          <w:rFonts w:ascii="Times New Roman" w:eastAsia="Times New Roman" w:hAnsi="Times New Roman" w:cs="Times New Roman"/>
          <w:color w:val="000000"/>
          <w:sz w:val="24"/>
          <w:szCs w:val="24"/>
          <w:lang w:eastAsia="ru-RU"/>
        </w:rPr>
        <w:t xml:space="preserve">подготовке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роекта </w:t>
      </w:r>
      <w:r w:rsidR="00792D51">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Правил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w:t>
      </w:r>
    </w:p>
    <w:p w:rsidR="00681533" w:rsidRDefault="0031629D" w:rsidP="0068153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землепользования </w:t>
      </w:r>
      <w:r w:rsidR="00681533">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и  </w:t>
      </w:r>
      <w:r w:rsidR="00681533">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застройки </w:t>
      </w:r>
    </w:p>
    <w:p w:rsidR="000C50D3" w:rsidRDefault="0063529C" w:rsidP="000C50D3">
      <w:pPr>
        <w:spacing w:after="0" w:line="240" w:lineRule="auto"/>
        <w:ind w:right="-1"/>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Снегиревского</w:t>
      </w:r>
      <w:proofErr w:type="spellEnd"/>
      <w:r w:rsidR="00F24743">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сельского  </w:t>
      </w:r>
      <w:r>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поселения </w:t>
      </w:r>
    </w:p>
    <w:p w:rsidR="000C50D3" w:rsidRDefault="00F2474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Шумячского</w:t>
      </w:r>
      <w:r w:rsidR="000C50D3">
        <w:rPr>
          <w:rFonts w:ascii="Times New Roman" w:eastAsia="Times New Roman" w:hAnsi="Times New Roman" w:cs="Times New Roman"/>
          <w:color w:val="000000"/>
          <w:sz w:val="24"/>
          <w:szCs w:val="24"/>
          <w:lang w:eastAsia="ru-RU"/>
        </w:rPr>
        <w:t xml:space="preserve"> района Смоленской </w:t>
      </w:r>
      <w:r>
        <w:rPr>
          <w:rFonts w:ascii="Times New Roman" w:eastAsia="Times New Roman" w:hAnsi="Times New Roman" w:cs="Times New Roman"/>
          <w:color w:val="000000"/>
          <w:sz w:val="24"/>
          <w:szCs w:val="24"/>
          <w:lang w:eastAsia="ru-RU"/>
        </w:rPr>
        <w:t>области»</w:t>
      </w:r>
      <w:r w:rsidR="005C04F7">
        <w:rPr>
          <w:rFonts w:ascii="Times New Roman" w:eastAsia="Times New Roman" w:hAnsi="Times New Roman" w:cs="Times New Roman"/>
          <w:color w:val="000000"/>
          <w:sz w:val="24"/>
          <w:szCs w:val="24"/>
          <w:lang w:eastAsia="ru-RU"/>
        </w:rPr>
        <w:t xml:space="preserve"> </w:t>
      </w:r>
    </w:p>
    <w:p w:rsidR="0011123F"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00F24743">
        <w:rPr>
          <w:rFonts w:ascii="Times New Roman" w:eastAsia="Times New Roman" w:hAnsi="Times New Roman" w:cs="Times New Roman"/>
          <w:color w:val="000000"/>
          <w:sz w:val="24"/>
          <w:szCs w:val="24"/>
          <w:lang w:eastAsia="ru-RU"/>
        </w:rPr>
        <w:t xml:space="preserve">т </w:t>
      </w:r>
      <w:r w:rsidR="0063529C">
        <w:rPr>
          <w:rFonts w:ascii="Times New Roman" w:eastAsia="Times New Roman" w:hAnsi="Times New Roman" w:cs="Times New Roman"/>
          <w:color w:val="000000"/>
          <w:sz w:val="24"/>
          <w:szCs w:val="24"/>
          <w:lang w:eastAsia="ru-RU"/>
        </w:rPr>
        <w:t>1</w:t>
      </w:r>
      <w:r w:rsidR="00F24743">
        <w:rPr>
          <w:rFonts w:ascii="Times New Roman" w:eastAsia="Times New Roman" w:hAnsi="Times New Roman" w:cs="Times New Roman"/>
          <w:color w:val="000000"/>
          <w:sz w:val="24"/>
          <w:szCs w:val="24"/>
          <w:lang w:eastAsia="ru-RU"/>
        </w:rPr>
        <w:t xml:space="preserve">5.08.2013г. № </w:t>
      </w:r>
      <w:r w:rsidR="0063529C">
        <w:rPr>
          <w:rFonts w:ascii="Times New Roman" w:eastAsia="Times New Roman" w:hAnsi="Times New Roman" w:cs="Times New Roman"/>
          <w:color w:val="000000"/>
          <w:sz w:val="24"/>
          <w:szCs w:val="24"/>
          <w:lang w:eastAsia="ru-RU"/>
        </w:rPr>
        <w:t>57</w:t>
      </w:r>
    </w:p>
    <w:p w:rsidR="0011123F" w:rsidRPr="0011123F" w:rsidRDefault="0011123F" w:rsidP="00F24743">
      <w:pPr>
        <w:spacing w:before="100" w:beforeAutospacing="1"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Состав</w:t>
      </w:r>
    </w:p>
    <w:p w:rsidR="0011123F" w:rsidRPr="0011123F" w:rsidRDefault="0011123F" w:rsidP="0031629D">
      <w:pPr>
        <w:spacing w:before="100" w:beforeAutospacing="1"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 xml:space="preserve">комиссии по подготовке проекта Правил землепользования и застройки </w:t>
      </w:r>
      <w:proofErr w:type="spellStart"/>
      <w:r w:rsidR="0063529C">
        <w:rPr>
          <w:rFonts w:ascii="Times New Roman" w:eastAsia="Times New Roman" w:hAnsi="Times New Roman" w:cs="Times New Roman"/>
          <w:b/>
          <w:bCs/>
          <w:color w:val="000000"/>
          <w:sz w:val="24"/>
          <w:szCs w:val="24"/>
          <w:lang w:eastAsia="ru-RU"/>
        </w:rPr>
        <w:t>Снегиревского</w:t>
      </w:r>
      <w:proofErr w:type="spellEnd"/>
      <w:r w:rsidR="00F24743">
        <w:rPr>
          <w:rFonts w:ascii="Times New Roman" w:eastAsia="Times New Roman" w:hAnsi="Times New Roman" w:cs="Times New Roman"/>
          <w:b/>
          <w:bCs/>
          <w:color w:val="000000"/>
          <w:sz w:val="24"/>
          <w:szCs w:val="24"/>
          <w:lang w:eastAsia="ru-RU"/>
        </w:rPr>
        <w:t xml:space="preserve"> </w:t>
      </w:r>
      <w:r w:rsidRPr="0011123F">
        <w:rPr>
          <w:rFonts w:ascii="Times New Roman" w:eastAsia="Times New Roman" w:hAnsi="Times New Roman" w:cs="Times New Roman"/>
          <w:b/>
          <w:bCs/>
          <w:color w:val="000000"/>
          <w:sz w:val="24"/>
          <w:szCs w:val="24"/>
          <w:lang w:eastAsia="ru-RU"/>
        </w:rPr>
        <w:t>сельского поселения</w:t>
      </w:r>
      <w:r w:rsidR="00F24743">
        <w:rPr>
          <w:rFonts w:ascii="Times New Roman" w:eastAsia="Times New Roman" w:hAnsi="Times New Roman" w:cs="Times New Roman"/>
          <w:b/>
          <w:bCs/>
          <w:color w:val="000000"/>
          <w:sz w:val="24"/>
          <w:szCs w:val="24"/>
          <w:lang w:eastAsia="ru-RU"/>
        </w:rPr>
        <w:t xml:space="preserve"> </w:t>
      </w:r>
      <w:proofErr w:type="spellStart"/>
      <w:r w:rsidR="00F24743">
        <w:rPr>
          <w:rFonts w:ascii="Times New Roman" w:eastAsia="Times New Roman" w:hAnsi="Times New Roman" w:cs="Times New Roman"/>
          <w:b/>
          <w:bCs/>
          <w:color w:val="000000"/>
          <w:sz w:val="24"/>
          <w:szCs w:val="24"/>
          <w:lang w:eastAsia="ru-RU"/>
        </w:rPr>
        <w:t>Шумячского</w:t>
      </w:r>
      <w:proofErr w:type="spellEnd"/>
      <w:r w:rsidR="00F24743">
        <w:rPr>
          <w:rFonts w:ascii="Times New Roman" w:eastAsia="Times New Roman" w:hAnsi="Times New Roman" w:cs="Times New Roman"/>
          <w:b/>
          <w:bCs/>
          <w:color w:val="000000"/>
          <w:sz w:val="24"/>
          <w:szCs w:val="24"/>
          <w:lang w:eastAsia="ru-RU"/>
        </w:rPr>
        <w:t xml:space="preserve"> района Смоленской области</w:t>
      </w: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Председатель комиссии:</w:t>
      </w:r>
    </w:p>
    <w:p w:rsidR="00F24743" w:rsidRDefault="0063529C"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Тимофеев Виктор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Глава </w:t>
      </w:r>
      <w:r w:rsidR="00F24743">
        <w:rPr>
          <w:rFonts w:ascii="Times New Roman" w:eastAsia="Times New Roman" w:hAnsi="Times New Roman" w:cs="Times New Roman"/>
          <w:color w:val="000000"/>
          <w:sz w:val="24"/>
          <w:szCs w:val="24"/>
          <w:lang w:eastAsia="ru-RU"/>
        </w:rPr>
        <w:t xml:space="preserve">  Администрации</w:t>
      </w:r>
      <w:r w:rsidR="0011123F" w:rsidRPr="0011123F">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Снегиревского</w:t>
      </w:r>
      <w:proofErr w:type="spellEnd"/>
      <w:r w:rsidR="00F24743">
        <w:rPr>
          <w:rFonts w:ascii="Times New Roman" w:eastAsia="Times New Roman" w:hAnsi="Times New Roman" w:cs="Times New Roman"/>
          <w:color w:val="000000"/>
          <w:sz w:val="24"/>
          <w:szCs w:val="24"/>
          <w:lang w:eastAsia="ru-RU"/>
        </w:rPr>
        <w:t xml:space="preserve">    </w:t>
      </w:r>
      <w:proofErr w:type="gramStart"/>
      <w:r w:rsidR="0011123F" w:rsidRPr="0011123F">
        <w:rPr>
          <w:rFonts w:ascii="Times New Roman" w:eastAsia="Times New Roman" w:hAnsi="Times New Roman" w:cs="Times New Roman"/>
          <w:color w:val="000000"/>
          <w:sz w:val="24"/>
          <w:szCs w:val="24"/>
          <w:lang w:eastAsia="ru-RU"/>
        </w:rPr>
        <w:t>сельского</w:t>
      </w:r>
      <w:proofErr w:type="gramEnd"/>
    </w:p>
    <w:p w:rsidR="0011123F" w:rsidRPr="0011123F" w:rsidRDefault="0063529C" w:rsidP="0011123F">
      <w:pPr>
        <w:spacing w:after="0" w:line="240" w:lineRule="auto"/>
        <w:rPr>
          <w:rFonts w:ascii="Times New Roman" w:eastAsia="Times New Roman" w:hAnsi="Times New Roman" w:cs="Times New Roman"/>
          <w:color w:val="000000"/>
          <w:sz w:val="24"/>
          <w:szCs w:val="24"/>
          <w:lang w:eastAsia="ru-RU"/>
        </w:rPr>
      </w:pPr>
      <w:r w:rsidRPr="0063529C">
        <w:rPr>
          <w:rFonts w:ascii="Times New Roman" w:eastAsia="Times New Roman" w:hAnsi="Times New Roman" w:cs="Times New Roman"/>
          <w:b/>
          <w:color w:val="000000"/>
          <w:sz w:val="24"/>
          <w:szCs w:val="24"/>
          <w:lang w:eastAsia="ru-RU"/>
        </w:rPr>
        <w:t>Александрович</w:t>
      </w:r>
      <w:r w:rsidR="00F247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sidR="00F24743">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заместитель председателя комиссии</w:t>
      </w:r>
    </w:p>
    <w:p w:rsidR="00F24743" w:rsidRDefault="0063529C"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Макаренкова Валентина</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специалист</w:t>
      </w:r>
      <w:r w:rsidR="00F24743">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А</w:t>
      </w:r>
      <w:r w:rsidR="0011123F" w:rsidRPr="0011123F">
        <w:rPr>
          <w:rFonts w:ascii="Times New Roman" w:eastAsia="Times New Roman" w:hAnsi="Times New Roman" w:cs="Times New Roman"/>
          <w:color w:val="000000"/>
          <w:sz w:val="24"/>
          <w:szCs w:val="24"/>
          <w:lang w:eastAsia="ru-RU"/>
        </w:rPr>
        <w:t xml:space="preserve">дминистрации </w:t>
      </w:r>
      <w:proofErr w:type="spellStart"/>
      <w:r>
        <w:rPr>
          <w:rFonts w:ascii="Times New Roman" w:eastAsia="Times New Roman" w:hAnsi="Times New Roman" w:cs="Times New Roman"/>
          <w:color w:val="000000"/>
          <w:sz w:val="24"/>
          <w:szCs w:val="24"/>
          <w:lang w:eastAsia="ru-RU"/>
        </w:rPr>
        <w:t>Снегиревского</w:t>
      </w:r>
      <w:proofErr w:type="spellEnd"/>
      <w:r w:rsidR="0011123F" w:rsidRPr="0011123F">
        <w:rPr>
          <w:rFonts w:ascii="Times New Roman" w:eastAsia="Times New Roman" w:hAnsi="Times New Roman" w:cs="Times New Roman"/>
          <w:color w:val="000000"/>
          <w:sz w:val="24"/>
          <w:szCs w:val="24"/>
          <w:lang w:eastAsia="ru-RU"/>
        </w:rPr>
        <w:t xml:space="preserve"> сельского</w:t>
      </w:r>
    </w:p>
    <w:p w:rsidR="0011123F" w:rsidRPr="0011123F" w:rsidRDefault="0063529C" w:rsidP="0011123F">
      <w:pPr>
        <w:spacing w:after="0" w:line="240" w:lineRule="auto"/>
        <w:rPr>
          <w:rFonts w:ascii="Times New Roman" w:eastAsia="Times New Roman" w:hAnsi="Times New Roman" w:cs="Times New Roman"/>
          <w:color w:val="000000"/>
          <w:sz w:val="24"/>
          <w:szCs w:val="24"/>
          <w:lang w:eastAsia="ru-RU"/>
        </w:rPr>
      </w:pPr>
      <w:r w:rsidRPr="0063529C">
        <w:rPr>
          <w:rFonts w:ascii="Times New Roman" w:eastAsia="Times New Roman" w:hAnsi="Times New Roman" w:cs="Times New Roman"/>
          <w:b/>
          <w:color w:val="000000"/>
          <w:sz w:val="24"/>
          <w:szCs w:val="24"/>
          <w:lang w:eastAsia="ru-RU"/>
        </w:rPr>
        <w:t>Григорьевна</w:t>
      </w:r>
      <w:r w:rsidR="00F247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sidR="00F24743">
        <w:rPr>
          <w:rFonts w:ascii="Times New Roman" w:eastAsia="Times New Roman" w:hAnsi="Times New Roman" w:cs="Times New Roman"/>
          <w:color w:val="000000"/>
          <w:sz w:val="24"/>
          <w:szCs w:val="24"/>
          <w:lang w:eastAsia="ru-RU"/>
        </w:rPr>
        <w:t xml:space="preserve"> </w:t>
      </w:r>
      <w:proofErr w:type="spellStart"/>
      <w:r w:rsidR="00F24743">
        <w:rPr>
          <w:rFonts w:ascii="Times New Roman" w:eastAsia="Times New Roman" w:hAnsi="Times New Roman" w:cs="Times New Roman"/>
          <w:color w:val="000000"/>
          <w:sz w:val="24"/>
          <w:szCs w:val="24"/>
          <w:lang w:eastAsia="ru-RU"/>
        </w:rPr>
        <w:t>Шумячского</w:t>
      </w:r>
      <w:proofErr w:type="spellEnd"/>
      <w:r w:rsidR="00F24743">
        <w:rPr>
          <w:rFonts w:ascii="Times New Roman" w:eastAsia="Times New Roman" w:hAnsi="Times New Roman" w:cs="Times New Roman"/>
          <w:color w:val="000000"/>
          <w:sz w:val="24"/>
          <w:szCs w:val="24"/>
          <w:lang w:eastAsia="ru-RU"/>
        </w:rPr>
        <w:t xml:space="preserve">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секретарь комиссии</w:t>
      </w:r>
    </w:p>
    <w:p w:rsidR="008A0FFF" w:rsidRDefault="0063529C" w:rsidP="008A0FFF">
      <w:pPr>
        <w:spacing w:after="0" w:line="240" w:lineRule="auto"/>
        <w:ind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Ковалева Лариса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менеджер</w:t>
      </w:r>
      <w:r w:rsidR="0011123F" w:rsidRPr="0011123F">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А</w:t>
      </w:r>
      <w:r w:rsidR="0011123F" w:rsidRPr="0011123F">
        <w:rPr>
          <w:rFonts w:ascii="Times New Roman" w:eastAsia="Times New Roman" w:hAnsi="Times New Roman" w:cs="Times New Roman"/>
          <w:color w:val="000000"/>
          <w:sz w:val="24"/>
          <w:szCs w:val="24"/>
          <w:lang w:eastAsia="ru-RU"/>
        </w:rPr>
        <w:t xml:space="preserve">дминистрации </w:t>
      </w:r>
      <w:proofErr w:type="spellStart"/>
      <w:r>
        <w:rPr>
          <w:rFonts w:ascii="Times New Roman" w:eastAsia="Times New Roman" w:hAnsi="Times New Roman" w:cs="Times New Roman"/>
          <w:color w:val="000000"/>
          <w:sz w:val="24"/>
          <w:szCs w:val="24"/>
          <w:lang w:eastAsia="ru-RU"/>
        </w:rPr>
        <w:t>Снегиревского</w:t>
      </w:r>
      <w:proofErr w:type="spellEnd"/>
      <w:r w:rsidR="008A0FFF">
        <w:rPr>
          <w:rFonts w:ascii="Times New Roman" w:eastAsia="Times New Roman" w:hAnsi="Times New Roman" w:cs="Times New Roman"/>
          <w:color w:val="000000"/>
          <w:sz w:val="24"/>
          <w:szCs w:val="24"/>
          <w:lang w:eastAsia="ru-RU"/>
        </w:rPr>
        <w:t xml:space="preserve"> сельского</w:t>
      </w:r>
    </w:p>
    <w:p w:rsidR="0011123F" w:rsidRPr="0011123F" w:rsidRDefault="0063529C" w:rsidP="008A0FFF">
      <w:pPr>
        <w:spacing w:after="0" w:line="240" w:lineRule="auto"/>
        <w:ind w:right="-143"/>
        <w:rPr>
          <w:rFonts w:ascii="Times New Roman" w:eastAsia="Times New Roman" w:hAnsi="Times New Roman" w:cs="Times New Roman"/>
          <w:color w:val="000000"/>
          <w:sz w:val="24"/>
          <w:szCs w:val="24"/>
          <w:lang w:eastAsia="ru-RU"/>
        </w:rPr>
      </w:pPr>
      <w:r w:rsidRPr="0063529C">
        <w:rPr>
          <w:rFonts w:ascii="Times New Roman" w:eastAsia="Times New Roman" w:hAnsi="Times New Roman" w:cs="Times New Roman"/>
          <w:b/>
          <w:color w:val="000000"/>
          <w:sz w:val="24"/>
          <w:szCs w:val="24"/>
          <w:lang w:eastAsia="ru-RU"/>
        </w:rPr>
        <w:t>Дмитриевна</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sidR="008A0FFF">
        <w:rPr>
          <w:rFonts w:ascii="Times New Roman" w:eastAsia="Times New Roman" w:hAnsi="Times New Roman" w:cs="Times New Roman"/>
          <w:color w:val="000000"/>
          <w:sz w:val="24"/>
          <w:szCs w:val="24"/>
          <w:lang w:eastAsia="ru-RU"/>
        </w:rPr>
        <w:t xml:space="preserve">   </w:t>
      </w:r>
      <w:proofErr w:type="spellStart"/>
      <w:r w:rsidR="008A0FFF">
        <w:rPr>
          <w:rFonts w:ascii="Times New Roman" w:eastAsia="Times New Roman" w:hAnsi="Times New Roman" w:cs="Times New Roman"/>
          <w:color w:val="000000"/>
          <w:sz w:val="24"/>
          <w:szCs w:val="24"/>
          <w:lang w:eastAsia="ru-RU"/>
        </w:rPr>
        <w:t>Шумячского</w:t>
      </w:r>
      <w:proofErr w:type="spellEnd"/>
      <w:r w:rsidR="008A0FFF">
        <w:rPr>
          <w:rFonts w:ascii="Times New Roman" w:eastAsia="Times New Roman" w:hAnsi="Times New Roman" w:cs="Times New Roman"/>
          <w:color w:val="000000"/>
          <w:sz w:val="24"/>
          <w:szCs w:val="24"/>
          <w:lang w:eastAsia="ru-RU"/>
        </w:rPr>
        <w:t xml:space="preserve">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Члены комиссии: </w:t>
      </w:r>
    </w:p>
    <w:p w:rsidR="008A0FFF" w:rsidRDefault="0063529C" w:rsidP="0011123F">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Хайновский</w:t>
      </w:r>
      <w:proofErr w:type="spellEnd"/>
      <w:r>
        <w:rPr>
          <w:rFonts w:ascii="Times New Roman" w:eastAsia="Times New Roman" w:hAnsi="Times New Roman" w:cs="Times New Roman"/>
          <w:b/>
          <w:bCs/>
          <w:color w:val="000000"/>
          <w:sz w:val="24"/>
          <w:szCs w:val="24"/>
          <w:lang w:eastAsia="ru-RU"/>
        </w:rPr>
        <w:t xml:space="preserve"> Сергей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депутат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депутатов </w:t>
      </w:r>
      <w:r w:rsidR="008A0FF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Снегиревского</w:t>
      </w:r>
      <w:proofErr w:type="spellEnd"/>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сельского</w:t>
      </w:r>
    </w:p>
    <w:p w:rsidR="0011123F" w:rsidRPr="0011123F" w:rsidRDefault="0063529C" w:rsidP="0011123F">
      <w:pPr>
        <w:spacing w:after="0" w:line="240" w:lineRule="auto"/>
        <w:rPr>
          <w:rFonts w:ascii="Times New Roman" w:eastAsia="Times New Roman" w:hAnsi="Times New Roman" w:cs="Times New Roman"/>
          <w:color w:val="000000"/>
          <w:sz w:val="24"/>
          <w:szCs w:val="24"/>
          <w:lang w:eastAsia="ru-RU"/>
        </w:rPr>
      </w:pPr>
      <w:r w:rsidRPr="0063529C">
        <w:rPr>
          <w:rFonts w:ascii="Times New Roman" w:eastAsia="Times New Roman" w:hAnsi="Times New Roman" w:cs="Times New Roman"/>
          <w:b/>
          <w:color w:val="000000"/>
          <w:sz w:val="24"/>
          <w:szCs w:val="24"/>
          <w:lang w:eastAsia="ru-RU"/>
        </w:rPr>
        <w:t>Петрович</w:t>
      </w:r>
      <w:r w:rsidR="008A0FFF" w:rsidRPr="0063529C">
        <w:rPr>
          <w:rFonts w:ascii="Times New Roman" w:eastAsia="Times New Roman" w:hAnsi="Times New Roman" w:cs="Times New Roman"/>
          <w:b/>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sidR="008A0FFF">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8A0FFF" w:rsidRDefault="0063529C" w:rsidP="0011123F">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Николаенков</w:t>
      </w:r>
      <w:proofErr w:type="spellEnd"/>
      <w:r>
        <w:rPr>
          <w:rFonts w:ascii="Times New Roman" w:eastAsia="Times New Roman" w:hAnsi="Times New Roman" w:cs="Times New Roman"/>
          <w:b/>
          <w:bCs/>
          <w:color w:val="000000"/>
          <w:sz w:val="24"/>
          <w:szCs w:val="24"/>
          <w:lang w:eastAsia="ru-RU"/>
        </w:rPr>
        <w:t xml:space="preserve"> Анатолий</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депутат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Совета депутатов </w:t>
      </w:r>
      <w:r w:rsidR="008A0FF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Снегиревского</w:t>
      </w:r>
      <w:proofErr w:type="spellEnd"/>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сельского </w:t>
      </w:r>
    </w:p>
    <w:p w:rsidR="0011123F" w:rsidRPr="00AE5403"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529C">
        <w:rPr>
          <w:rFonts w:ascii="Times New Roman" w:eastAsia="Times New Roman" w:hAnsi="Times New Roman" w:cs="Times New Roman"/>
          <w:color w:val="000000"/>
          <w:sz w:val="24"/>
          <w:szCs w:val="24"/>
          <w:lang w:eastAsia="ru-RU"/>
        </w:rPr>
        <w:t>Васильевич</w:t>
      </w:r>
      <w:r>
        <w:rPr>
          <w:rFonts w:ascii="Times New Roman" w:eastAsia="Times New Roman" w:hAnsi="Times New Roman" w:cs="Times New Roman"/>
          <w:color w:val="000000"/>
          <w:sz w:val="24"/>
          <w:szCs w:val="24"/>
          <w:lang w:eastAsia="ru-RU"/>
        </w:rPr>
        <w:t xml:space="preserve">                         </w:t>
      </w:r>
      <w:r w:rsidR="0063529C">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Шумячского</w:t>
      </w:r>
      <w:proofErr w:type="spellEnd"/>
      <w:r>
        <w:rPr>
          <w:rFonts w:ascii="Times New Roman" w:eastAsia="Times New Roman" w:hAnsi="Times New Roman" w:cs="Times New Roman"/>
          <w:color w:val="000000"/>
          <w:sz w:val="24"/>
          <w:szCs w:val="24"/>
          <w:lang w:eastAsia="ru-RU"/>
        </w:rPr>
        <w:t xml:space="preserve"> района  Смоленской  области;</w:t>
      </w: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t xml:space="preserve">                                                                                                                    </w:t>
      </w: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8A0FFF" w:rsidRDefault="0011123F" w:rsidP="0011123F">
      <w:pPr>
        <w:spacing w:after="0" w:line="240" w:lineRule="auto"/>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lastRenderedPageBreak/>
        <w:t xml:space="preserve">                                                                                                      </w:t>
      </w:r>
    </w:p>
    <w:p w:rsidR="008A0FFF" w:rsidRDefault="008A0FFF" w:rsidP="0011123F">
      <w:pPr>
        <w:spacing w:after="0" w:line="240" w:lineRule="auto"/>
        <w:rPr>
          <w:rFonts w:ascii="Times New Roman" w:eastAsia="Times New Roman" w:hAnsi="Times New Roman" w:cs="Times New Roman"/>
          <w:color w:val="000000"/>
          <w:sz w:val="24"/>
          <w:szCs w:val="24"/>
          <w:lang w:eastAsia="ru-RU"/>
        </w:rPr>
      </w:pPr>
    </w:p>
    <w:p w:rsidR="00681533"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AE5403">
        <w:rPr>
          <w:rFonts w:ascii="Times New Roman" w:eastAsia="Times New Roman" w:hAnsi="Times New Roman" w:cs="Times New Roman"/>
          <w:color w:val="000000"/>
          <w:sz w:val="24"/>
          <w:szCs w:val="24"/>
          <w:lang w:eastAsia="ru-RU"/>
        </w:rPr>
        <w:t xml:space="preserve"> </w:t>
      </w:r>
    </w:p>
    <w:p w:rsidR="0031629D" w:rsidRPr="0011123F" w:rsidRDefault="00681533" w:rsidP="006815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Приложение № 2</w:t>
      </w:r>
    </w:p>
    <w:p w:rsidR="000C50D3" w:rsidRDefault="0068153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к     постановлению           Администрации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006352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Шумячского  района  Смоленской области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    утверждении  состава комиссии   по подготовке           проекта                Правил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землепользования          и            застройки </w:t>
      </w:r>
    </w:p>
    <w:p w:rsidR="000C50D3" w:rsidRDefault="0063529C" w:rsidP="000C50D3">
      <w:pPr>
        <w:spacing w:after="0" w:line="240" w:lineRule="auto"/>
        <w:ind w:right="-1"/>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Снегиревского</w:t>
      </w:r>
      <w:proofErr w:type="spellEnd"/>
      <w:r>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сельского        поселения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Шумячского района Смоленской области» </w:t>
      </w:r>
    </w:p>
    <w:p w:rsidR="000C50D3"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63529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5.08.2013г. № </w:t>
      </w:r>
      <w:r w:rsidR="0063529C">
        <w:rPr>
          <w:rFonts w:ascii="Times New Roman" w:eastAsia="Times New Roman" w:hAnsi="Times New Roman" w:cs="Times New Roman"/>
          <w:color w:val="000000"/>
          <w:sz w:val="24"/>
          <w:szCs w:val="24"/>
          <w:lang w:eastAsia="ru-RU"/>
        </w:rPr>
        <w:t>57</w:t>
      </w:r>
    </w:p>
    <w:p w:rsidR="0031629D" w:rsidRPr="0011123F" w:rsidRDefault="0031629D"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ПОЛОЖЕНИЕ </w:t>
      </w:r>
    </w:p>
    <w:p w:rsidR="0011123F" w:rsidRPr="0011123F" w:rsidRDefault="0011123F" w:rsidP="0011123F">
      <w:pPr>
        <w:spacing w:before="274" w:after="245" w:line="240" w:lineRule="auto"/>
        <w:jc w:val="center"/>
        <w:rPr>
          <w:rFonts w:ascii="Times New Roman" w:eastAsia="Times New Roman" w:hAnsi="Times New Roman" w:cs="Times New Roman"/>
          <w:color w:val="000000"/>
          <w:sz w:val="24"/>
          <w:szCs w:val="24"/>
          <w:lang w:eastAsia="ru-RU"/>
        </w:rPr>
      </w:pPr>
      <w:bookmarkStart w:id="24" w:name="YANDEX_72"/>
      <w:bookmarkStart w:id="25" w:name="YANDEX_73"/>
      <w:bookmarkStart w:id="26" w:name="YANDEX_74"/>
      <w:bookmarkStart w:id="27" w:name="YANDEX_75"/>
      <w:bookmarkStart w:id="28" w:name="YANDEX_76"/>
      <w:bookmarkStart w:id="29" w:name="YANDEX_77"/>
      <w:bookmarkStart w:id="30" w:name="YANDEX_78"/>
      <w:bookmarkStart w:id="31" w:name="YANDEX_79"/>
      <w:bookmarkEnd w:id="24"/>
      <w:bookmarkEnd w:id="25"/>
      <w:bookmarkEnd w:id="26"/>
      <w:bookmarkEnd w:id="27"/>
      <w:bookmarkEnd w:id="28"/>
      <w:bookmarkEnd w:id="29"/>
      <w:bookmarkEnd w:id="30"/>
      <w:bookmarkEnd w:id="31"/>
      <w:r w:rsidRPr="0011123F">
        <w:rPr>
          <w:rFonts w:ascii="Times New Roman" w:eastAsia="Times New Roman" w:hAnsi="Times New Roman" w:cs="Times New Roman"/>
          <w:b/>
          <w:bCs/>
          <w:color w:val="000000"/>
          <w:sz w:val="24"/>
          <w:szCs w:val="24"/>
          <w:lang w:eastAsia="ru-RU"/>
        </w:rPr>
        <w:t xml:space="preserve">о порядке деятельности  комиссии   по   подготовке   проекта   правил   землепользования  и застройки </w:t>
      </w:r>
      <w:proofErr w:type="spellStart"/>
      <w:r w:rsidR="0063529C">
        <w:rPr>
          <w:rFonts w:ascii="Times New Roman" w:eastAsia="Times New Roman" w:hAnsi="Times New Roman" w:cs="Times New Roman"/>
          <w:b/>
          <w:bCs/>
          <w:color w:val="000000"/>
          <w:sz w:val="24"/>
          <w:szCs w:val="24"/>
          <w:lang w:eastAsia="ru-RU"/>
        </w:rPr>
        <w:t>Снегиревского</w:t>
      </w:r>
      <w:proofErr w:type="spellEnd"/>
      <w:r w:rsidR="0054071B">
        <w:rPr>
          <w:rFonts w:ascii="Times New Roman" w:eastAsia="Times New Roman" w:hAnsi="Times New Roman" w:cs="Times New Roman"/>
          <w:b/>
          <w:bCs/>
          <w:color w:val="000000"/>
          <w:sz w:val="24"/>
          <w:szCs w:val="24"/>
          <w:lang w:eastAsia="ru-RU"/>
        </w:rPr>
        <w:t xml:space="preserve"> </w:t>
      </w:r>
      <w:r w:rsidRPr="0011123F">
        <w:rPr>
          <w:rFonts w:ascii="Times New Roman" w:eastAsia="Times New Roman" w:hAnsi="Times New Roman" w:cs="Times New Roman"/>
          <w:b/>
          <w:bCs/>
          <w:color w:val="000000"/>
          <w:sz w:val="24"/>
          <w:szCs w:val="24"/>
          <w:lang w:eastAsia="ru-RU"/>
        </w:rPr>
        <w:t> сельского   поселения </w:t>
      </w:r>
      <w:r w:rsidR="0054071B">
        <w:rPr>
          <w:rFonts w:ascii="Times New Roman" w:eastAsia="Times New Roman" w:hAnsi="Times New Roman" w:cs="Times New Roman"/>
          <w:b/>
          <w:bCs/>
          <w:color w:val="000000"/>
          <w:sz w:val="24"/>
          <w:szCs w:val="24"/>
          <w:lang w:eastAsia="ru-RU"/>
        </w:rPr>
        <w:t xml:space="preserve"> </w:t>
      </w:r>
      <w:proofErr w:type="spellStart"/>
      <w:r w:rsidR="0054071B">
        <w:rPr>
          <w:rFonts w:ascii="Times New Roman" w:eastAsia="Times New Roman" w:hAnsi="Times New Roman" w:cs="Times New Roman"/>
          <w:b/>
          <w:bCs/>
          <w:color w:val="000000"/>
          <w:sz w:val="24"/>
          <w:szCs w:val="24"/>
          <w:lang w:eastAsia="ru-RU"/>
        </w:rPr>
        <w:t>Шумячского</w:t>
      </w:r>
      <w:proofErr w:type="spellEnd"/>
      <w:r w:rsidR="0054071B">
        <w:rPr>
          <w:rFonts w:ascii="Times New Roman" w:eastAsia="Times New Roman" w:hAnsi="Times New Roman" w:cs="Times New Roman"/>
          <w:b/>
          <w:bCs/>
          <w:color w:val="000000"/>
          <w:sz w:val="24"/>
          <w:szCs w:val="24"/>
          <w:lang w:eastAsia="ru-RU"/>
        </w:rPr>
        <w:t xml:space="preserve"> района Смоленской области</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bookmarkStart w:id="32" w:name="YANDEX_80"/>
      <w:bookmarkEnd w:id="32"/>
      <w:r w:rsidRPr="0011123F">
        <w:rPr>
          <w:rFonts w:ascii="Times New Roman" w:eastAsia="Times New Roman" w:hAnsi="Times New Roman" w:cs="Times New Roman"/>
          <w:b/>
          <w:bCs/>
          <w:color w:val="000000"/>
          <w:sz w:val="24"/>
          <w:szCs w:val="24"/>
          <w:lang w:eastAsia="ru-RU"/>
        </w:rPr>
        <w:t>1. Общие  положения </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33" w:name="YANDEX_81"/>
      <w:bookmarkStart w:id="34" w:name="YANDEX_82"/>
      <w:bookmarkStart w:id="35" w:name="YANDEX_83"/>
      <w:bookmarkStart w:id="36" w:name="YANDEX_84"/>
      <w:bookmarkStart w:id="37" w:name="YANDEX_85"/>
      <w:bookmarkStart w:id="38" w:name="YANDEX_86"/>
      <w:bookmarkStart w:id="39" w:name="YANDEX_87"/>
      <w:bookmarkStart w:id="40" w:name="YANDEX_88"/>
      <w:bookmarkStart w:id="41" w:name="YANDEX_89"/>
      <w:bookmarkStart w:id="42" w:name="YANDEX_90"/>
      <w:bookmarkStart w:id="43" w:name="YANDEX_91"/>
      <w:bookmarkStart w:id="44" w:name="YANDEX_92"/>
      <w:bookmarkStart w:id="45" w:name="YANDEX_93"/>
      <w:bookmarkStart w:id="46" w:name="YANDEX_94"/>
      <w:bookmarkStart w:id="47" w:name="YANDEX_95"/>
      <w:bookmarkStart w:id="48" w:name="YANDEX_96"/>
      <w:bookmarkStart w:id="49" w:name="YANDEX_97"/>
      <w:bookmarkStart w:id="50" w:name="YANDEX_98"/>
      <w:bookmarkStart w:id="51" w:name="YANDEX_99"/>
      <w:bookmarkStart w:id="52" w:name="YANDEX_100"/>
      <w:bookmarkStart w:id="53" w:name="YANDEX_101"/>
      <w:bookmarkStart w:id="54" w:name="YANDEX_102"/>
      <w:bookmarkStart w:id="55" w:name="YANDEX_10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1123F">
        <w:rPr>
          <w:rFonts w:ascii="Times New Roman" w:eastAsia="Times New Roman" w:hAnsi="Times New Roman" w:cs="Times New Roman"/>
          <w:color w:val="000000"/>
          <w:sz w:val="24"/>
          <w:szCs w:val="24"/>
          <w:lang w:eastAsia="ru-RU"/>
        </w:rPr>
        <w:t xml:space="preserve">1.1. Настоящее  Положение  о  комиссии   по   подготовке   проекта   Правил   землепользования  и застройки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 </w:t>
      </w:r>
      <w:r w:rsid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(далее -  комиссия   по   подготовке   проекта   Правил   землепользования  и застройки) регулирует порядок формирования деятельности  комиссии   по   подготовке   проекта   Правил   землепользования  и застройки, порядок рассмотрения предложений в разрабатываемый  проект   Правил.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56" w:name="YANDEX_104"/>
      <w:bookmarkStart w:id="57" w:name="YANDEX_105"/>
      <w:bookmarkStart w:id="58" w:name="YANDEX_106"/>
      <w:bookmarkStart w:id="59" w:name="YANDEX_107"/>
      <w:bookmarkEnd w:id="56"/>
      <w:bookmarkEnd w:id="57"/>
      <w:bookmarkEnd w:id="58"/>
      <w:bookmarkEnd w:id="59"/>
      <w:r w:rsidRPr="0011123F">
        <w:rPr>
          <w:rFonts w:ascii="Times New Roman" w:eastAsia="Times New Roman" w:hAnsi="Times New Roman" w:cs="Times New Roman"/>
          <w:color w:val="000000"/>
          <w:sz w:val="24"/>
          <w:szCs w:val="24"/>
          <w:lang w:eastAsia="ru-RU"/>
        </w:rPr>
        <w:t xml:space="preserve">1.2.  Правила  являются нормативным правовым актом, устанавливающим порядок выделения территориальных зон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и осуществления в рамках выделенных зон градостроительной деятельности  землепользования, основанных на принципах градостроительного зонирования.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60" w:name="YANDEX_108"/>
      <w:bookmarkStart w:id="61" w:name="YANDEX_109"/>
      <w:bookmarkStart w:id="62" w:name="YANDEX_110"/>
      <w:bookmarkStart w:id="63" w:name="YANDEX_111"/>
      <w:bookmarkStart w:id="64" w:name="YANDEX_112"/>
      <w:bookmarkEnd w:id="60"/>
      <w:bookmarkEnd w:id="61"/>
      <w:bookmarkEnd w:id="62"/>
      <w:bookmarkEnd w:id="63"/>
      <w:bookmarkEnd w:id="64"/>
      <w:r w:rsidRPr="0011123F">
        <w:rPr>
          <w:rFonts w:ascii="Times New Roman" w:eastAsia="Times New Roman" w:hAnsi="Times New Roman" w:cs="Times New Roman"/>
          <w:color w:val="000000"/>
          <w:sz w:val="24"/>
          <w:szCs w:val="24"/>
          <w:lang w:eastAsia="ru-RU"/>
        </w:rPr>
        <w:t> </w:t>
      </w:r>
      <w:proofErr w:type="gramStart"/>
      <w:r w:rsidRPr="0011123F">
        <w:rPr>
          <w:rFonts w:ascii="Times New Roman" w:eastAsia="Times New Roman" w:hAnsi="Times New Roman" w:cs="Times New Roman"/>
          <w:color w:val="000000"/>
          <w:sz w:val="24"/>
          <w:szCs w:val="24"/>
          <w:lang w:eastAsia="ru-RU"/>
        </w:rPr>
        <w:t xml:space="preserve">Правила  разрабатываются в соответствии с Градостроительным кодексом Российской Федерации, Земельным кодексом Российской Федерации, Уставом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иными нормативными правовыми актами Российской Федерации, законодательством Смоленской области, органов местного самоуправления муниципальных образований, определяющих основные направления социально-экономического градостроительного развития, социальной поддержки, жилищного строительства, развития рекреационных и туристических зон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65" w:name="YANDEX_113"/>
      <w:bookmarkStart w:id="66" w:name="YANDEX_114"/>
      <w:bookmarkStart w:id="67" w:name="YANDEX_115"/>
      <w:bookmarkStart w:id="68" w:name="YANDEX_116"/>
      <w:bookmarkStart w:id="69" w:name="YANDEX_117"/>
      <w:bookmarkStart w:id="70" w:name="YANDEX_118"/>
      <w:bookmarkStart w:id="71" w:name="YANDEX_119"/>
      <w:bookmarkStart w:id="72" w:name="YANDEX_120"/>
      <w:bookmarkStart w:id="73" w:name="YANDEX_121"/>
      <w:bookmarkEnd w:id="65"/>
      <w:bookmarkEnd w:id="66"/>
      <w:bookmarkEnd w:id="67"/>
      <w:bookmarkEnd w:id="68"/>
      <w:bookmarkEnd w:id="69"/>
      <w:bookmarkEnd w:id="70"/>
      <w:bookmarkEnd w:id="71"/>
      <w:bookmarkEnd w:id="72"/>
      <w:bookmarkEnd w:id="73"/>
      <w:r w:rsidRPr="0011123F">
        <w:rPr>
          <w:rFonts w:ascii="Times New Roman" w:eastAsia="Times New Roman" w:hAnsi="Times New Roman" w:cs="Times New Roman"/>
          <w:color w:val="000000"/>
          <w:sz w:val="24"/>
          <w:szCs w:val="24"/>
          <w:lang w:eastAsia="ru-RU"/>
        </w:rPr>
        <w:t xml:space="preserve">1.3.  Комиссия   по   подготовке   проекта   Правил  является постоянно действующим координационным органом, созданным для организации  подготовки   проекта   Правил, решения вопросов, связанных с разработкой,  утверждением  и внесением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74" w:name="YANDEX_122"/>
      <w:bookmarkStart w:id="75" w:name="YANDEX_123"/>
      <w:bookmarkEnd w:id="74"/>
      <w:bookmarkEnd w:id="75"/>
      <w:r w:rsidRPr="0011123F">
        <w:rPr>
          <w:rFonts w:ascii="Times New Roman" w:eastAsia="Times New Roman" w:hAnsi="Times New Roman" w:cs="Times New Roman"/>
          <w:color w:val="000000"/>
          <w:sz w:val="24"/>
          <w:szCs w:val="24"/>
          <w:lang w:eastAsia="ru-RU"/>
        </w:rPr>
        <w:t xml:space="preserve">1.4.  Комиссия  в своей деятельности руководствуется кодексами Российской Федерации, нормативными актами органов государственной власти Российской Федерации, законодательством Смоленской области, нормативными правовыми актами органов местного самоуправления и настоящим  Положением. </w:t>
      </w:r>
    </w:p>
    <w:p w:rsidR="0011123F" w:rsidRPr="0011123F" w:rsidRDefault="0011123F" w:rsidP="0054071B">
      <w:pPr>
        <w:spacing w:after="0" w:line="240" w:lineRule="auto"/>
        <w:ind w:firstLine="547"/>
        <w:jc w:val="both"/>
        <w:rPr>
          <w:rFonts w:ascii="Times New Roman" w:eastAsia="Times New Roman" w:hAnsi="Times New Roman" w:cs="Times New Roman"/>
          <w:color w:val="000000"/>
          <w:sz w:val="24"/>
          <w:szCs w:val="24"/>
          <w:lang w:eastAsia="ru-RU"/>
        </w:rPr>
      </w:pPr>
      <w:bookmarkStart w:id="76" w:name="YANDEX_124"/>
      <w:bookmarkStart w:id="77" w:name="YANDEX_125"/>
      <w:bookmarkStart w:id="78" w:name="YANDEX_126"/>
      <w:bookmarkStart w:id="79" w:name="YANDEX_127"/>
      <w:bookmarkStart w:id="80" w:name="YANDEX_128"/>
      <w:bookmarkEnd w:id="76"/>
      <w:bookmarkEnd w:id="77"/>
      <w:bookmarkEnd w:id="78"/>
      <w:bookmarkEnd w:id="79"/>
      <w:bookmarkEnd w:id="80"/>
      <w:r w:rsidRPr="0011123F">
        <w:rPr>
          <w:rFonts w:ascii="Times New Roman" w:eastAsia="Times New Roman" w:hAnsi="Times New Roman" w:cs="Times New Roman"/>
          <w:color w:val="000000"/>
          <w:sz w:val="24"/>
          <w:szCs w:val="24"/>
          <w:lang w:eastAsia="ru-RU"/>
        </w:rPr>
        <w:lastRenderedPageBreak/>
        <w:t xml:space="preserve">1.5.  Состав   комиссии  утверждается постановлением Администрации </w:t>
      </w:r>
      <w:proofErr w:type="spellStart"/>
      <w:r w:rsidR="0063529C">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0054071B" w:rsidRPr="0011123F">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одновременно с  Положением.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1" w:name="YANDEX_129"/>
      <w:bookmarkStart w:id="82" w:name="YANDEX_130"/>
      <w:bookmarkStart w:id="83" w:name="YANDEX_131"/>
      <w:bookmarkStart w:id="84" w:name="YANDEX_132"/>
      <w:bookmarkEnd w:id="81"/>
      <w:bookmarkEnd w:id="82"/>
      <w:bookmarkEnd w:id="83"/>
      <w:bookmarkEnd w:id="84"/>
      <w:r w:rsidRPr="0011123F">
        <w:rPr>
          <w:rFonts w:ascii="Times New Roman" w:eastAsia="Times New Roman" w:hAnsi="Times New Roman" w:cs="Times New Roman"/>
          <w:color w:val="000000"/>
          <w:sz w:val="24"/>
          <w:szCs w:val="24"/>
          <w:lang w:eastAsia="ru-RU"/>
        </w:rPr>
        <w:t xml:space="preserve">После  утверждения  в установленном порядке  Правил  в  состав   комиссии  могут быть внесены изменения, вызванные необходимостью их реализации, а также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54071B" w:rsidRDefault="0011123F" w:rsidP="0054071B">
      <w:pPr>
        <w:spacing w:after="0" w:line="240" w:lineRule="auto"/>
        <w:ind w:firstLine="706"/>
        <w:jc w:val="center"/>
        <w:rPr>
          <w:rFonts w:ascii="Times New Roman" w:eastAsia="Times New Roman" w:hAnsi="Times New Roman" w:cs="Times New Roman"/>
          <w:b/>
          <w:bCs/>
          <w:color w:val="000000"/>
          <w:sz w:val="24"/>
          <w:szCs w:val="24"/>
          <w:lang w:eastAsia="ru-RU"/>
        </w:rPr>
      </w:pPr>
      <w:bookmarkStart w:id="85" w:name="YANDEX_133"/>
      <w:bookmarkEnd w:id="85"/>
      <w:r w:rsidRPr="0011123F">
        <w:rPr>
          <w:rFonts w:ascii="Times New Roman" w:eastAsia="Times New Roman" w:hAnsi="Times New Roman" w:cs="Times New Roman"/>
          <w:b/>
          <w:bCs/>
          <w:color w:val="000000"/>
          <w:sz w:val="24"/>
          <w:szCs w:val="24"/>
          <w:lang w:eastAsia="ru-RU"/>
        </w:rPr>
        <w:t>2. Порядок деятельности  комиссии</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6" w:name="YANDEX_134"/>
      <w:bookmarkEnd w:id="86"/>
      <w:r w:rsidRPr="0011123F">
        <w:rPr>
          <w:rFonts w:ascii="Times New Roman" w:eastAsia="Times New Roman" w:hAnsi="Times New Roman" w:cs="Times New Roman"/>
          <w:color w:val="000000"/>
          <w:sz w:val="24"/>
          <w:szCs w:val="24"/>
          <w:lang w:eastAsia="ru-RU"/>
        </w:rPr>
        <w:t>2.1.  Комиссия  осуществляет свою деятельность в форме заседаний, в том числе проводимых в порядке публичных слушаний.</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7" w:name="YANDEX_135"/>
      <w:bookmarkStart w:id="88" w:name="YANDEX_136"/>
      <w:bookmarkStart w:id="89" w:name="YANDEX_137"/>
      <w:bookmarkStart w:id="90" w:name="YANDEX_138"/>
      <w:bookmarkStart w:id="91" w:name="YANDEX_139"/>
      <w:bookmarkStart w:id="92" w:name="YANDEX_140"/>
      <w:bookmarkStart w:id="93" w:name="YANDEX_141"/>
      <w:bookmarkStart w:id="94" w:name="YANDEX_142"/>
      <w:bookmarkStart w:id="95" w:name="YANDEX_143"/>
      <w:bookmarkEnd w:id="87"/>
      <w:bookmarkEnd w:id="88"/>
      <w:bookmarkEnd w:id="89"/>
      <w:bookmarkEnd w:id="90"/>
      <w:bookmarkEnd w:id="91"/>
      <w:bookmarkEnd w:id="92"/>
      <w:bookmarkEnd w:id="93"/>
      <w:bookmarkEnd w:id="94"/>
      <w:bookmarkEnd w:id="95"/>
      <w:r w:rsidRPr="0011123F">
        <w:rPr>
          <w:rFonts w:ascii="Times New Roman" w:eastAsia="Times New Roman" w:hAnsi="Times New Roman" w:cs="Times New Roman"/>
          <w:color w:val="000000"/>
          <w:sz w:val="24"/>
          <w:szCs w:val="24"/>
          <w:lang w:eastAsia="ru-RU"/>
        </w:rPr>
        <w:t xml:space="preserve">2.2. Необходимость и периодичность проведения заседаний  комиссии  определяются председателем  комиссии  и обуславливаются сроками согласования отдельных этапов разработки  проекта   Правил, определенными Порядком и сроками проведения работ  по   подготовке   проекта   Правил   землепользования  и застройки, процедурой их согласования и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6" w:name="YANDEX_144"/>
      <w:bookmarkEnd w:id="96"/>
      <w:r w:rsidRPr="0011123F">
        <w:rPr>
          <w:rFonts w:ascii="Times New Roman" w:eastAsia="Times New Roman" w:hAnsi="Times New Roman" w:cs="Times New Roman"/>
          <w:color w:val="000000"/>
          <w:sz w:val="24"/>
          <w:szCs w:val="24"/>
          <w:lang w:eastAsia="ru-RU"/>
        </w:rPr>
        <w:t xml:space="preserve">2.3. Основными задачами  комиссии  являются: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7" w:name="YANDEX_145"/>
      <w:bookmarkStart w:id="98" w:name="YANDEX_146"/>
      <w:bookmarkEnd w:id="97"/>
      <w:bookmarkEnd w:id="98"/>
      <w:r w:rsidRPr="0011123F">
        <w:rPr>
          <w:rFonts w:ascii="Times New Roman" w:eastAsia="Times New Roman" w:hAnsi="Times New Roman" w:cs="Times New Roman"/>
          <w:color w:val="000000"/>
          <w:sz w:val="24"/>
          <w:szCs w:val="24"/>
          <w:lang w:eastAsia="ru-RU"/>
        </w:rPr>
        <w:t xml:space="preserve">- создание условий для устойчивого развития территории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на основании документов градостроительного зонирования;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9" w:name="YANDEX_147"/>
      <w:bookmarkStart w:id="100" w:name="YANDEX_148"/>
      <w:bookmarkEnd w:id="99"/>
      <w:bookmarkEnd w:id="100"/>
      <w:r w:rsidRPr="0011123F">
        <w:rPr>
          <w:rFonts w:ascii="Times New Roman" w:eastAsia="Times New Roman" w:hAnsi="Times New Roman" w:cs="Times New Roman"/>
          <w:color w:val="000000"/>
          <w:sz w:val="24"/>
          <w:szCs w:val="24"/>
          <w:lang w:eastAsia="ru-RU"/>
        </w:rPr>
        <w:t xml:space="preserve">- создание условий для планирования территории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1" w:name="YANDEX_149"/>
      <w:bookmarkStart w:id="102" w:name="YANDEX_150"/>
      <w:bookmarkStart w:id="103" w:name="YANDEX_151"/>
      <w:bookmarkStart w:id="104" w:name="YANDEX_152"/>
      <w:bookmarkEnd w:id="101"/>
      <w:bookmarkEnd w:id="102"/>
      <w:bookmarkEnd w:id="103"/>
      <w:bookmarkEnd w:id="104"/>
      <w:r w:rsidRPr="0011123F">
        <w:rPr>
          <w:rFonts w:ascii="Times New Roman" w:eastAsia="Times New Roman" w:hAnsi="Times New Roman" w:cs="Times New Roman"/>
          <w:color w:val="000000"/>
          <w:sz w:val="24"/>
          <w:szCs w:val="24"/>
          <w:lang w:eastAsia="ru-RU"/>
        </w:rPr>
        <w:t xml:space="preserve">- организация процесса согласования и  утверждения   Правил  Советом депутатов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5" w:name="YANDEX_153"/>
      <w:bookmarkStart w:id="106" w:name="YANDEX_154"/>
      <w:bookmarkEnd w:id="105"/>
      <w:bookmarkEnd w:id="106"/>
      <w:r w:rsidRPr="0011123F">
        <w:rPr>
          <w:rFonts w:ascii="Times New Roman" w:eastAsia="Times New Roman" w:hAnsi="Times New Roman" w:cs="Times New Roman"/>
          <w:color w:val="000000"/>
          <w:sz w:val="24"/>
          <w:szCs w:val="24"/>
          <w:lang w:eastAsia="ru-RU"/>
        </w:rPr>
        <w:t xml:space="preserve">- реализация  положений   Правил, обеспечение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обеспечение участия граждан и их объединений в осуществлении градостроительной деятельности, обеспечение свободы такого участия.</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7" w:name="YANDEX_155"/>
      <w:bookmarkEnd w:id="107"/>
      <w:r w:rsidRPr="0011123F">
        <w:rPr>
          <w:rFonts w:ascii="Times New Roman" w:eastAsia="Times New Roman" w:hAnsi="Times New Roman" w:cs="Times New Roman"/>
          <w:color w:val="000000"/>
          <w:sz w:val="24"/>
          <w:szCs w:val="24"/>
          <w:lang w:eastAsia="ru-RU"/>
        </w:rPr>
        <w:t xml:space="preserve">2.4. Для выполнения возложенных на нее задач  комиссия  осуществляет следующие функции: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8" w:name="YANDEX_156"/>
      <w:bookmarkStart w:id="109" w:name="YANDEX_157"/>
      <w:bookmarkStart w:id="110" w:name="YANDEX_158"/>
      <w:bookmarkEnd w:id="108"/>
      <w:bookmarkEnd w:id="109"/>
      <w:bookmarkEnd w:id="110"/>
      <w:r w:rsidRPr="0011123F">
        <w:rPr>
          <w:rFonts w:ascii="Times New Roman" w:eastAsia="Times New Roman" w:hAnsi="Times New Roman" w:cs="Times New Roman"/>
          <w:color w:val="000000"/>
          <w:sz w:val="24"/>
          <w:szCs w:val="24"/>
          <w:lang w:eastAsia="ru-RU"/>
        </w:rPr>
        <w:t xml:space="preserve">- обеспечение порядка  подготовки   проекта   Правил  и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11123F">
        <w:rPr>
          <w:rFonts w:ascii="Times New Roman" w:eastAsia="Times New Roman" w:hAnsi="Times New Roman" w:cs="Times New Roman"/>
          <w:color w:val="000000"/>
          <w:sz w:val="24"/>
          <w:szCs w:val="24"/>
          <w:lang w:eastAsia="ru-RU"/>
        </w:rPr>
        <w:t xml:space="preserve">- организация и проведение в установленном порядке публичных слушаний по проекту Правил, по вопросам предоставления разрешения на условно разрешенный вид использования земельного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земельного участка и объекта капитального строительства на другой вид такого использования, а также по проектам планировки и межевания территорий;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привлечение независимых экспертов для подготовки рекомендаций;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рассмотрение вопросов, связанных с резервированием земельных участков для муниципальных нужд;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получение у государственных и муниципальных организаций заключений, иных материалов, относящихся к рассматриваемым на заседаниях вопросам;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опубликование в установленном порядке сведений о своей деятельности;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рассмотрение иных вопросов, отнесенных к компетенции комиссии.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2.5. Заседание комиссии ведет председатель комиссии, а в его отсутствие - заместитель председателя комиссии. При отсутствии обоих заседание проводится уполномоченным представителем исполнительного органа власти области в сфере архитектуры и градостроительства.</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1" w:name="YANDEX_159"/>
      <w:bookmarkStart w:id="112" w:name="YANDEX_160"/>
      <w:bookmarkEnd w:id="111"/>
      <w:bookmarkEnd w:id="112"/>
      <w:r w:rsidRPr="0011123F">
        <w:rPr>
          <w:rFonts w:ascii="Times New Roman" w:eastAsia="Times New Roman" w:hAnsi="Times New Roman" w:cs="Times New Roman"/>
          <w:color w:val="000000"/>
          <w:sz w:val="24"/>
          <w:szCs w:val="24"/>
          <w:lang w:eastAsia="ru-RU"/>
        </w:rPr>
        <w:t xml:space="preserve">2.6.  Комиссия  правомочна принимать решение, если на ее заседании присутствует не менее двух третей членов  комиссии .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3" w:name="YANDEX_161"/>
      <w:bookmarkEnd w:id="113"/>
      <w:r w:rsidRPr="0011123F">
        <w:rPr>
          <w:rFonts w:ascii="Times New Roman" w:eastAsia="Times New Roman" w:hAnsi="Times New Roman" w:cs="Times New Roman"/>
          <w:color w:val="000000"/>
          <w:sz w:val="24"/>
          <w:szCs w:val="24"/>
          <w:lang w:eastAsia="ru-RU"/>
        </w:rPr>
        <w:t xml:space="preserve">2.7. Решения  комиссии  принимаются путем открытого голосования, простым большинством голосов. При равенстве голосов голос председательствующего является решающим.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4" w:name="YANDEX_162"/>
      <w:bookmarkEnd w:id="114"/>
      <w:r w:rsidRPr="0011123F">
        <w:rPr>
          <w:rFonts w:ascii="Times New Roman" w:eastAsia="Times New Roman" w:hAnsi="Times New Roman" w:cs="Times New Roman"/>
          <w:color w:val="000000"/>
          <w:sz w:val="24"/>
          <w:szCs w:val="24"/>
          <w:lang w:eastAsia="ru-RU"/>
        </w:rPr>
        <w:lastRenderedPageBreak/>
        <w:t>2.8. Итоги каждого заседания оформляются протоколом, который подписывает председательствующий на заседании и член  комиссии</w:t>
      </w:r>
      <w:proofErr w:type="gramStart"/>
      <w:r w:rsidRPr="0011123F">
        <w:rPr>
          <w:rFonts w:ascii="Times New Roman" w:eastAsia="Times New Roman" w:hAnsi="Times New Roman" w:cs="Times New Roman"/>
          <w:color w:val="000000"/>
          <w:sz w:val="24"/>
          <w:szCs w:val="24"/>
          <w:lang w:eastAsia="ru-RU"/>
        </w:rPr>
        <w:t> ,</w:t>
      </w:r>
      <w:proofErr w:type="gramEnd"/>
      <w:r w:rsidRPr="0011123F">
        <w:rPr>
          <w:rFonts w:ascii="Times New Roman" w:eastAsia="Times New Roman" w:hAnsi="Times New Roman" w:cs="Times New Roman"/>
          <w:color w:val="000000"/>
          <w:sz w:val="24"/>
          <w:szCs w:val="24"/>
          <w:lang w:eastAsia="ru-RU"/>
        </w:rPr>
        <w:t xml:space="preserve"> ведущий протокол. К протоколу могут прилагаться копии материалов, связанных с темой заседания.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5" w:name="YANDEX_163"/>
      <w:bookmarkEnd w:id="115"/>
      <w:r w:rsidRPr="0011123F">
        <w:rPr>
          <w:rFonts w:ascii="Times New Roman" w:eastAsia="Times New Roman" w:hAnsi="Times New Roman" w:cs="Times New Roman"/>
          <w:color w:val="000000"/>
          <w:sz w:val="24"/>
          <w:szCs w:val="24"/>
          <w:lang w:eastAsia="ru-RU"/>
        </w:rPr>
        <w:t>2.9. Решения  комиссии  могут оформляться в виде докладов и протоколов.</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6" w:name="YANDEX_164"/>
      <w:bookmarkStart w:id="117" w:name="YANDEX_165"/>
      <w:bookmarkStart w:id="118" w:name="YANDEX_166"/>
      <w:bookmarkStart w:id="119" w:name="YANDEX_167"/>
      <w:bookmarkEnd w:id="116"/>
      <w:bookmarkEnd w:id="117"/>
      <w:bookmarkEnd w:id="118"/>
      <w:bookmarkEnd w:id="119"/>
      <w:r w:rsidRPr="0011123F">
        <w:rPr>
          <w:rFonts w:ascii="Times New Roman" w:eastAsia="Times New Roman" w:hAnsi="Times New Roman" w:cs="Times New Roman"/>
          <w:color w:val="000000"/>
          <w:sz w:val="24"/>
          <w:szCs w:val="24"/>
          <w:lang w:eastAsia="ru-RU"/>
        </w:rPr>
        <w:t xml:space="preserve">2.10. Решения, принятые  комиссией, рассматриваются Главой </w:t>
      </w:r>
      <w:r w:rsidR="00681533">
        <w:rPr>
          <w:rFonts w:ascii="Times New Roman" w:eastAsia="Times New Roman" w:hAnsi="Times New Roman" w:cs="Times New Roman"/>
          <w:color w:val="000000"/>
          <w:sz w:val="24"/>
          <w:szCs w:val="24"/>
          <w:lang w:eastAsia="ru-RU"/>
        </w:rPr>
        <w:t xml:space="preserve">Администрации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сельского   поселения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и являются основанием для  утверждения  нормативных правовых актов или индивидуальных правовых актов по соответствующим вопросам.</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0" w:name="YANDEX_168"/>
      <w:bookmarkEnd w:id="120"/>
      <w:r w:rsidRPr="0011123F">
        <w:rPr>
          <w:rFonts w:ascii="Times New Roman" w:eastAsia="Times New Roman" w:hAnsi="Times New Roman" w:cs="Times New Roman"/>
          <w:color w:val="000000"/>
          <w:sz w:val="24"/>
          <w:szCs w:val="24"/>
          <w:lang w:eastAsia="ru-RU"/>
        </w:rPr>
        <w:t xml:space="preserve">2.11. Организационно-техническое обеспечение  комиссии  осуществляет уполномоченный орган в сфере градостроительства и архитектуры Администрации </w:t>
      </w:r>
      <w:r w:rsidR="0054071B">
        <w:rPr>
          <w:rFonts w:ascii="Times New Roman" w:eastAsia="Times New Roman" w:hAnsi="Times New Roman" w:cs="Times New Roman"/>
          <w:color w:val="000000"/>
          <w:sz w:val="24"/>
          <w:szCs w:val="24"/>
          <w:lang w:eastAsia="ru-RU"/>
        </w:rPr>
        <w:t>Шумячского</w:t>
      </w:r>
      <w:r w:rsidRPr="0011123F">
        <w:rPr>
          <w:rFonts w:ascii="Times New Roman" w:eastAsia="Times New Roman" w:hAnsi="Times New Roman" w:cs="Times New Roman"/>
          <w:color w:val="000000"/>
          <w:sz w:val="24"/>
          <w:szCs w:val="24"/>
          <w:lang w:eastAsia="ru-RU"/>
        </w:rPr>
        <w:t xml:space="preserve"> муниципального района.</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center"/>
        <w:rPr>
          <w:rFonts w:ascii="Times New Roman" w:eastAsia="Times New Roman" w:hAnsi="Times New Roman" w:cs="Times New Roman"/>
          <w:color w:val="000000"/>
          <w:sz w:val="24"/>
          <w:szCs w:val="24"/>
          <w:lang w:eastAsia="ru-RU"/>
        </w:rPr>
      </w:pPr>
      <w:bookmarkStart w:id="121" w:name="YANDEX_169"/>
      <w:bookmarkStart w:id="122" w:name="YANDEX_170"/>
      <w:bookmarkEnd w:id="121"/>
      <w:bookmarkEnd w:id="122"/>
      <w:r w:rsidRPr="0011123F">
        <w:rPr>
          <w:rFonts w:ascii="Times New Roman" w:eastAsia="Times New Roman" w:hAnsi="Times New Roman" w:cs="Times New Roman"/>
          <w:b/>
          <w:bCs/>
          <w:color w:val="000000"/>
          <w:sz w:val="24"/>
          <w:szCs w:val="24"/>
          <w:lang w:eastAsia="ru-RU"/>
        </w:rPr>
        <w:t xml:space="preserve">3. Порядок рассмотрения и  утверждения   Правил  </w:t>
      </w:r>
      <w:r w:rsidRPr="0011123F">
        <w:rPr>
          <w:rFonts w:ascii="Times New Roman" w:eastAsia="Times New Roman" w:hAnsi="Times New Roman" w:cs="Times New Roman"/>
          <w:b/>
          <w:bCs/>
          <w:color w:val="000000"/>
          <w:sz w:val="24"/>
          <w:szCs w:val="24"/>
          <w:lang w:eastAsia="ru-RU"/>
        </w:rPr>
        <w:br/>
        <w:t>и внесения в них изменений</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3" w:name="YANDEX_171"/>
      <w:bookmarkStart w:id="124" w:name="YANDEX_172"/>
      <w:bookmarkStart w:id="125" w:name="YANDEX_173"/>
      <w:bookmarkStart w:id="126" w:name="YANDEX_174"/>
      <w:bookmarkEnd w:id="123"/>
      <w:bookmarkEnd w:id="124"/>
      <w:bookmarkEnd w:id="125"/>
      <w:bookmarkEnd w:id="126"/>
      <w:r w:rsidRPr="0011123F">
        <w:rPr>
          <w:rFonts w:ascii="Times New Roman" w:eastAsia="Times New Roman" w:hAnsi="Times New Roman" w:cs="Times New Roman"/>
          <w:color w:val="000000"/>
          <w:sz w:val="24"/>
          <w:szCs w:val="24"/>
          <w:lang w:eastAsia="ru-RU"/>
        </w:rPr>
        <w:t xml:space="preserve">3.1.  Проект   Правил  может разрабатываться применительно ко всей территории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а также к его частям с последующим внесением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7" w:name="YANDEX_175"/>
      <w:bookmarkStart w:id="128" w:name="YANDEX_176"/>
      <w:bookmarkStart w:id="129" w:name="YANDEX_177"/>
      <w:bookmarkEnd w:id="127"/>
      <w:bookmarkEnd w:id="128"/>
      <w:bookmarkEnd w:id="129"/>
      <w:r w:rsidRPr="0011123F">
        <w:rPr>
          <w:rFonts w:ascii="Times New Roman" w:eastAsia="Times New Roman" w:hAnsi="Times New Roman" w:cs="Times New Roman"/>
          <w:color w:val="000000"/>
          <w:sz w:val="24"/>
          <w:szCs w:val="24"/>
          <w:lang w:eastAsia="ru-RU"/>
        </w:rPr>
        <w:t xml:space="preserve">3.2. Подготовленный и одобренный  комиссией   проект   Правил  направляется в установленном порядке для проверки на соответствие требованиям технических регламентов, документам территориального планирования муниципального образования.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0" w:name="YANDEX_178"/>
      <w:bookmarkStart w:id="131" w:name="YANDEX_179"/>
      <w:bookmarkStart w:id="132" w:name="YANDEX_180"/>
      <w:bookmarkEnd w:id="130"/>
      <w:bookmarkEnd w:id="131"/>
      <w:bookmarkEnd w:id="132"/>
      <w:r w:rsidRPr="0011123F">
        <w:rPr>
          <w:rFonts w:ascii="Times New Roman" w:eastAsia="Times New Roman" w:hAnsi="Times New Roman" w:cs="Times New Roman"/>
          <w:color w:val="000000"/>
          <w:sz w:val="24"/>
          <w:szCs w:val="24"/>
          <w:lang w:eastAsia="ru-RU"/>
        </w:rPr>
        <w:t xml:space="preserve">3.3. Публичные слушания по  проекту   Правил  проводятся  комиссией  в установленном порядке.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3" w:name="YANDEX_181"/>
      <w:bookmarkStart w:id="134" w:name="YANDEX_182"/>
      <w:bookmarkStart w:id="135" w:name="YANDEX_183"/>
      <w:bookmarkStart w:id="136" w:name="YANDEX_184"/>
      <w:bookmarkStart w:id="137" w:name="YANDEX_185"/>
      <w:bookmarkEnd w:id="133"/>
      <w:bookmarkEnd w:id="134"/>
      <w:bookmarkEnd w:id="135"/>
      <w:bookmarkEnd w:id="136"/>
      <w:bookmarkEnd w:id="137"/>
      <w:r w:rsidRPr="0011123F">
        <w:rPr>
          <w:rFonts w:ascii="Times New Roman" w:eastAsia="Times New Roman" w:hAnsi="Times New Roman" w:cs="Times New Roman"/>
          <w:color w:val="000000"/>
          <w:sz w:val="24"/>
          <w:szCs w:val="24"/>
          <w:lang w:eastAsia="ru-RU"/>
        </w:rPr>
        <w:t xml:space="preserve">3.4. </w:t>
      </w:r>
      <w:proofErr w:type="gramStart"/>
      <w:r w:rsidRPr="0011123F">
        <w:rPr>
          <w:rFonts w:ascii="Times New Roman" w:eastAsia="Times New Roman" w:hAnsi="Times New Roman" w:cs="Times New Roman"/>
          <w:color w:val="000000"/>
          <w:sz w:val="24"/>
          <w:szCs w:val="24"/>
          <w:lang w:eastAsia="ru-RU"/>
        </w:rPr>
        <w:t xml:space="preserve">Собственники, владельцы, пользователи, арендаторы земельных участков, иных объектов недвижимости, физические и юридические лица, жители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сельского   поселения</w:t>
      </w:r>
      <w:r w:rsidR="0054071B">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имеют право участвовать в согласовании  проекта   Правил  путем направления своих письменных замечаний и предложений в  комиссию, высказывая свое мнение в процессе проведения публичных слушаний, которое в обязательном порядке заносится в протокол, а также в средствах массовой информации.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8" w:name="YANDEX_186"/>
      <w:bookmarkStart w:id="139" w:name="YANDEX_187"/>
      <w:bookmarkStart w:id="140" w:name="YANDEX_188"/>
      <w:bookmarkStart w:id="141" w:name="YANDEX_189"/>
      <w:bookmarkStart w:id="142" w:name="YANDEX_190"/>
      <w:bookmarkStart w:id="143" w:name="YANDEX_191"/>
      <w:bookmarkStart w:id="144" w:name="YANDEX_192"/>
      <w:bookmarkEnd w:id="138"/>
      <w:bookmarkEnd w:id="139"/>
      <w:bookmarkEnd w:id="140"/>
      <w:bookmarkEnd w:id="141"/>
      <w:bookmarkEnd w:id="142"/>
      <w:bookmarkEnd w:id="143"/>
      <w:bookmarkEnd w:id="144"/>
      <w:r w:rsidRPr="0011123F">
        <w:rPr>
          <w:rFonts w:ascii="Times New Roman" w:eastAsia="Times New Roman" w:hAnsi="Times New Roman" w:cs="Times New Roman"/>
          <w:color w:val="000000"/>
          <w:sz w:val="24"/>
          <w:szCs w:val="24"/>
          <w:lang w:eastAsia="ru-RU"/>
        </w:rPr>
        <w:t xml:space="preserve">3.5. После завершения публичных слушаний по  проекту   Правил,  комиссия  с учетом их результатов обеспечивает внесение изменений в  проект   Правил  и представляет его Главе </w:t>
      </w:r>
      <w:r w:rsidR="00681533">
        <w:rPr>
          <w:rFonts w:ascii="Times New Roman" w:eastAsia="Times New Roman" w:hAnsi="Times New Roman" w:cs="Times New Roman"/>
          <w:color w:val="000000"/>
          <w:sz w:val="24"/>
          <w:szCs w:val="24"/>
          <w:lang w:eastAsia="ru-RU"/>
        </w:rPr>
        <w:t xml:space="preserve">Администрации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w:t>
      </w:r>
      <w:r w:rsidR="0054071B">
        <w:rPr>
          <w:rFonts w:ascii="Times New Roman" w:eastAsia="Times New Roman" w:hAnsi="Times New Roman" w:cs="Times New Roman"/>
          <w:color w:val="000000"/>
          <w:sz w:val="24"/>
          <w:szCs w:val="24"/>
          <w:lang w:eastAsia="ru-RU"/>
        </w:rPr>
        <w:t>я</w:t>
      </w:r>
      <w:r w:rsidR="0054071B" w:rsidRPr="0054071B">
        <w:rPr>
          <w:rFonts w:ascii="Times New Roman" w:eastAsia="Times New Roman" w:hAnsi="Times New Roman" w:cs="Times New Roman"/>
          <w:color w:val="000000"/>
          <w:sz w:val="24"/>
          <w:szCs w:val="24"/>
          <w:lang w:eastAsia="ru-RU"/>
        </w:rPr>
        <w:t xml:space="preserve">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45" w:name="YANDEX_193"/>
      <w:bookmarkStart w:id="146" w:name="YANDEX_194"/>
      <w:bookmarkStart w:id="147" w:name="YANDEX_195"/>
      <w:bookmarkStart w:id="148" w:name="YANDEX_196"/>
      <w:bookmarkStart w:id="149" w:name="YANDEX_197"/>
      <w:bookmarkEnd w:id="145"/>
      <w:bookmarkEnd w:id="146"/>
      <w:bookmarkEnd w:id="147"/>
      <w:bookmarkEnd w:id="148"/>
      <w:bookmarkEnd w:id="149"/>
      <w:r w:rsidRPr="0011123F">
        <w:rPr>
          <w:rFonts w:ascii="Times New Roman" w:eastAsia="Times New Roman" w:hAnsi="Times New Roman" w:cs="Times New Roman"/>
          <w:color w:val="000000"/>
          <w:sz w:val="24"/>
          <w:szCs w:val="24"/>
          <w:lang w:eastAsia="ru-RU"/>
        </w:rPr>
        <w:t xml:space="preserve">3.6. Рассмотренный и утвержденный Главой  проект   Правил  выносится  комиссией  на рассмотрение Совета депутатов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 </w:t>
      </w:r>
      <w:proofErr w:type="spellStart"/>
      <w:r w:rsidR="0054071B">
        <w:rPr>
          <w:rFonts w:ascii="Times New Roman" w:eastAsia="Times New Roman" w:hAnsi="Times New Roman" w:cs="Times New Roman"/>
          <w:color w:val="000000"/>
          <w:sz w:val="24"/>
          <w:szCs w:val="24"/>
          <w:lang w:eastAsia="ru-RU"/>
        </w:rPr>
        <w:t>Шумячского</w:t>
      </w:r>
      <w:proofErr w:type="spellEnd"/>
      <w:r w:rsidR="0054071B">
        <w:rPr>
          <w:rFonts w:ascii="Times New Roman" w:eastAsia="Times New Roman" w:hAnsi="Times New Roman" w:cs="Times New Roman"/>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50" w:name="YANDEX_198"/>
      <w:bookmarkStart w:id="151" w:name="YANDEX_199"/>
      <w:bookmarkEnd w:id="150"/>
      <w:bookmarkEnd w:id="151"/>
      <w:r w:rsidRPr="0011123F">
        <w:rPr>
          <w:rFonts w:ascii="Times New Roman" w:eastAsia="Times New Roman" w:hAnsi="Times New Roman" w:cs="Times New Roman"/>
          <w:color w:val="000000"/>
          <w:sz w:val="24"/>
          <w:szCs w:val="24"/>
          <w:lang w:eastAsia="ru-RU"/>
        </w:rPr>
        <w:t xml:space="preserve">3.7. Внесение изменений в  Правила  осуществляется в порядке, предусмотренном пунктами 3.1 - 3.6 настоящего  Положения .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52" w:name="YANDEX_200"/>
      <w:bookmarkEnd w:id="152"/>
      <w:r w:rsidRPr="0011123F">
        <w:rPr>
          <w:rFonts w:ascii="Times New Roman" w:eastAsia="Times New Roman" w:hAnsi="Times New Roman" w:cs="Times New Roman"/>
          <w:color w:val="000000"/>
          <w:sz w:val="24"/>
          <w:szCs w:val="24"/>
          <w:lang w:eastAsia="ru-RU"/>
        </w:rPr>
        <w:t>3.8. Основанием для внесения изменений в  Правила  является их несоответствие документам территориального планирования, а также поступление предложений федеральных органов государственной власти, органов власти субъектов Российской Федерации и органов местного самоуправления по изменению границ территориальных зон, изменению градостроительных регламентов.</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681533" w:rsidRDefault="0054071B" w:rsidP="00540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4071B" w:rsidRDefault="00681533" w:rsidP="00540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 xml:space="preserve">  Приложение 3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постановлению           Администрации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004558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сельского         поселения</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Шумячского  района  Смоленской области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    утверждении  состава комиссии   по подготовке           проекта                Правил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землепользования          и            застройки </w:t>
      </w:r>
    </w:p>
    <w:p w:rsidR="000C50D3" w:rsidRDefault="004558B8" w:rsidP="000C50D3">
      <w:pPr>
        <w:spacing w:after="0" w:line="240" w:lineRule="auto"/>
        <w:ind w:right="-1"/>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Снегиревского</w:t>
      </w:r>
      <w:proofErr w:type="spellEnd"/>
      <w:r>
        <w:rPr>
          <w:rFonts w:ascii="Times New Roman" w:eastAsia="Times New Roman" w:hAnsi="Times New Roman" w:cs="Times New Roman"/>
          <w:color w:val="000000"/>
          <w:sz w:val="24"/>
          <w:szCs w:val="24"/>
          <w:lang w:eastAsia="ru-RU"/>
        </w:rPr>
        <w:t xml:space="preserve">      сельского      </w:t>
      </w:r>
      <w:r w:rsidR="000C50D3">
        <w:rPr>
          <w:rFonts w:ascii="Times New Roman" w:eastAsia="Times New Roman" w:hAnsi="Times New Roman" w:cs="Times New Roman"/>
          <w:color w:val="000000"/>
          <w:sz w:val="24"/>
          <w:szCs w:val="24"/>
          <w:lang w:eastAsia="ru-RU"/>
        </w:rPr>
        <w:t xml:space="preserve"> поселения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Шумячского района Смоленской области» </w:t>
      </w:r>
    </w:p>
    <w:p w:rsidR="000C50D3"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4558B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5.08.2013г. № </w:t>
      </w:r>
      <w:r w:rsidR="004558B8">
        <w:rPr>
          <w:rFonts w:ascii="Times New Roman" w:eastAsia="Times New Roman" w:hAnsi="Times New Roman" w:cs="Times New Roman"/>
          <w:color w:val="000000"/>
          <w:sz w:val="24"/>
          <w:szCs w:val="24"/>
          <w:lang w:eastAsia="ru-RU"/>
        </w:rPr>
        <w:t>57</w:t>
      </w:r>
    </w:p>
    <w:p w:rsidR="0054071B" w:rsidRDefault="0054071B" w:rsidP="0054071B">
      <w:pPr>
        <w:spacing w:after="0" w:line="240" w:lineRule="auto"/>
        <w:rPr>
          <w:rFonts w:ascii="Times New Roman" w:eastAsia="Times New Roman" w:hAnsi="Times New Roman" w:cs="Times New Roman"/>
          <w:color w:val="000000"/>
          <w:sz w:val="24"/>
          <w:szCs w:val="24"/>
          <w:lang w:eastAsia="ru-RU"/>
        </w:rPr>
      </w:pPr>
    </w:p>
    <w:p w:rsidR="0054071B" w:rsidRDefault="0054071B" w:rsidP="0054071B">
      <w:pPr>
        <w:spacing w:after="0" w:line="240" w:lineRule="auto"/>
        <w:rPr>
          <w:rFonts w:ascii="Times New Roman" w:eastAsia="Times New Roman" w:hAnsi="Times New Roman" w:cs="Times New Roman"/>
          <w:color w:val="000000"/>
          <w:sz w:val="24"/>
          <w:szCs w:val="24"/>
          <w:lang w:eastAsia="ru-RU"/>
        </w:rPr>
      </w:pPr>
    </w:p>
    <w:p w:rsidR="0054071B" w:rsidRPr="0011123F" w:rsidRDefault="0054071B" w:rsidP="0054071B">
      <w:pPr>
        <w:spacing w:after="0" w:line="240" w:lineRule="auto"/>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center"/>
        <w:rPr>
          <w:rFonts w:ascii="Times New Roman" w:eastAsia="Times New Roman" w:hAnsi="Times New Roman" w:cs="Times New Roman"/>
          <w:b/>
          <w:bCs/>
          <w:color w:val="000000"/>
          <w:sz w:val="24"/>
          <w:szCs w:val="24"/>
          <w:lang w:eastAsia="ru-RU"/>
        </w:rPr>
      </w:pPr>
      <w:bookmarkStart w:id="153" w:name="YANDEX_203"/>
      <w:bookmarkStart w:id="154" w:name="YANDEX_204"/>
      <w:bookmarkStart w:id="155" w:name="YANDEX_205"/>
      <w:bookmarkStart w:id="156" w:name="YANDEX_206"/>
      <w:bookmarkStart w:id="157" w:name="YANDEX_207"/>
      <w:bookmarkStart w:id="158" w:name="YANDEX_208"/>
      <w:bookmarkStart w:id="159" w:name="YANDEX_209"/>
      <w:bookmarkStart w:id="160" w:name="YANDEX_210"/>
      <w:bookmarkStart w:id="161" w:name="YANDEX_211"/>
      <w:bookmarkStart w:id="162" w:name="YANDEX_212"/>
      <w:bookmarkStart w:id="163" w:name="YANDEX_213"/>
      <w:bookmarkStart w:id="164" w:name="YANDEX_214"/>
      <w:bookmarkStart w:id="165" w:name="YANDEX_215"/>
      <w:bookmarkStart w:id="166" w:name="YANDEX_216"/>
      <w:bookmarkStart w:id="167" w:name="YANDEX_21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1123F">
        <w:rPr>
          <w:rFonts w:ascii="Times New Roman" w:eastAsia="Times New Roman" w:hAnsi="Times New Roman" w:cs="Times New Roman"/>
          <w:b/>
          <w:bCs/>
          <w:color w:val="000000"/>
          <w:sz w:val="24"/>
          <w:szCs w:val="24"/>
          <w:lang w:eastAsia="ru-RU"/>
        </w:rPr>
        <w:t xml:space="preserve">Порядок направления в  комиссию   по   подготовке   проекта   Правил   землепользования  и застройки на территории </w:t>
      </w:r>
      <w:proofErr w:type="spellStart"/>
      <w:r w:rsidR="004558B8">
        <w:rPr>
          <w:rFonts w:ascii="Times New Roman" w:eastAsia="Times New Roman" w:hAnsi="Times New Roman" w:cs="Times New Roman"/>
          <w:b/>
          <w:bCs/>
          <w:color w:val="000000"/>
          <w:sz w:val="24"/>
          <w:szCs w:val="24"/>
          <w:lang w:eastAsia="ru-RU"/>
        </w:rPr>
        <w:t>Снегиревского</w:t>
      </w:r>
      <w:proofErr w:type="spellEnd"/>
      <w:r w:rsidRPr="0011123F">
        <w:rPr>
          <w:rFonts w:ascii="Times New Roman" w:eastAsia="Times New Roman" w:hAnsi="Times New Roman" w:cs="Times New Roman"/>
          <w:b/>
          <w:bCs/>
          <w:color w:val="000000"/>
          <w:sz w:val="24"/>
          <w:szCs w:val="24"/>
          <w:lang w:eastAsia="ru-RU"/>
        </w:rPr>
        <w:t xml:space="preserve">  сельского   поселения </w:t>
      </w:r>
      <w:proofErr w:type="spellStart"/>
      <w:r w:rsidR="00445E41">
        <w:rPr>
          <w:rFonts w:ascii="Times New Roman" w:eastAsia="Times New Roman" w:hAnsi="Times New Roman" w:cs="Times New Roman"/>
          <w:b/>
          <w:bCs/>
          <w:color w:val="000000"/>
          <w:sz w:val="24"/>
          <w:szCs w:val="24"/>
          <w:lang w:eastAsia="ru-RU"/>
        </w:rPr>
        <w:t>Шумячского</w:t>
      </w:r>
      <w:proofErr w:type="spellEnd"/>
      <w:r w:rsidR="00445E41">
        <w:rPr>
          <w:rFonts w:ascii="Times New Roman" w:eastAsia="Times New Roman" w:hAnsi="Times New Roman" w:cs="Times New Roman"/>
          <w:b/>
          <w:bCs/>
          <w:color w:val="000000"/>
          <w:sz w:val="24"/>
          <w:szCs w:val="24"/>
          <w:lang w:eastAsia="ru-RU"/>
        </w:rPr>
        <w:t xml:space="preserve"> района Смоленской области</w:t>
      </w:r>
      <w:r w:rsidRPr="0011123F">
        <w:rPr>
          <w:rFonts w:ascii="Times New Roman" w:eastAsia="Times New Roman" w:hAnsi="Times New Roman" w:cs="Times New Roman"/>
          <w:b/>
          <w:bCs/>
          <w:color w:val="000000"/>
          <w:sz w:val="24"/>
          <w:szCs w:val="24"/>
          <w:lang w:eastAsia="ru-RU"/>
        </w:rPr>
        <w:t xml:space="preserve"> предложений заинтересованных лиц  по   подготовке   проекта   Правил   землепользования  и застройки на территории </w:t>
      </w:r>
      <w:proofErr w:type="spellStart"/>
      <w:r w:rsidR="004558B8">
        <w:rPr>
          <w:rFonts w:ascii="Times New Roman" w:eastAsia="Times New Roman" w:hAnsi="Times New Roman" w:cs="Times New Roman"/>
          <w:b/>
          <w:bCs/>
          <w:color w:val="000000"/>
          <w:sz w:val="24"/>
          <w:szCs w:val="24"/>
          <w:lang w:eastAsia="ru-RU"/>
        </w:rPr>
        <w:t>Снегиревского</w:t>
      </w:r>
      <w:proofErr w:type="spellEnd"/>
      <w:r w:rsidRPr="0011123F">
        <w:rPr>
          <w:rFonts w:ascii="Times New Roman" w:eastAsia="Times New Roman" w:hAnsi="Times New Roman" w:cs="Times New Roman"/>
          <w:b/>
          <w:bCs/>
          <w:color w:val="000000"/>
          <w:sz w:val="24"/>
          <w:szCs w:val="24"/>
          <w:lang w:eastAsia="ru-RU"/>
        </w:rPr>
        <w:t xml:space="preserve">  сельского   поселения</w:t>
      </w:r>
      <w:r w:rsidR="00445E41">
        <w:rPr>
          <w:rFonts w:ascii="Times New Roman" w:eastAsia="Times New Roman" w:hAnsi="Times New Roman" w:cs="Times New Roman"/>
          <w:b/>
          <w:bCs/>
          <w:color w:val="000000"/>
          <w:sz w:val="24"/>
          <w:szCs w:val="24"/>
          <w:lang w:eastAsia="ru-RU"/>
        </w:rPr>
        <w:t xml:space="preserve"> </w:t>
      </w:r>
      <w:proofErr w:type="spellStart"/>
      <w:r w:rsidR="00445E41">
        <w:rPr>
          <w:rFonts w:ascii="Times New Roman" w:eastAsia="Times New Roman" w:hAnsi="Times New Roman" w:cs="Times New Roman"/>
          <w:b/>
          <w:bCs/>
          <w:color w:val="000000"/>
          <w:sz w:val="24"/>
          <w:szCs w:val="24"/>
          <w:lang w:eastAsia="ru-RU"/>
        </w:rPr>
        <w:t>Шумячского</w:t>
      </w:r>
      <w:proofErr w:type="spellEnd"/>
      <w:r w:rsidR="00445E41">
        <w:rPr>
          <w:rFonts w:ascii="Times New Roman" w:eastAsia="Times New Roman" w:hAnsi="Times New Roman" w:cs="Times New Roman"/>
          <w:b/>
          <w:bCs/>
          <w:color w:val="000000"/>
          <w:sz w:val="24"/>
          <w:szCs w:val="24"/>
          <w:lang w:eastAsia="ru-RU"/>
        </w:rPr>
        <w:t xml:space="preserve"> района Смоленской области</w:t>
      </w:r>
    </w:p>
    <w:p w:rsidR="00445E41" w:rsidRPr="0011123F" w:rsidRDefault="00445E41" w:rsidP="00445E41">
      <w:pPr>
        <w:spacing w:after="0" w:line="240" w:lineRule="auto"/>
        <w:jc w:val="center"/>
        <w:rPr>
          <w:rFonts w:ascii="Times New Roman" w:eastAsia="Times New Roman" w:hAnsi="Times New Roman" w:cs="Times New Roman"/>
          <w:color w:val="000000"/>
          <w:sz w:val="24"/>
          <w:szCs w:val="24"/>
          <w:lang w:eastAsia="ru-RU"/>
        </w:rPr>
      </w:pPr>
    </w:p>
    <w:p w:rsidR="00445E41" w:rsidRDefault="0011123F" w:rsidP="00445E41">
      <w:pPr>
        <w:spacing w:after="0" w:line="240" w:lineRule="auto"/>
        <w:jc w:val="both"/>
        <w:rPr>
          <w:rFonts w:ascii="Times New Roman" w:eastAsia="Times New Roman" w:hAnsi="Times New Roman" w:cs="Times New Roman"/>
          <w:b/>
          <w:bCs/>
          <w:color w:val="000000"/>
          <w:sz w:val="24"/>
          <w:szCs w:val="24"/>
          <w:lang w:eastAsia="ru-RU"/>
        </w:rPr>
      </w:pPr>
      <w:bookmarkStart w:id="168" w:name="YANDEX_218"/>
      <w:bookmarkStart w:id="169" w:name="YANDEX_219"/>
      <w:bookmarkStart w:id="170" w:name="YANDEX_220"/>
      <w:bookmarkStart w:id="171" w:name="YANDEX_221"/>
      <w:bookmarkStart w:id="172" w:name="YANDEX_222"/>
      <w:bookmarkStart w:id="173" w:name="YANDEX_223"/>
      <w:bookmarkStart w:id="174" w:name="YANDEX_224"/>
      <w:bookmarkStart w:id="175" w:name="YANDEX_225"/>
      <w:bookmarkStart w:id="176" w:name="YANDEX_226"/>
      <w:bookmarkStart w:id="177" w:name="YANDEX_227"/>
      <w:bookmarkStart w:id="178" w:name="YANDEX_228"/>
      <w:bookmarkStart w:id="179" w:name="YANDEX_229"/>
      <w:bookmarkStart w:id="180" w:name="YANDEX_230"/>
      <w:bookmarkStart w:id="181" w:name="YANDEX_231"/>
      <w:bookmarkStart w:id="182" w:name="YANDEX_232"/>
      <w:bookmarkStart w:id="183" w:name="YANDEX_233"/>
      <w:bookmarkStart w:id="184" w:name="YANDEX_234"/>
      <w:bookmarkStart w:id="185" w:name="YANDEX_23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11123F">
        <w:rPr>
          <w:rFonts w:ascii="Times New Roman" w:eastAsia="Times New Roman" w:hAnsi="Times New Roman" w:cs="Times New Roman"/>
          <w:color w:val="000000"/>
          <w:sz w:val="24"/>
          <w:szCs w:val="24"/>
          <w:lang w:eastAsia="ru-RU"/>
        </w:rPr>
        <w:t xml:space="preserve">1. Заинтересованные физические и юридические лица вправе направлять в  комиссию   по   подготовке   проекта   Правил   землепользования  и застройки на территории </w:t>
      </w:r>
      <w:r w:rsidR="00445E41">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445E41" w:rsidRPr="00445E41">
        <w:rPr>
          <w:rFonts w:ascii="Times New Roman" w:eastAsia="Times New Roman" w:hAnsi="Times New Roman" w:cs="Times New Roman"/>
          <w:b/>
          <w:bCs/>
          <w:color w:val="000000"/>
          <w:sz w:val="24"/>
          <w:szCs w:val="24"/>
          <w:lang w:eastAsia="ru-RU"/>
        </w:rPr>
        <w:t xml:space="preserve"> </w:t>
      </w:r>
      <w:r w:rsidR="00445E41" w:rsidRPr="00445E41">
        <w:rPr>
          <w:rFonts w:ascii="Times New Roman" w:eastAsia="Times New Roman" w:hAnsi="Times New Roman" w:cs="Times New Roman"/>
          <w:bCs/>
          <w:color w:val="000000"/>
          <w:sz w:val="24"/>
          <w:szCs w:val="24"/>
          <w:lang w:eastAsia="ru-RU"/>
        </w:rPr>
        <w:t>Шумячского района Смоленской области</w:t>
      </w: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(далее -  Комиссия) предложения  по   подготовке   проекта   Правил   землепользования  и застройки на территории </w:t>
      </w:r>
      <w:proofErr w:type="spellStart"/>
      <w:r w:rsidR="004558B8">
        <w:rPr>
          <w:rFonts w:ascii="Times New Roman" w:eastAsia="Times New Roman" w:hAnsi="Times New Roman" w:cs="Times New Roman"/>
          <w:color w:val="000000"/>
          <w:sz w:val="24"/>
          <w:szCs w:val="24"/>
          <w:lang w:eastAsia="ru-RU"/>
        </w:rPr>
        <w:t>Снегиревского</w:t>
      </w:r>
      <w:proofErr w:type="spellEnd"/>
      <w:r w:rsidRPr="0011123F">
        <w:rPr>
          <w:rFonts w:ascii="Times New Roman" w:eastAsia="Times New Roman" w:hAnsi="Times New Roman" w:cs="Times New Roman"/>
          <w:color w:val="000000"/>
          <w:sz w:val="24"/>
          <w:szCs w:val="24"/>
          <w:lang w:eastAsia="ru-RU"/>
        </w:rPr>
        <w:t xml:space="preserve">  сельского   поселения</w:t>
      </w:r>
      <w:r w:rsidR="00445E41" w:rsidRPr="00445E41">
        <w:rPr>
          <w:rFonts w:ascii="Times New Roman" w:eastAsia="Times New Roman" w:hAnsi="Times New Roman" w:cs="Times New Roman"/>
          <w:bCs/>
          <w:color w:val="000000"/>
          <w:sz w:val="24"/>
          <w:szCs w:val="24"/>
          <w:lang w:eastAsia="ru-RU"/>
        </w:rPr>
        <w:t xml:space="preserve"> </w:t>
      </w:r>
      <w:proofErr w:type="spellStart"/>
      <w:r w:rsidR="00445E41" w:rsidRPr="00445E41">
        <w:rPr>
          <w:rFonts w:ascii="Times New Roman" w:eastAsia="Times New Roman" w:hAnsi="Times New Roman" w:cs="Times New Roman"/>
          <w:bCs/>
          <w:color w:val="000000"/>
          <w:sz w:val="24"/>
          <w:szCs w:val="24"/>
          <w:lang w:eastAsia="ru-RU"/>
        </w:rPr>
        <w:t>Шумячского</w:t>
      </w:r>
      <w:proofErr w:type="spellEnd"/>
      <w:r w:rsidR="00445E41" w:rsidRPr="00445E41">
        <w:rPr>
          <w:rFonts w:ascii="Times New Roman" w:eastAsia="Times New Roman" w:hAnsi="Times New Roman" w:cs="Times New Roman"/>
          <w:bCs/>
          <w:color w:val="000000"/>
          <w:sz w:val="24"/>
          <w:szCs w:val="24"/>
          <w:lang w:eastAsia="ru-RU"/>
        </w:rPr>
        <w:t xml:space="preserve"> района Смоленской области</w:t>
      </w:r>
      <w:r w:rsidRPr="0011123F">
        <w:rPr>
          <w:rFonts w:ascii="Times New Roman" w:eastAsia="Times New Roman" w:hAnsi="Times New Roman" w:cs="Times New Roman"/>
          <w:color w:val="000000"/>
          <w:sz w:val="24"/>
          <w:szCs w:val="24"/>
          <w:lang w:eastAsia="ru-RU"/>
        </w:rPr>
        <w:t>  (далее -  Проект   Правил).</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2. Предложения могут быть представлены в письменной или электронной форме.</w:t>
      </w: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186" w:name="YANDEX_236"/>
      <w:bookmarkEnd w:id="186"/>
      <w:r w:rsidRPr="0011123F">
        <w:rPr>
          <w:rFonts w:ascii="Times New Roman" w:eastAsia="Times New Roman" w:hAnsi="Times New Roman" w:cs="Times New Roman"/>
          <w:color w:val="000000"/>
          <w:sz w:val="24"/>
          <w:szCs w:val="24"/>
          <w:lang w:eastAsia="ru-RU"/>
        </w:rPr>
        <w:t>Предложения в письменной форме направляются по почте на имя председателя  Комиссии  по адресу: 2</w:t>
      </w:r>
      <w:r w:rsidR="00445E41">
        <w:rPr>
          <w:rFonts w:ascii="Times New Roman" w:eastAsia="Times New Roman" w:hAnsi="Times New Roman" w:cs="Times New Roman"/>
          <w:color w:val="000000"/>
          <w:sz w:val="24"/>
          <w:szCs w:val="24"/>
          <w:lang w:eastAsia="ru-RU"/>
        </w:rPr>
        <w:t>164</w:t>
      </w:r>
      <w:r w:rsidR="004558B8">
        <w:rPr>
          <w:rFonts w:ascii="Times New Roman" w:eastAsia="Times New Roman" w:hAnsi="Times New Roman" w:cs="Times New Roman"/>
          <w:color w:val="000000"/>
          <w:sz w:val="24"/>
          <w:szCs w:val="24"/>
          <w:lang w:eastAsia="ru-RU"/>
        </w:rPr>
        <w:t>20</w:t>
      </w:r>
      <w:r w:rsidRPr="0011123F">
        <w:rPr>
          <w:rFonts w:ascii="Times New Roman" w:eastAsia="Times New Roman" w:hAnsi="Times New Roman" w:cs="Times New Roman"/>
          <w:color w:val="000000"/>
          <w:sz w:val="24"/>
          <w:szCs w:val="24"/>
          <w:lang w:eastAsia="ru-RU"/>
        </w:rPr>
        <w:t xml:space="preserve"> Смоленская область</w:t>
      </w:r>
      <w:r w:rsidR="00445E41">
        <w:rPr>
          <w:rFonts w:ascii="Times New Roman" w:eastAsia="Times New Roman" w:hAnsi="Times New Roman" w:cs="Times New Roman"/>
          <w:color w:val="000000"/>
          <w:sz w:val="24"/>
          <w:szCs w:val="24"/>
          <w:lang w:eastAsia="ru-RU"/>
        </w:rPr>
        <w:t>,</w:t>
      </w:r>
      <w:r w:rsidRPr="0011123F">
        <w:rPr>
          <w:rFonts w:ascii="Times New Roman" w:eastAsia="Times New Roman" w:hAnsi="Times New Roman" w:cs="Times New Roman"/>
          <w:color w:val="000000"/>
          <w:sz w:val="24"/>
          <w:szCs w:val="24"/>
          <w:lang w:eastAsia="ru-RU"/>
        </w:rPr>
        <w:t xml:space="preserve"> </w:t>
      </w:r>
      <w:proofErr w:type="spellStart"/>
      <w:r w:rsidR="00445E41">
        <w:rPr>
          <w:rFonts w:ascii="Times New Roman" w:eastAsia="Times New Roman" w:hAnsi="Times New Roman" w:cs="Times New Roman"/>
          <w:color w:val="000000"/>
          <w:sz w:val="24"/>
          <w:szCs w:val="24"/>
          <w:lang w:eastAsia="ru-RU"/>
        </w:rPr>
        <w:t>Шумячский</w:t>
      </w:r>
      <w:proofErr w:type="spellEnd"/>
      <w:r w:rsidR="00445E41">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 район</w:t>
      </w:r>
      <w:r w:rsidR="00445E41">
        <w:rPr>
          <w:rFonts w:ascii="Times New Roman" w:eastAsia="Times New Roman" w:hAnsi="Times New Roman" w:cs="Times New Roman"/>
          <w:color w:val="000000"/>
          <w:sz w:val="24"/>
          <w:szCs w:val="24"/>
          <w:lang w:eastAsia="ru-RU"/>
        </w:rPr>
        <w:t>,</w:t>
      </w:r>
      <w:r w:rsidRPr="0011123F">
        <w:rPr>
          <w:rFonts w:ascii="Times New Roman" w:eastAsia="Times New Roman" w:hAnsi="Times New Roman" w:cs="Times New Roman"/>
          <w:color w:val="000000"/>
          <w:sz w:val="24"/>
          <w:szCs w:val="24"/>
          <w:lang w:eastAsia="ru-RU"/>
        </w:rPr>
        <w:t xml:space="preserve"> </w:t>
      </w:r>
      <w:r w:rsidR="004558B8">
        <w:rPr>
          <w:rFonts w:ascii="Times New Roman" w:eastAsia="Times New Roman" w:hAnsi="Times New Roman" w:cs="Times New Roman"/>
          <w:color w:val="000000"/>
          <w:sz w:val="24"/>
          <w:szCs w:val="24"/>
          <w:lang w:eastAsia="ru-RU"/>
        </w:rPr>
        <w:t xml:space="preserve">д. </w:t>
      </w:r>
      <w:proofErr w:type="spellStart"/>
      <w:r w:rsidR="004558B8">
        <w:rPr>
          <w:rFonts w:ascii="Times New Roman" w:eastAsia="Times New Roman" w:hAnsi="Times New Roman" w:cs="Times New Roman"/>
          <w:color w:val="000000"/>
          <w:sz w:val="24"/>
          <w:szCs w:val="24"/>
          <w:lang w:eastAsia="ru-RU"/>
        </w:rPr>
        <w:t>Снегиревка</w:t>
      </w:r>
      <w:proofErr w:type="spellEnd"/>
      <w:r w:rsidRPr="0011123F">
        <w:rPr>
          <w:rFonts w:ascii="Times New Roman" w:eastAsia="Times New Roman" w:hAnsi="Times New Roman" w:cs="Times New Roman"/>
          <w:color w:val="000000"/>
          <w:sz w:val="24"/>
          <w:szCs w:val="24"/>
          <w:lang w:eastAsia="ru-RU"/>
        </w:rPr>
        <w:t xml:space="preserve">, ул. </w:t>
      </w:r>
      <w:r w:rsidR="004558B8">
        <w:rPr>
          <w:rFonts w:ascii="Times New Roman" w:eastAsia="Times New Roman" w:hAnsi="Times New Roman" w:cs="Times New Roman"/>
          <w:color w:val="000000"/>
          <w:sz w:val="24"/>
          <w:szCs w:val="24"/>
          <w:lang w:eastAsia="ru-RU"/>
        </w:rPr>
        <w:t>Звездная</w:t>
      </w:r>
      <w:r w:rsidRPr="0011123F">
        <w:rPr>
          <w:rFonts w:ascii="Times New Roman" w:eastAsia="Times New Roman" w:hAnsi="Times New Roman" w:cs="Times New Roman"/>
          <w:color w:val="000000"/>
          <w:sz w:val="24"/>
          <w:szCs w:val="24"/>
          <w:lang w:eastAsia="ru-RU"/>
        </w:rPr>
        <w:t>, д.</w:t>
      </w:r>
      <w:r w:rsidR="004558B8">
        <w:rPr>
          <w:rFonts w:ascii="Times New Roman" w:eastAsia="Times New Roman" w:hAnsi="Times New Roman" w:cs="Times New Roman"/>
          <w:color w:val="000000"/>
          <w:sz w:val="24"/>
          <w:szCs w:val="24"/>
          <w:lang w:eastAsia="ru-RU"/>
        </w:rPr>
        <w:t>4</w:t>
      </w:r>
      <w:r w:rsidRPr="0011123F">
        <w:rPr>
          <w:rFonts w:ascii="Times New Roman" w:eastAsia="Times New Roman" w:hAnsi="Times New Roman" w:cs="Times New Roman"/>
          <w:color w:val="000000"/>
          <w:sz w:val="24"/>
          <w:szCs w:val="24"/>
          <w:lang w:eastAsia="ru-RU"/>
        </w:rPr>
        <w:t>.</w:t>
      </w:r>
    </w:p>
    <w:p w:rsidR="00445E41" w:rsidRPr="00792D51" w:rsidRDefault="0011123F" w:rsidP="00445E41">
      <w:pPr>
        <w:autoSpaceDE w:val="0"/>
        <w:autoSpaceDN w:val="0"/>
        <w:adjustRightInd w:val="0"/>
        <w:spacing w:after="0"/>
        <w:ind w:firstLine="720"/>
        <w:jc w:val="both"/>
        <w:outlineLvl w:val="2"/>
        <w:rPr>
          <w:rFonts w:ascii="Times New Roman" w:hAnsi="Times New Roman" w:cs="Times New Roman"/>
          <w:sz w:val="24"/>
          <w:szCs w:val="24"/>
        </w:rPr>
      </w:pPr>
      <w:bookmarkStart w:id="187" w:name="YANDEX_237"/>
      <w:bookmarkEnd w:id="187"/>
      <w:r w:rsidRPr="0011123F">
        <w:rPr>
          <w:rFonts w:ascii="Times New Roman" w:eastAsia="Times New Roman" w:hAnsi="Times New Roman" w:cs="Times New Roman"/>
          <w:color w:val="000000"/>
          <w:sz w:val="24"/>
          <w:szCs w:val="24"/>
          <w:lang w:eastAsia="ru-RU"/>
        </w:rPr>
        <w:t xml:space="preserve">Предложения в электронной форме направляются на имя председателя  Комиссии  на адрес электронной почты: </w:t>
      </w:r>
      <w:bookmarkStart w:id="188" w:name="YANDEX_238"/>
      <w:bookmarkStart w:id="189" w:name="YANDEX_239"/>
      <w:bookmarkStart w:id="190" w:name="YANDEX_240"/>
      <w:bookmarkStart w:id="191" w:name="YANDEX_241"/>
      <w:bookmarkStart w:id="192" w:name="YANDEX_242"/>
      <w:bookmarkStart w:id="193" w:name="YANDEX_243"/>
      <w:bookmarkStart w:id="194" w:name="YANDEX_244"/>
      <w:bookmarkStart w:id="195" w:name="YANDEX_245"/>
      <w:bookmarkEnd w:id="188"/>
      <w:bookmarkEnd w:id="189"/>
      <w:bookmarkEnd w:id="190"/>
      <w:bookmarkEnd w:id="191"/>
      <w:bookmarkEnd w:id="192"/>
      <w:bookmarkEnd w:id="193"/>
      <w:bookmarkEnd w:id="194"/>
      <w:bookmarkEnd w:id="195"/>
      <w:r w:rsidR="005F1EB1" w:rsidRPr="00792D51">
        <w:rPr>
          <w:rFonts w:ascii="Times New Roman" w:hAnsi="Times New Roman" w:cs="Times New Roman"/>
          <w:sz w:val="24"/>
          <w:szCs w:val="24"/>
          <w:lang w:val="en-US"/>
        </w:rPr>
        <w:fldChar w:fldCharType="begin"/>
      </w:r>
      <w:r w:rsidR="00445E41" w:rsidRPr="00792D51">
        <w:rPr>
          <w:rFonts w:ascii="Times New Roman" w:hAnsi="Times New Roman" w:cs="Times New Roman"/>
          <w:sz w:val="24"/>
          <w:szCs w:val="24"/>
        </w:rPr>
        <w:instrText xml:space="preserve"> </w:instrText>
      </w:r>
      <w:r w:rsidR="00445E41" w:rsidRPr="00792D51">
        <w:rPr>
          <w:rFonts w:ascii="Times New Roman" w:hAnsi="Times New Roman" w:cs="Times New Roman"/>
          <w:sz w:val="24"/>
          <w:szCs w:val="24"/>
          <w:lang w:val="en-US"/>
        </w:rPr>
        <w:instrText>HYPERLINK</w:instrText>
      </w:r>
      <w:r w:rsidR="00445E41" w:rsidRPr="00792D51">
        <w:rPr>
          <w:rFonts w:ascii="Times New Roman" w:hAnsi="Times New Roman" w:cs="Times New Roman"/>
          <w:sz w:val="24"/>
          <w:szCs w:val="24"/>
        </w:rPr>
        <w:instrText xml:space="preserve"> "</w:instrText>
      </w:r>
      <w:r w:rsidR="00445E41" w:rsidRPr="00792D51">
        <w:rPr>
          <w:rFonts w:ascii="Times New Roman" w:hAnsi="Times New Roman" w:cs="Times New Roman"/>
          <w:sz w:val="24"/>
          <w:szCs w:val="24"/>
          <w:lang w:val="en-US"/>
        </w:rPr>
        <w:instrText>mailto</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ponpos</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mail</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ru</w:instrText>
      </w:r>
      <w:r w:rsidR="00445E41" w:rsidRPr="00792D51">
        <w:rPr>
          <w:rFonts w:ascii="Times New Roman" w:hAnsi="Times New Roman" w:cs="Times New Roman"/>
          <w:sz w:val="24"/>
          <w:szCs w:val="24"/>
        </w:rPr>
        <w:instrText xml:space="preserve">" </w:instrText>
      </w:r>
      <w:r w:rsidR="005F1EB1" w:rsidRPr="00792D51">
        <w:rPr>
          <w:rFonts w:ascii="Times New Roman" w:hAnsi="Times New Roman" w:cs="Times New Roman"/>
          <w:sz w:val="24"/>
          <w:szCs w:val="24"/>
          <w:lang w:val="en-US"/>
        </w:rPr>
        <w:fldChar w:fldCharType="separate"/>
      </w:r>
      <w:r w:rsidR="00445E41" w:rsidRPr="00792D51">
        <w:rPr>
          <w:rStyle w:val="a3"/>
          <w:rFonts w:ascii="Times New Roman" w:hAnsi="Times New Roman" w:cs="Times New Roman"/>
          <w:color w:val="auto"/>
          <w:sz w:val="24"/>
          <w:szCs w:val="24"/>
          <w:lang w:val="en-US"/>
        </w:rPr>
        <w:t>ponpos</w:t>
      </w:r>
      <w:r w:rsidR="00445E41" w:rsidRPr="00792D51">
        <w:rPr>
          <w:rStyle w:val="a3"/>
          <w:rFonts w:ascii="Times New Roman" w:hAnsi="Times New Roman" w:cs="Times New Roman"/>
          <w:color w:val="auto"/>
          <w:sz w:val="24"/>
          <w:szCs w:val="24"/>
        </w:rPr>
        <w:t>@</w:t>
      </w:r>
      <w:r w:rsidR="00445E41" w:rsidRPr="00792D51">
        <w:rPr>
          <w:rStyle w:val="a3"/>
          <w:rFonts w:ascii="Times New Roman" w:hAnsi="Times New Roman" w:cs="Times New Roman"/>
          <w:color w:val="auto"/>
          <w:sz w:val="24"/>
          <w:szCs w:val="24"/>
          <w:lang w:val="en-US"/>
        </w:rPr>
        <w:t>mail</w:t>
      </w:r>
      <w:r w:rsidR="00445E41" w:rsidRPr="00792D51">
        <w:rPr>
          <w:rStyle w:val="a3"/>
          <w:rFonts w:ascii="Times New Roman" w:hAnsi="Times New Roman" w:cs="Times New Roman"/>
          <w:color w:val="auto"/>
          <w:sz w:val="24"/>
          <w:szCs w:val="24"/>
        </w:rPr>
        <w:t>.</w:t>
      </w:r>
      <w:proofErr w:type="spellStart"/>
      <w:r w:rsidR="00445E41" w:rsidRPr="00792D51">
        <w:rPr>
          <w:rStyle w:val="a3"/>
          <w:rFonts w:ascii="Times New Roman" w:hAnsi="Times New Roman" w:cs="Times New Roman"/>
          <w:color w:val="auto"/>
          <w:sz w:val="24"/>
          <w:szCs w:val="24"/>
          <w:lang w:val="en-US"/>
        </w:rPr>
        <w:t>ru</w:t>
      </w:r>
      <w:proofErr w:type="spellEnd"/>
      <w:r w:rsidR="005F1EB1" w:rsidRPr="00792D51">
        <w:rPr>
          <w:rFonts w:ascii="Times New Roman" w:hAnsi="Times New Roman" w:cs="Times New Roman"/>
          <w:sz w:val="24"/>
          <w:szCs w:val="24"/>
          <w:lang w:val="en-US"/>
        </w:rPr>
        <w:fldChar w:fldCharType="end"/>
      </w:r>
    </w:p>
    <w:p w:rsidR="0011123F" w:rsidRPr="00445E41" w:rsidRDefault="0011123F" w:rsidP="00445E41">
      <w:pPr>
        <w:autoSpaceDE w:val="0"/>
        <w:autoSpaceDN w:val="0"/>
        <w:adjustRightInd w:val="0"/>
        <w:spacing w:after="0"/>
        <w:ind w:firstLine="720"/>
        <w:jc w:val="both"/>
        <w:outlineLvl w:val="2"/>
        <w:rPr>
          <w:rFonts w:ascii="Times New Roman" w:hAnsi="Times New Roman" w:cs="Times New Roman"/>
          <w:color w:val="0000FF"/>
          <w:sz w:val="24"/>
          <w:szCs w:val="24"/>
        </w:rPr>
      </w:pPr>
      <w:r w:rsidRPr="0011123F">
        <w:rPr>
          <w:rFonts w:ascii="Times New Roman" w:eastAsia="Times New Roman" w:hAnsi="Times New Roman" w:cs="Times New Roman"/>
          <w:color w:val="000000"/>
          <w:sz w:val="24"/>
          <w:szCs w:val="24"/>
          <w:lang w:eastAsia="ru-RU"/>
        </w:rPr>
        <w:t xml:space="preserve">Указанные предложения направляются с пометкой "в  комиссию   по   подготовке   проекта   Правил   землепользования  и застройки на территории </w:t>
      </w:r>
      <w:r w:rsidR="004558B8">
        <w:rPr>
          <w:rFonts w:ascii="Times New Roman" w:eastAsia="Times New Roman" w:hAnsi="Times New Roman" w:cs="Times New Roman"/>
          <w:color w:val="000000"/>
          <w:sz w:val="24"/>
          <w:szCs w:val="24"/>
          <w:lang w:eastAsia="ru-RU"/>
        </w:rPr>
        <w:t>Снегиревского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445E41" w:rsidRPr="00445E41">
        <w:rPr>
          <w:rFonts w:ascii="Times New Roman" w:eastAsia="Times New Roman" w:hAnsi="Times New Roman" w:cs="Times New Roman"/>
          <w:bCs/>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196" w:name="YANDEX_246"/>
      <w:bookmarkStart w:id="197" w:name="YANDEX_247"/>
      <w:bookmarkStart w:id="198" w:name="YANDEX_248"/>
      <w:bookmarkStart w:id="199" w:name="YANDEX_249"/>
      <w:bookmarkStart w:id="200" w:name="YANDEX_250"/>
      <w:bookmarkEnd w:id="196"/>
      <w:bookmarkEnd w:id="197"/>
      <w:bookmarkEnd w:id="198"/>
      <w:bookmarkEnd w:id="199"/>
      <w:bookmarkEnd w:id="200"/>
      <w:r w:rsidRPr="0011123F">
        <w:rPr>
          <w:rFonts w:ascii="Times New Roman" w:eastAsia="Times New Roman" w:hAnsi="Times New Roman" w:cs="Times New Roman"/>
          <w:color w:val="000000"/>
          <w:sz w:val="24"/>
          <w:szCs w:val="24"/>
          <w:lang w:eastAsia="ru-RU"/>
        </w:rPr>
        <w:t>3. Предложения, поступившие в  Комиссию  после завершения работ  по   подготовке   Проекта   Правил, не рассматриваются.</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201" w:name="YANDEX_251"/>
      <w:bookmarkStart w:id="202" w:name="YANDEX_LAST"/>
      <w:bookmarkEnd w:id="201"/>
      <w:bookmarkEnd w:id="202"/>
      <w:r w:rsidRPr="0011123F">
        <w:rPr>
          <w:rFonts w:ascii="Times New Roman" w:eastAsia="Times New Roman" w:hAnsi="Times New Roman" w:cs="Times New Roman"/>
          <w:color w:val="000000"/>
          <w:sz w:val="24"/>
          <w:szCs w:val="24"/>
          <w:lang w:eastAsia="ru-RU"/>
        </w:rPr>
        <w:t>4.  Комиссия  не дает ответы на поступившие предложения.</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5. Предложения могут содержать любые материалы на бумажных или электронных носителях.</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6. Полученные материалы возврату не подлежат.</w:t>
      </w:r>
    </w:p>
    <w:p w:rsidR="004A3457" w:rsidRPr="00AE5403" w:rsidRDefault="004A3457" w:rsidP="00445E41">
      <w:pPr>
        <w:spacing w:after="0"/>
        <w:jc w:val="both"/>
        <w:rPr>
          <w:rFonts w:ascii="Times New Roman" w:hAnsi="Times New Roman" w:cs="Times New Roman"/>
          <w:sz w:val="24"/>
          <w:szCs w:val="24"/>
        </w:rPr>
      </w:pPr>
    </w:p>
    <w:sectPr w:rsidR="004A3457" w:rsidRPr="00AE5403" w:rsidSect="00792D51">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FB0"/>
    <w:multiLevelType w:val="hybridMultilevel"/>
    <w:tmpl w:val="07BE6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23F"/>
    <w:rsid w:val="00001987"/>
    <w:rsid w:val="000022FE"/>
    <w:rsid w:val="00002D19"/>
    <w:rsid w:val="00004ECB"/>
    <w:rsid w:val="000052E9"/>
    <w:rsid w:val="00005465"/>
    <w:rsid w:val="00005532"/>
    <w:rsid w:val="00017001"/>
    <w:rsid w:val="000178F8"/>
    <w:rsid w:val="000210C8"/>
    <w:rsid w:val="00021B42"/>
    <w:rsid w:val="00022B54"/>
    <w:rsid w:val="00023C98"/>
    <w:rsid w:val="00023E93"/>
    <w:rsid w:val="00024098"/>
    <w:rsid w:val="000249D4"/>
    <w:rsid w:val="00024EA0"/>
    <w:rsid w:val="0002540A"/>
    <w:rsid w:val="00026462"/>
    <w:rsid w:val="00027C64"/>
    <w:rsid w:val="000308E0"/>
    <w:rsid w:val="000314AD"/>
    <w:rsid w:val="0003295D"/>
    <w:rsid w:val="00032BBD"/>
    <w:rsid w:val="00034BCD"/>
    <w:rsid w:val="00035462"/>
    <w:rsid w:val="0003580B"/>
    <w:rsid w:val="0003638E"/>
    <w:rsid w:val="00040B25"/>
    <w:rsid w:val="0004143B"/>
    <w:rsid w:val="00043E79"/>
    <w:rsid w:val="00047E45"/>
    <w:rsid w:val="00051D5E"/>
    <w:rsid w:val="000531CE"/>
    <w:rsid w:val="00054439"/>
    <w:rsid w:val="000623AA"/>
    <w:rsid w:val="00063FE6"/>
    <w:rsid w:val="00065642"/>
    <w:rsid w:val="00066554"/>
    <w:rsid w:val="00066751"/>
    <w:rsid w:val="00071884"/>
    <w:rsid w:val="0007321F"/>
    <w:rsid w:val="000735F3"/>
    <w:rsid w:val="00073D0A"/>
    <w:rsid w:val="00074269"/>
    <w:rsid w:val="00074438"/>
    <w:rsid w:val="00074927"/>
    <w:rsid w:val="0007579D"/>
    <w:rsid w:val="00076053"/>
    <w:rsid w:val="0007689F"/>
    <w:rsid w:val="00081B27"/>
    <w:rsid w:val="0008340F"/>
    <w:rsid w:val="0008502F"/>
    <w:rsid w:val="00085063"/>
    <w:rsid w:val="00087577"/>
    <w:rsid w:val="0009116F"/>
    <w:rsid w:val="00091399"/>
    <w:rsid w:val="000916F0"/>
    <w:rsid w:val="00091B03"/>
    <w:rsid w:val="00092544"/>
    <w:rsid w:val="00092F6B"/>
    <w:rsid w:val="00093D4E"/>
    <w:rsid w:val="00094F0F"/>
    <w:rsid w:val="0009623F"/>
    <w:rsid w:val="000A034D"/>
    <w:rsid w:val="000A0E8A"/>
    <w:rsid w:val="000A13F9"/>
    <w:rsid w:val="000A1946"/>
    <w:rsid w:val="000A1DE0"/>
    <w:rsid w:val="000A27B8"/>
    <w:rsid w:val="000A358E"/>
    <w:rsid w:val="000A38E2"/>
    <w:rsid w:val="000A5CB0"/>
    <w:rsid w:val="000A5CE6"/>
    <w:rsid w:val="000A75E6"/>
    <w:rsid w:val="000B264B"/>
    <w:rsid w:val="000B291D"/>
    <w:rsid w:val="000B4460"/>
    <w:rsid w:val="000B49CC"/>
    <w:rsid w:val="000B4FAF"/>
    <w:rsid w:val="000B5488"/>
    <w:rsid w:val="000B6CA2"/>
    <w:rsid w:val="000B6F1D"/>
    <w:rsid w:val="000C18C3"/>
    <w:rsid w:val="000C2BA9"/>
    <w:rsid w:val="000C3821"/>
    <w:rsid w:val="000C47FC"/>
    <w:rsid w:val="000C50D3"/>
    <w:rsid w:val="000C5671"/>
    <w:rsid w:val="000C5A44"/>
    <w:rsid w:val="000C5CAB"/>
    <w:rsid w:val="000C604E"/>
    <w:rsid w:val="000C65B4"/>
    <w:rsid w:val="000C77E7"/>
    <w:rsid w:val="000D29DA"/>
    <w:rsid w:val="000D3529"/>
    <w:rsid w:val="000D3B7D"/>
    <w:rsid w:val="000D4AE7"/>
    <w:rsid w:val="000D5533"/>
    <w:rsid w:val="000D66D0"/>
    <w:rsid w:val="000D7D1C"/>
    <w:rsid w:val="000E075D"/>
    <w:rsid w:val="000E0CDD"/>
    <w:rsid w:val="000E3092"/>
    <w:rsid w:val="000E34C3"/>
    <w:rsid w:val="000E749E"/>
    <w:rsid w:val="000F0848"/>
    <w:rsid w:val="000F193E"/>
    <w:rsid w:val="000F2E91"/>
    <w:rsid w:val="000F306D"/>
    <w:rsid w:val="000F4AFB"/>
    <w:rsid w:val="000F6593"/>
    <w:rsid w:val="00100518"/>
    <w:rsid w:val="0010359A"/>
    <w:rsid w:val="0010364D"/>
    <w:rsid w:val="00105126"/>
    <w:rsid w:val="00106F65"/>
    <w:rsid w:val="00107369"/>
    <w:rsid w:val="0010775E"/>
    <w:rsid w:val="0011123F"/>
    <w:rsid w:val="00111259"/>
    <w:rsid w:val="00113B76"/>
    <w:rsid w:val="0011410D"/>
    <w:rsid w:val="001146A8"/>
    <w:rsid w:val="00116789"/>
    <w:rsid w:val="00116966"/>
    <w:rsid w:val="00116CB7"/>
    <w:rsid w:val="00117303"/>
    <w:rsid w:val="001173B2"/>
    <w:rsid w:val="0012018D"/>
    <w:rsid w:val="0012020E"/>
    <w:rsid w:val="00122D23"/>
    <w:rsid w:val="00123953"/>
    <w:rsid w:val="001244F5"/>
    <w:rsid w:val="00125CA2"/>
    <w:rsid w:val="001269D1"/>
    <w:rsid w:val="00126A48"/>
    <w:rsid w:val="00130EBF"/>
    <w:rsid w:val="00133710"/>
    <w:rsid w:val="00133EFE"/>
    <w:rsid w:val="001343A3"/>
    <w:rsid w:val="00134D1F"/>
    <w:rsid w:val="001353DE"/>
    <w:rsid w:val="00137802"/>
    <w:rsid w:val="00140DDF"/>
    <w:rsid w:val="001416E0"/>
    <w:rsid w:val="00141DC6"/>
    <w:rsid w:val="0014262D"/>
    <w:rsid w:val="00143145"/>
    <w:rsid w:val="00145E0C"/>
    <w:rsid w:val="00146138"/>
    <w:rsid w:val="00146145"/>
    <w:rsid w:val="0015079A"/>
    <w:rsid w:val="00151173"/>
    <w:rsid w:val="00154AAE"/>
    <w:rsid w:val="0015588A"/>
    <w:rsid w:val="001563F9"/>
    <w:rsid w:val="0015709E"/>
    <w:rsid w:val="00160747"/>
    <w:rsid w:val="001609E1"/>
    <w:rsid w:val="00162281"/>
    <w:rsid w:val="001648F9"/>
    <w:rsid w:val="001659BD"/>
    <w:rsid w:val="00166849"/>
    <w:rsid w:val="00166FA7"/>
    <w:rsid w:val="00167A06"/>
    <w:rsid w:val="00167F53"/>
    <w:rsid w:val="00172D12"/>
    <w:rsid w:val="00174919"/>
    <w:rsid w:val="0017517E"/>
    <w:rsid w:val="0017596C"/>
    <w:rsid w:val="00175C89"/>
    <w:rsid w:val="001771C7"/>
    <w:rsid w:val="00177D07"/>
    <w:rsid w:val="001811CA"/>
    <w:rsid w:val="00181313"/>
    <w:rsid w:val="00181F31"/>
    <w:rsid w:val="00185B28"/>
    <w:rsid w:val="0019011C"/>
    <w:rsid w:val="00190262"/>
    <w:rsid w:val="0019070E"/>
    <w:rsid w:val="0019121D"/>
    <w:rsid w:val="001922B7"/>
    <w:rsid w:val="00195829"/>
    <w:rsid w:val="0019790E"/>
    <w:rsid w:val="001A0C42"/>
    <w:rsid w:val="001A234A"/>
    <w:rsid w:val="001A280D"/>
    <w:rsid w:val="001A289B"/>
    <w:rsid w:val="001A3F5C"/>
    <w:rsid w:val="001A419D"/>
    <w:rsid w:val="001A489E"/>
    <w:rsid w:val="001A5E00"/>
    <w:rsid w:val="001A6A57"/>
    <w:rsid w:val="001A7E41"/>
    <w:rsid w:val="001B0D9F"/>
    <w:rsid w:val="001B2046"/>
    <w:rsid w:val="001B3373"/>
    <w:rsid w:val="001B378B"/>
    <w:rsid w:val="001B44D2"/>
    <w:rsid w:val="001B62C4"/>
    <w:rsid w:val="001B6AAF"/>
    <w:rsid w:val="001B7FE0"/>
    <w:rsid w:val="001C01E9"/>
    <w:rsid w:val="001C0512"/>
    <w:rsid w:val="001C0557"/>
    <w:rsid w:val="001C1C7A"/>
    <w:rsid w:val="001C47CA"/>
    <w:rsid w:val="001C4AD7"/>
    <w:rsid w:val="001C64EC"/>
    <w:rsid w:val="001C7321"/>
    <w:rsid w:val="001D1658"/>
    <w:rsid w:val="001D1AED"/>
    <w:rsid w:val="001D2648"/>
    <w:rsid w:val="001D2985"/>
    <w:rsid w:val="001D4AC3"/>
    <w:rsid w:val="001D4C01"/>
    <w:rsid w:val="001D6603"/>
    <w:rsid w:val="001D6753"/>
    <w:rsid w:val="001D7AC9"/>
    <w:rsid w:val="001D7E42"/>
    <w:rsid w:val="001E4186"/>
    <w:rsid w:val="001E516D"/>
    <w:rsid w:val="001E7F3D"/>
    <w:rsid w:val="001F1E43"/>
    <w:rsid w:val="001F3996"/>
    <w:rsid w:val="001F58C9"/>
    <w:rsid w:val="001F5E4C"/>
    <w:rsid w:val="001F633B"/>
    <w:rsid w:val="0020251B"/>
    <w:rsid w:val="00202A4A"/>
    <w:rsid w:val="00202DEA"/>
    <w:rsid w:val="0020429C"/>
    <w:rsid w:val="00204D04"/>
    <w:rsid w:val="00205268"/>
    <w:rsid w:val="00206871"/>
    <w:rsid w:val="002079B5"/>
    <w:rsid w:val="00207F29"/>
    <w:rsid w:val="002105FF"/>
    <w:rsid w:val="00211806"/>
    <w:rsid w:val="00212131"/>
    <w:rsid w:val="00212191"/>
    <w:rsid w:val="002127F1"/>
    <w:rsid w:val="00215342"/>
    <w:rsid w:val="00215825"/>
    <w:rsid w:val="00215A3C"/>
    <w:rsid w:val="00216735"/>
    <w:rsid w:val="00221A57"/>
    <w:rsid w:val="00221DFB"/>
    <w:rsid w:val="00222C4B"/>
    <w:rsid w:val="00223F4C"/>
    <w:rsid w:val="0022578A"/>
    <w:rsid w:val="00226AF1"/>
    <w:rsid w:val="00226C5E"/>
    <w:rsid w:val="0022757B"/>
    <w:rsid w:val="0023175A"/>
    <w:rsid w:val="00231D60"/>
    <w:rsid w:val="00232559"/>
    <w:rsid w:val="00232964"/>
    <w:rsid w:val="00233519"/>
    <w:rsid w:val="002350BF"/>
    <w:rsid w:val="002359F1"/>
    <w:rsid w:val="00235AF8"/>
    <w:rsid w:val="00240EDB"/>
    <w:rsid w:val="00241A27"/>
    <w:rsid w:val="00241E98"/>
    <w:rsid w:val="002420A1"/>
    <w:rsid w:val="0024235D"/>
    <w:rsid w:val="00242B38"/>
    <w:rsid w:val="002451F7"/>
    <w:rsid w:val="0024613D"/>
    <w:rsid w:val="0025076B"/>
    <w:rsid w:val="00253A5B"/>
    <w:rsid w:val="0025703E"/>
    <w:rsid w:val="00257A37"/>
    <w:rsid w:val="00257E2A"/>
    <w:rsid w:val="00263340"/>
    <w:rsid w:val="00265008"/>
    <w:rsid w:val="00265AE5"/>
    <w:rsid w:val="002727AB"/>
    <w:rsid w:val="002740B3"/>
    <w:rsid w:val="00274D55"/>
    <w:rsid w:val="002809C0"/>
    <w:rsid w:val="002820E5"/>
    <w:rsid w:val="00283C5D"/>
    <w:rsid w:val="00283F00"/>
    <w:rsid w:val="00285C85"/>
    <w:rsid w:val="002863F8"/>
    <w:rsid w:val="00290DAA"/>
    <w:rsid w:val="002921A2"/>
    <w:rsid w:val="002921A7"/>
    <w:rsid w:val="00294B4D"/>
    <w:rsid w:val="002963C1"/>
    <w:rsid w:val="002A0DA0"/>
    <w:rsid w:val="002A2A8F"/>
    <w:rsid w:val="002A2FAC"/>
    <w:rsid w:val="002A47F2"/>
    <w:rsid w:val="002A4894"/>
    <w:rsid w:val="002A5D24"/>
    <w:rsid w:val="002A6DFE"/>
    <w:rsid w:val="002A77D7"/>
    <w:rsid w:val="002B2CB3"/>
    <w:rsid w:val="002B30EC"/>
    <w:rsid w:val="002B5CF5"/>
    <w:rsid w:val="002C02D4"/>
    <w:rsid w:val="002C07DE"/>
    <w:rsid w:val="002C1521"/>
    <w:rsid w:val="002C2CD5"/>
    <w:rsid w:val="002C646E"/>
    <w:rsid w:val="002C6FA0"/>
    <w:rsid w:val="002C784C"/>
    <w:rsid w:val="002C7E5D"/>
    <w:rsid w:val="002C7F14"/>
    <w:rsid w:val="002D0803"/>
    <w:rsid w:val="002D4B49"/>
    <w:rsid w:val="002D5458"/>
    <w:rsid w:val="002E346C"/>
    <w:rsid w:val="002E5513"/>
    <w:rsid w:val="002E5B9C"/>
    <w:rsid w:val="002E6AFF"/>
    <w:rsid w:val="002F054A"/>
    <w:rsid w:val="002F05DB"/>
    <w:rsid w:val="002F07C0"/>
    <w:rsid w:val="002F13E5"/>
    <w:rsid w:val="002F15D0"/>
    <w:rsid w:val="002F42B9"/>
    <w:rsid w:val="002F5753"/>
    <w:rsid w:val="002F5B05"/>
    <w:rsid w:val="002F5FEF"/>
    <w:rsid w:val="002F7AFF"/>
    <w:rsid w:val="0030139C"/>
    <w:rsid w:val="003015E3"/>
    <w:rsid w:val="00301E0A"/>
    <w:rsid w:val="00302CC8"/>
    <w:rsid w:val="0031056E"/>
    <w:rsid w:val="00311231"/>
    <w:rsid w:val="00312694"/>
    <w:rsid w:val="00312A19"/>
    <w:rsid w:val="003144D1"/>
    <w:rsid w:val="00314537"/>
    <w:rsid w:val="00315807"/>
    <w:rsid w:val="0031629D"/>
    <w:rsid w:val="003168FD"/>
    <w:rsid w:val="003178FA"/>
    <w:rsid w:val="00317A7E"/>
    <w:rsid w:val="00317C53"/>
    <w:rsid w:val="00317E1E"/>
    <w:rsid w:val="00320143"/>
    <w:rsid w:val="003202FC"/>
    <w:rsid w:val="00321971"/>
    <w:rsid w:val="00325BFE"/>
    <w:rsid w:val="00325FD0"/>
    <w:rsid w:val="00333A20"/>
    <w:rsid w:val="0033520E"/>
    <w:rsid w:val="00336FD4"/>
    <w:rsid w:val="00340145"/>
    <w:rsid w:val="00343783"/>
    <w:rsid w:val="00346038"/>
    <w:rsid w:val="00346E2B"/>
    <w:rsid w:val="00351E63"/>
    <w:rsid w:val="00352A87"/>
    <w:rsid w:val="00354F67"/>
    <w:rsid w:val="00360508"/>
    <w:rsid w:val="00362124"/>
    <w:rsid w:val="00362D3A"/>
    <w:rsid w:val="00365F72"/>
    <w:rsid w:val="003662F4"/>
    <w:rsid w:val="003716C5"/>
    <w:rsid w:val="003723B4"/>
    <w:rsid w:val="00372970"/>
    <w:rsid w:val="00373668"/>
    <w:rsid w:val="00375BB4"/>
    <w:rsid w:val="00376982"/>
    <w:rsid w:val="00376CBD"/>
    <w:rsid w:val="00377763"/>
    <w:rsid w:val="0038205C"/>
    <w:rsid w:val="00382A9B"/>
    <w:rsid w:val="003838ED"/>
    <w:rsid w:val="003839A1"/>
    <w:rsid w:val="00384DC4"/>
    <w:rsid w:val="00386000"/>
    <w:rsid w:val="00387134"/>
    <w:rsid w:val="00391DCD"/>
    <w:rsid w:val="003941AC"/>
    <w:rsid w:val="0039551B"/>
    <w:rsid w:val="00395EDB"/>
    <w:rsid w:val="00396003"/>
    <w:rsid w:val="00396496"/>
    <w:rsid w:val="00396BF2"/>
    <w:rsid w:val="0039718C"/>
    <w:rsid w:val="00397CD9"/>
    <w:rsid w:val="003A2ACF"/>
    <w:rsid w:val="003A3FB6"/>
    <w:rsid w:val="003A6959"/>
    <w:rsid w:val="003A6A35"/>
    <w:rsid w:val="003A6F94"/>
    <w:rsid w:val="003A7A43"/>
    <w:rsid w:val="003B1262"/>
    <w:rsid w:val="003B18AE"/>
    <w:rsid w:val="003B1A19"/>
    <w:rsid w:val="003B2AA3"/>
    <w:rsid w:val="003B3529"/>
    <w:rsid w:val="003B4793"/>
    <w:rsid w:val="003B649E"/>
    <w:rsid w:val="003B67BB"/>
    <w:rsid w:val="003B7C19"/>
    <w:rsid w:val="003B7EF6"/>
    <w:rsid w:val="003C12A1"/>
    <w:rsid w:val="003C16E5"/>
    <w:rsid w:val="003C2B3F"/>
    <w:rsid w:val="003C4FCD"/>
    <w:rsid w:val="003C577B"/>
    <w:rsid w:val="003C6847"/>
    <w:rsid w:val="003D02C4"/>
    <w:rsid w:val="003D2D88"/>
    <w:rsid w:val="003D4837"/>
    <w:rsid w:val="003D591D"/>
    <w:rsid w:val="003D76FB"/>
    <w:rsid w:val="003E4665"/>
    <w:rsid w:val="003E6502"/>
    <w:rsid w:val="003F0B58"/>
    <w:rsid w:val="003F29D4"/>
    <w:rsid w:val="003F5D7A"/>
    <w:rsid w:val="003F62C4"/>
    <w:rsid w:val="003F7781"/>
    <w:rsid w:val="003F7B65"/>
    <w:rsid w:val="00401003"/>
    <w:rsid w:val="0040153C"/>
    <w:rsid w:val="00402FD9"/>
    <w:rsid w:val="004054E4"/>
    <w:rsid w:val="00406846"/>
    <w:rsid w:val="0040721A"/>
    <w:rsid w:val="00407D05"/>
    <w:rsid w:val="00407D68"/>
    <w:rsid w:val="0041124E"/>
    <w:rsid w:val="00411A1E"/>
    <w:rsid w:val="00414F72"/>
    <w:rsid w:val="0041505E"/>
    <w:rsid w:val="004165F2"/>
    <w:rsid w:val="0041682F"/>
    <w:rsid w:val="00416F34"/>
    <w:rsid w:val="004170EA"/>
    <w:rsid w:val="00417F05"/>
    <w:rsid w:val="00420BAD"/>
    <w:rsid w:val="004217AA"/>
    <w:rsid w:val="00422AF4"/>
    <w:rsid w:val="0042496E"/>
    <w:rsid w:val="00425316"/>
    <w:rsid w:val="004253E7"/>
    <w:rsid w:val="004266A1"/>
    <w:rsid w:val="00427E6C"/>
    <w:rsid w:val="00430C20"/>
    <w:rsid w:val="004320BA"/>
    <w:rsid w:val="0043249F"/>
    <w:rsid w:val="00432C1D"/>
    <w:rsid w:val="004337E6"/>
    <w:rsid w:val="00435851"/>
    <w:rsid w:val="00435920"/>
    <w:rsid w:val="00435B46"/>
    <w:rsid w:val="00437C37"/>
    <w:rsid w:val="00437D90"/>
    <w:rsid w:val="00437DA9"/>
    <w:rsid w:val="004418F4"/>
    <w:rsid w:val="00442427"/>
    <w:rsid w:val="00442F23"/>
    <w:rsid w:val="0044352B"/>
    <w:rsid w:val="00444830"/>
    <w:rsid w:val="00444E61"/>
    <w:rsid w:val="00445E41"/>
    <w:rsid w:val="00446734"/>
    <w:rsid w:val="00447EF5"/>
    <w:rsid w:val="00451992"/>
    <w:rsid w:val="00451E90"/>
    <w:rsid w:val="00452E04"/>
    <w:rsid w:val="00454C46"/>
    <w:rsid w:val="004558B8"/>
    <w:rsid w:val="00456B2A"/>
    <w:rsid w:val="004572D7"/>
    <w:rsid w:val="004602C2"/>
    <w:rsid w:val="004615AC"/>
    <w:rsid w:val="004665FF"/>
    <w:rsid w:val="00466C69"/>
    <w:rsid w:val="00467B8C"/>
    <w:rsid w:val="004700F8"/>
    <w:rsid w:val="00471388"/>
    <w:rsid w:val="004717E7"/>
    <w:rsid w:val="004737BB"/>
    <w:rsid w:val="0047709E"/>
    <w:rsid w:val="00477666"/>
    <w:rsid w:val="00480370"/>
    <w:rsid w:val="004812FD"/>
    <w:rsid w:val="00481FD0"/>
    <w:rsid w:val="00482726"/>
    <w:rsid w:val="00484150"/>
    <w:rsid w:val="004866FD"/>
    <w:rsid w:val="00486EC5"/>
    <w:rsid w:val="00487902"/>
    <w:rsid w:val="004902AE"/>
    <w:rsid w:val="00491F97"/>
    <w:rsid w:val="00493D6A"/>
    <w:rsid w:val="00494104"/>
    <w:rsid w:val="00495609"/>
    <w:rsid w:val="004956E8"/>
    <w:rsid w:val="0049571E"/>
    <w:rsid w:val="0049678A"/>
    <w:rsid w:val="004A0DC1"/>
    <w:rsid w:val="004A186A"/>
    <w:rsid w:val="004A1F04"/>
    <w:rsid w:val="004A2F00"/>
    <w:rsid w:val="004A3457"/>
    <w:rsid w:val="004A38CC"/>
    <w:rsid w:val="004A5060"/>
    <w:rsid w:val="004A64A3"/>
    <w:rsid w:val="004A64AD"/>
    <w:rsid w:val="004A6A38"/>
    <w:rsid w:val="004A749D"/>
    <w:rsid w:val="004B0EF3"/>
    <w:rsid w:val="004B2E55"/>
    <w:rsid w:val="004B4457"/>
    <w:rsid w:val="004B4EF8"/>
    <w:rsid w:val="004B5802"/>
    <w:rsid w:val="004B582D"/>
    <w:rsid w:val="004B598E"/>
    <w:rsid w:val="004B5EAC"/>
    <w:rsid w:val="004B6C51"/>
    <w:rsid w:val="004C118E"/>
    <w:rsid w:val="004C38FD"/>
    <w:rsid w:val="004C3F62"/>
    <w:rsid w:val="004C5F92"/>
    <w:rsid w:val="004C5FC0"/>
    <w:rsid w:val="004C7057"/>
    <w:rsid w:val="004C7B5F"/>
    <w:rsid w:val="004D006A"/>
    <w:rsid w:val="004D0A3C"/>
    <w:rsid w:val="004D1A50"/>
    <w:rsid w:val="004D1C8F"/>
    <w:rsid w:val="004D2524"/>
    <w:rsid w:val="004D28BB"/>
    <w:rsid w:val="004D3010"/>
    <w:rsid w:val="004D5B3F"/>
    <w:rsid w:val="004D6980"/>
    <w:rsid w:val="004D7B58"/>
    <w:rsid w:val="004D7C67"/>
    <w:rsid w:val="004E1CC9"/>
    <w:rsid w:val="004E3CFE"/>
    <w:rsid w:val="004E5E3A"/>
    <w:rsid w:val="004E6022"/>
    <w:rsid w:val="004E7864"/>
    <w:rsid w:val="004F2C0A"/>
    <w:rsid w:val="004F426A"/>
    <w:rsid w:val="004F4435"/>
    <w:rsid w:val="004F48F6"/>
    <w:rsid w:val="004F5258"/>
    <w:rsid w:val="004F5AC4"/>
    <w:rsid w:val="004F7EC5"/>
    <w:rsid w:val="00500EFF"/>
    <w:rsid w:val="00502797"/>
    <w:rsid w:val="0050457E"/>
    <w:rsid w:val="0050627F"/>
    <w:rsid w:val="00506AEC"/>
    <w:rsid w:val="00506B8A"/>
    <w:rsid w:val="0050756F"/>
    <w:rsid w:val="00512156"/>
    <w:rsid w:val="005128CD"/>
    <w:rsid w:val="00514D09"/>
    <w:rsid w:val="00517D0F"/>
    <w:rsid w:val="005209A3"/>
    <w:rsid w:val="00520EA9"/>
    <w:rsid w:val="0052180B"/>
    <w:rsid w:val="00522DD6"/>
    <w:rsid w:val="00523961"/>
    <w:rsid w:val="00526492"/>
    <w:rsid w:val="00527472"/>
    <w:rsid w:val="00527AE2"/>
    <w:rsid w:val="00532CE2"/>
    <w:rsid w:val="00535BC8"/>
    <w:rsid w:val="00535DFF"/>
    <w:rsid w:val="00536332"/>
    <w:rsid w:val="005370F5"/>
    <w:rsid w:val="0054071B"/>
    <w:rsid w:val="00540952"/>
    <w:rsid w:val="00540B95"/>
    <w:rsid w:val="00541E86"/>
    <w:rsid w:val="0054234C"/>
    <w:rsid w:val="0054287B"/>
    <w:rsid w:val="005438B4"/>
    <w:rsid w:val="0054525B"/>
    <w:rsid w:val="00545384"/>
    <w:rsid w:val="00546D3D"/>
    <w:rsid w:val="005474C0"/>
    <w:rsid w:val="005509EF"/>
    <w:rsid w:val="00551549"/>
    <w:rsid w:val="00551FE1"/>
    <w:rsid w:val="00552D03"/>
    <w:rsid w:val="00552D04"/>
    <w:rsid w:val="00553911"/>
    <w:rsid w:val="00554559"/>
    <w:rsid w:val="005545DB"/>
    <w:rsid w:val="00554625"/>
    <w:rsid w:val="00554C38"/>
    <w:rsid w:val="005552B0"/>
    <w:rsid w:val="0055626F"/>
    <w:rsid w:val="005579C8"/>
    <w:rsid w:val="00557F0A"/>
    <w:rsid w:val="0056057A"/>
    <w:rsid w:val="005625AF"/>
    <w:rsid w:val="005638DD"/>
    <w:rsid w:val="005662C4"/>
    <w:rsid w:val="005666EC"/>
    <w:rsid w:val="0056674E"/>
    <w:rsid w:val="005670AD"/>
    <w:rsid w:val="005671A0"/>
    <w:rsid w:val="00567A50"/>
    <w:rsid w:val="00570DCF"/>
    <w:rsid w:val="005723F6"/>
    <w:rsid w:val="00572836"/>
    <w:rsid w:val="00572B52"/>
    <w:rsid w:val="00573091"/>
    <w:rsid w:val="00573CC5"/>
    <w:rsid w:val="00574926"/>
    <w:rsid w:val="00574E7D"/>
    <w:rsid w:val="00575660"/>
    <w:rsid w:val="00577BFB"/>
    <w:rsid w:val="00577FA7"/>
    <w:rsid w:val="00580B28"/>
    <w:rsid w:val="005817C3"/>
    <w:rsid w:val="00582253"/>
    <w:rsid w:val="00583114"/>
    <w:rsid w:val="00583B02"/>
    <w:rsid w:val="00584FFE"/>
    <w:rsid w:val="00585458"/>
    <w:rsid w:val="00586C6A"/>
    <w:rsid w:val="0059169D"/>
    <w:rsid w:val="00592D1E"/>
    <w:rsid w:val="00593BAE"/>
    <w:rsid w:val="00593D01"/>
    <w:rsid w:val="00593EA9"/>
    <w:rsid w:val="00594274"/>
    <w:rsid w:val="00594864"/>
    <w:rsid w:val="00595CF0"/>
    <w:rsid w:val="00597D75"/>
    <w:rsid w:val="005A0274"/>
    <w:rsid w:val="005A1082"/>
    <w:rsid w:val="005A1843"/>
    <w:rsid w:val="005A1B07"/>
    <w:rsid w:val="005A77B3"/>
    <w:rsid w:val="005B0185"/>
    <w:rsid w:val="005B07D3"/>
    <w:rsid w:val="005B0D8C"/>
    <w:rsid w:val="005B6582"/>
    <w:rsid w:val="005B7500"/>
    <w:rsid w:val="005B7974"/>
    <w:rsid w:val="005B7D22"/>
    <w:rsid w:val="005C04F7"/>
    <w:rsid w:val="005C113A"/>
    <w:rsid w:val="005C13E2"/>
    <w:rsid w:val="005C1A5E"/>
    <w:rsid w:val="005C1E39"/>
    <w:rsid w:val="005C41A5"/>
    <w:rsid w:val="005C4B99"/>
    <w:rsid w:val="005C5724"/>
    <w:rsid w:val="005C681A"/>
    <w:rsid w:val="005C720C"/>
    <w:rsid w:val="005C7BB2"/>
    <w:rsid w:val="005D05C1"/>
    <w:rsid w:val="005D2077"/>
    <w:rsid w:val="005D30BF"/>
    <w:rsid w:val="005D51E2"/>
    <w:rsid w:val="005E2D9C"/>
    <w:rsid w:val="005E2E77"/>
    <w:rsid w:val="005E4658"/>
    <w:rsid w:val="005E609F"/>
    <w:rsid w:val="005F134D"/>
    <w:rsid w:val="005F1EB1"/>
    <w:rsid w:val="005F3663"/>
    <w:rsid w:val="005F3EF8"/>
    <w:rsid w:val="005F4E8D"/>
    <w:rsid w:val="005F61A0"/>
    <w:rsid w:val="005F6754"/>
    <w:rsid w:val="0060024A"/>
    <w:rsid w:val="00600468"/>
    <w:rsid w:val="00600E23"/>
    <w:rsid w:val="00601569"/>
    <w:rsid w:val="00602045"/>
    <w:rsid w:val="0060302E"/>
    <w:rsid w:val="0060468A"/>
    <w:rsid w:val="006051DA"/>
    <w:rsid w:val="006159A7"/>
    <w:rsid w:val="00615F14"/>
    <w:rsid w:val="006173BB"/>
    <w:rsid w:val="006174E2"/>
    <w:rsid w:val="00620C43"/>
    <w:rsid w:val="006232E6"/>
    <w:rsid w:val="00627419"/>
    <w:rsid w:val="006318D0"/>
    <w:rsid w:val="00632C22"/>
    <w:rsid w:val="00632D25"/>
    <w:rsid w:val="00633365"/>
    <w:rsid w:val="00634621"/>
    <w:rsid w:val="0063529C"/>
    <w:rsid w:val="00635438"/>
    <w:rsid w:val="0063624A"/>
    <w:rsid w:val="00636CE6"/>
    <w:rsid w:val="00636D88"/>
    <w:rsid w:val="00642685"/>
    <w:rsid w:val="006428E6"/>
    <w:rsid w:val="006444FC"/>
    <w:rsid w:val="006470C7"/>
    <w:rsid w:val="00647CD9"/>
    <w:rsid w:val="00652FD9"/>
    <w:rsid w:val="00654B49"/>
    <w:rsid w:val="00655095"/>
    <w:rsid w:val="00657DFD"/>
    <w:rsid w:val="00660159"/>
    <w:rsid w:val="006615C3"/>
    <w:rsid w:val="00661A62"/>
    <w:rsid w:val="00662DEB"/>
    <w:rsid w:val="006669A2"/>
    <w:rsid w:val="00667EDF"/>
    <w:rsid w:val="00671765"/>
    <w:rsid w:val="006726B0"/>
    <w:rsid w:val="006777EB"/>
    <w:rsid w:val="0068139A"/>
    <w:rsid w:val="00681533"/>
    <w:rsid w:val="00682D92"/>
    <w:rsid w:val="00682E02"/>
    <w:rsid w:val="006832EA"/>
    <w:rsid w:val="00683AE0"/>
    <w:rsid w:val="00684E91"/>
    <w:rsid w:val="00685A34"/>
    <w:rsid w:val="00687228"/>
    <w:rsid w:val="006874FC"/>
    <w:rsid w:val="00690899"/>
    <w:rsid w:val="00691052"/>
    <w:rsid w:val="00691573"/>
    <w:rsid w:val="0069407F"/>
    <w:rsid w:val="006957D8"/>
    <w:rsid w:val="0069754A"/>
    <w:rsid w:val="00697D39"/>
    <w:rsid w:val="006A25ED"/>
    <w:rsid w:val="006A28CB"/>
    <w:rsid w:val="006A4FE0"/>
    <w:rsid w:val="006A5B1F"/>
    <w:rsid w:val="006A716A"/>
    <w:rsid w:val="006B1CED"/>
    <w:rsid w:val="006B2548"/>
    <w:rsid w:val="006B32B3"/>
    <w:rsid w:val="006B4809"/>
    <w:rsid w:val="006B4B60"/>
    <w:rsid w:val="006C37AC"/>
    <w:rsid w:val="006C39EF"/>
    <w:rsid w:val="006C486C"/>
    <w:rsid w:val="006C676A"/>
    <w:rsid w:val="006C7203"/>
    <w:rsid w:val="006D1166"/>
    <w:rsid w:val="006D27F3"/>
    <w:rsid w:val="006D2D11"/>
    <w:rsid w:val="006D2FF7"/>
    <w:rsid w:val="006D3CC6"/>
    <w:rsid w:val="006D4663"/>
    <w:rsid w:val="006D62EC"/>
    <w:rsid w:val="006D665E"/>
    <w:rsid w:val="006D74E4"/>
    <w:rsid w:val="006E1BE4"/>
    <w:rsid w:val="006E6B06"/>
    <w:rsid w:val="006F0757"/>
    <w:rsid w:val="006F116F"/>
    <w:rsid w:val="006F4B9C"/>
    <w:rsid w:val="006F7A2C"/>
    <w:rsid w:val="00701BAB"/>
    <w:rsid w:val="00703753"/>
    <w:rsid w:val="00711296"/>
    <w:rsid w:val="00714A72"/>
    <w:rsid w:val="00714D40"/>
    <w:rsid w:val="0071572E"/>
    <w:rsid w:val="007164F2"/>
    <w:rsid w:val="00722994"/>
    <w:rsid w:val="00722E12"/>
    <w:rsid w:val="007236C4"/>
    <w:rsid w:val="00724B01"/>
    <w:rsid w:val="00724BAA"/>
    <w:rsid w:val="00724E6E"/>
    <w:rsid w:val="00725E41"/>
    <w:rsid w:val="0072632D"/>
    <w:rsid w:val="00734251"/>
    <w:rsid w:val="007353C9"/>
    <w:rsid w:val="00735765"/>
    <w:rsid w:val="00740236"/>
    <w:rsid w:val="007415B2"/>
    <w:rsid w:val="00742070"/>
    <w:rsid w:val="00742AA4"/>
    <w:rsid w:val="007446E5"/>
    <w:rsid w:val="00753B9E"/>
    <w:rsid w:val="00754CD6"/>
    <w:rsid w:val="00755057"/>
    <w:rsid w:val="00756326"/>
    <w:rsid w:val="007563F2"/>
    <w:rsid w:val="007565B4"/>
    <w:rsid w:val="00756A58"/>
    <w:rsid w:val="00760938"/>
    <w:rsid w:val="00762AC1"/>
    <w:rsid w:val="00766BC0"/>
    <w:rsid w:val="00770998"/>
    <w:rsid w:val="0077161C"/>
    <w:rsid w:val="00771D5A"/>
    <w:rsid w:val="00773CE7"/>
    <w:rsid w:val="007750A5"/>
    <w:rsid w:val="00776835"/>
    <w:rsid w:val="00776A15"/>
    <w:rsid w:val="00776D15"/>
    <w:rsid w:val="00777263"/>
    <w:rsid w:val="00780BE8"/>
    <w:rsid w:val="00781403"/>
    <w:rsid w:val="007819B9"/>
    <w:rsid w:val="0078201D"/>
    <w:rsid w:val="007820B6"/>
    <w:rsid w:val="0078333C"/>
    <w:rsid w:val="00784723"/>
    <w:rsid w:val="007855A7"/>
    <w:rsid w:val="00786E0C"/>
    <w:rsid w:val="00790AB7"/>
    <w:rsid w:val="00790E8C"/>
    <w:rsid w:val="00791720"/>
    <w:rsid w:val="007920EE"/>
    <w:rsid w:val="00792D51"/>
    <w:rsid w:val="00793A67"/>
    <w:rsid w:val="00794761"/>
    <w:rsid w:val="00797308"/>
    <w:rsid w:val="007A03D3"/>
    <w:rsid w:val="007A0B9F"/>
    <w:rsid w:val="007A19D3"/>
    <w:rsid w:val="007A298E"/>
    <w:rsid w:val="007A6381"/>
    <w:rsid w:val="007A7A10"/>
    <w:rsid w:val="007A7DE7"/>
    <w:rsid w:val="007B0BB4"/>
    <w:rsid w:val="007B32E7"/>
    <w:rsid w:val="007B3BF4"/>
    <w:rsid w:val="007B3E08"/>
    <w:rsid w:val="007B46C2"/>
    <w:rsid w:val="007B49E6"/>
    <w:rsid w:val="007B5CBB"/>
    <w:rsid w:val="007B5F8F"/>
    <w:rsid w:val="007B7647"/>
    <w:rsid w:val="007C013F"/>
    <w:rsid w:val="007C1231"/>
    <w:rsid w:val="007C1254"/>
    <w:rsid w:val="007C1D0E"/>
    <w:rsid w:val="007C32A2"/>
    <w:rsid w:val="007C53A8"/>
    <w:rsid w:val="007C7FE9"/>
    <w:rsid w:val="007D052F"/>
    <w:rsid w:val="007D138A"/>
    <w:rsid w:val="007D1394"/>
    <w:rsid w:val="007D32A6"/>
    <w:rsid w:val="007D3521"/>
    <w:rsid w:val="007D493A"/>
    <w:rsid w:val="007E0C6A"/>
    <w:rsid w:val="007E1138"/>
    <w:rsid w:val="007E1677"/>
    <w:rsid w:val="007E1841"/>
    <w:rsid w:val="007E2BAC"/>
    <w:rsid w:val="007E3E3D"/>
    <w:rsid w:val="007E456F"/>
    <w:rsid w:val="007E7120"/>
    <w:rsid w:val="007F030E"/>
    <w:rsid w:val="007F1F34"/>
    <w:rsid w:val="007F26C0"/>
    <w:rsid w:val="007F3A31"/>
    <w:rsid w:val="007F5AA8"/>
    <w:rsid w:val="007F6875"/>
    <w:rsid w:val="0080130B"/>
    <w:rsid w:val="0080473A"/>
    <w:rsid w:val="0080640A"/>
    <w:rsid w:val="00806597"/>
    <w:rsid w:val="0081187E"/>
    <w:rsid w:val="00811C70"/>
    <w:rsid w:val="008121E0"/>
    <w:rsid w:val="00812959"/>
    <w:rsid w:val="00814718"/>
    <w:rsid w:val="008156BC"/>
    <w:rsid w:val="00822046"/>
    <w:rsid w:val="00822667"/>
    <w:rsid w:val="00822B92"/>
    <w:rsid w:val="00822FC4"/>
    <w:rsid w:val="008239B8"/>
    <w:rsid w:val="00823BF0"/>
    <w:rsid w:val="00823E65"/>
    <w:rsid w:val="00827990"/>
    <w:rsid w:val="00827DD7"/>
    <w:rsid w:val="00830BBB"/>
    <w:rsid w:val="00831287"/>
    <w:rsid w:val="00833D10"/>
    <w:rsid w:val="0083602A"/>
    <w:rsid w:val="008402E1"/>
    <w:rsid w:val="008438ED"/>
    <w:rsid w:val="00844039"/>
    <w:rsid w:val="008445F9"/>
    <w:rsid w:val="00844DB7"/>
    <w:rsid w:val="00845702"/>
    <w:rsid w:val="008464D5"/>
    <w:rsid w:val="00847B1A"/>
    <w:rsid w:val="00847D00"/>
    <w:rsid w:val="008515CA"/>
    <w:rsid w:val="008519F4"/>
    <w:rsid w:val="00852310"/>
    <w:rsid w:val="00854356"/>
    <w:rsid w:val="0085498E"/>
    <w:rsid w:val="00855D21"/>
    <w:rsid w:val="00855DE3"/>
    <w:rsid w:val="00856E51"/>
    <w:rsid w:val="0086040C"/>
    <w:rsid w:val="008613AF"/>
    <w:rsid w:val="008619FD"/>
    <w:rsid w:val="00861A71"/>
    <w:rsid w:val="00862585"/>
    <w:rsid w:val="00862C3C"/>
    <w:rsid w:val="00863D10"/>
    <w:rsid w:val="00866C7C"/>
    <w:rsid w:val="0087135F"/>
    <w:rsid w:val="0087770F"/>
    <w:rsid w:val="008814D4"/>
    <w:rsid w:val="00881BEC"/>
    <w:rsid w:val="00883CB5"/>
    <w:rsid w:val="00884B63"/>
    <w:rsid w:val="00884F8C"/>
    <w:rsid w:val="008853C7"/>
    <w:rsid w:val="0088792C"/>
    <w:rsid w:val="00890716"/>
    <w:rsid w:val="008916E4"/>
    <w:rsid w:val="00892F6A"/>
    <w:rsid w:val="0089364C"/>
    <w:rsid w:val="00894ACD"/>
    <w:rsid w:val="0089642D"/>
    <w:rsid w:val="00896603"/>
    <w:rsid w:val="00896FAB"/>
    <w:rsid w:val="008A0FFF"/>
    <w:rsid w:val="008A1949"/>
    <w:rsid w:val="008A23A0"/>
    <w:rsid w:val="008A391B"/>
    <w:rsid w:val="008A3E8A"/>
    <w:rsid w:val="008A6E12"/>
    <w:rsid w:val="008A7698"/>
    <w:rsid w:val="008B02CA"/>
    <w:rsid w:val="008B1993"/>
    <w:rsid w:val="008B2B58"/>
    <w:rsid w:val="008B2FC2"/>
    <w:rsid w:val="008B3E68"/>
    <w:rsid w:val="008B4161"/>
    <w:rsid w:val="008B4597"/>
    <w:rsid w:val="008B4859"/>
    <w:rsid w:val="008B542E"/>
    <w:rsid w:val="008C0DCA"/>
    <w:rsid w:val="008C24B7"/>
    <w:rsid w:val="008C2603"/>
    <w:rsid w:val="008C26EA"/>
    <w:rsid w:val="008C2954"/>
    <w:rsid w:val="008C4683"/>
    <w:rsid w:val="008C50E5"/>
    <w:rsid w:val="008C5479"/>
    <w:rsid w:val="008C6D15"/>
    <w:rsid w:val="008D223B"/>
    <w:rsid w:val="008D2FA4"/>
    <w:rsid w:val="008D31F9"/>
    <w:rsid w:val="008D3781"/>
    <w:rsid w:val="008D3CB8"/>
    <w:rsid w:val="008D42BB"/>
    <w:rsid w:val="008D4D12"/>
    <w:rsid w:val="008D5464"/>
    <w:rsid w:val="008D69C1"/>
    <w:rsid w:val="008E0C51"/>
    <w:rsid w:val="008E1D5B"/>
    <w:rsid w:val="008E2337"/>
    <w:rsid w:val="008E271A"/>
    <w:rsid w:val="008E280C"/>
    <w:rsid w:val="008E2BC4"/>
    <w:rsid w:val="008E4CB6"/>
    <w:rsid w:val="008E666A"/>
    <w:rsid w:val="008E680F"/>
    <w:rsid w:val="008E724E"/>
    <w:rsid w:val="008E74F1"/>
    <w:rsid w:val="008F14AC"/>
    <w:rsid w:val="008F26CC"/>
    <w:rsid w:val="008F34D1"/>
    <w:rsid w:val="008F4111"/>
    <w:rsid w:val="008F498C"/>
    <w:rsid w:val="008F4DC3"/>
    <w:rsid w:val="008F5D91"/>
    <w:rsid w:val="008F62AC"/>
    <w:rsid w:val="00900342"/>
    <w:rsid w:val="00905D7D"/>
    <w:rsid w:val="00907C46"/>
    <w:rsid w:val="00910513"/>
    <w:rsid w:val="00913FE3"/>
    <w:rsid w:val="0091464C"/>
    <w:rsid w:val="00915794"/>
    <w:rsid w:val="009206AA"/>
    <w:rsid w:val="0092074B"/>
    <w:rsid w:val="00921619"/>
    <w:rsid w:val="009224A3"/>
    <w:rsid w:val="009225FE"/>
    <w:rsid w:val="00923B0F"/>
    <w:rsid w:val="00923F10"/>
    <w:rsid w:val="00924BEA"/>
    <w:rsid w:val="0092554C"/>
    <w:rsid w:val="00925759"/>
    <w:rsid w:val="009265DE"/>
    <w:rsid w:val="0093055E"/>
    <w:rsid w:val="00931B2D"/>
    <w:rsid w:val="00932298"/>
    <w:rsid w:val="009327C7"/>
    <w:rsid w:val="009332AE"/>
    <w:rsid w:val="009332FA"/>
    <w:rsid w:val="00937983"/>
    <w:rsid w:val="0094343A"/>
    <w:rsid w:val="00943C60"/>
    <w:rsid w:val="00944A8A"/>
    <w:rsid w:val="00945172"/>
    <w:rsid w:val="009465CC"/>
    <w:rsid w:val="009469E8"/>
    <w:rsid w:val="00946C2A"/>
    <w:rsid w:val="009521F9"/>
    <w:rsid w:val="009528C5"/>
    <w:rsid w:val="00955CF4"/>
    <w:rsid w:val="00961F78"/>
    <w:rsid w:val="00965B5F"/>
    <w:rsid w:val="0096683B"/>
    <w:rsid w:val="00967F8F"/>
    <w:rsid w:val="00970475"/>
    <w:rsid w:val="00973E65"/>
    <w:rsid w:val="00973EF4"/>
    <w:rsid w:val="0097545F"/>
    <w:rsid w:val="00981E87"/>
    <w:rsid w:val="00982988"/>
    <w:rsid w:val="00982F8A"/>
    <w:rsid w:val="0099070C"/>
    <w:rsid w:val="0099153D"/>
    <w:rsid w:val="0099192D"/>
    <w:rsid w:val="009956EE"/>
    <w:rsid w:val="009974B9"/>
    <w:rsid w:val="009974FF"/>
    <w:rsid w:val="009A112A"/>
    <w:rsid w:val="009A1947"/>
    <w:rsid w:val="009A20A1"/>
    <w:rsid w:val="009A4022"/>
    <w:rsid w:val="009A4230"/>
    <w:rsid w:val="009A4AB1"/>
    <w:rsid w:val="009A6A45"/>
    <w:rsid w:val="009A6FDB"/>
    <w:rsid w:val="009A7947"/>
    <w:rsid w:val="009B068C"/>
    <w:rsid w:val="009B0EF9"/>
    <w:rsid w:val="009B33FA"/>
    <w:rsid w:val="009B3690"/>
    <w:rsid w:val="009B46B2"/>
    <w:rsid w:val="009B5591"/>
    <w:rsid w:val="009B6DB9"/>
    <w:rsid w:val="009C02B0"/>
    <w:rsid w:val="009C1FD8"/>
    <w:rsid w:val="009C2110"/>
    <w:rsid w:val="009C5AE7"/>
    <w:rsid w:val="009C6188"/>
    <w:rsid w:val="009C665E"/>
    <w:rsid w:val="009C6904"/>
    <w:rsid w:val="009D13F7"/>
    <w:rsid w:val="009D34E5"/>
    <w:rsid w:val="009D3B4E"/>
    <w:rsid w:val="009E4804"/>
    <w:rsid w:val="009E5384"/>
    <w:rsid w:val="009E5D75"/>
    <w:rsid w:val="009E6BC0"/>
    <w:rsid w:val="009E71E3"/>
    <w:rsid w:val="009E7891"/>
    <w:rsid w:val="009E7A66"/>
    <w:rsid w:val="009F0C91"/>
    <w:rsid w:val="009F2C67"/>
    <w:rsid w:val="009F310A"/>
    <w:rsid w:val="009F3B2F"/>
    <w:rsid w:val="009F435E"/>
    <w:rsid w:val="009F76BB"/>
    <w:rsid w:val="00A00C89"/>
    <w:rsid w:val="00A023EC"/>
    <w:rsid w:val="00A03A7E"/>
    <w:rsid w:val="00A0490C"/>
    <w:rsid w:val="00A05399"/>
    <w:rsid w:val="00A06E07"/>
    <w:rsid w:val="00A073AC"/>
    <w:rsid w:val="00A07D15"/>
    <w:rsid w:val="00A13A70"/>
    <w:rsid w:val="00A16B8E"/>
    <w:rsid w:val="00A17A01"/>
    <w:rsid w:val="00A20313"/>
    <w:rsid w:val="00A21208"/>
    <w:rsid w:val="00A2320A"/>
    <w:rsid w:val="00A24091"/>
    <w:rsid w:val="00A24EBC"/>
    <w:rsid w:val="00A24FDF"/>
    <w:rsid w:val="00A25AA1"/>
    <w:rsid w:val="00A279EB"/>
    <w:rsid w:val="00A27B60"/>
    <w:rsid w:val="00A30D1C"/>
    <w:rsid w:val="00A30E99"/>
    <w:rsid w:val="00A32E92"/>
    <w:rsid w:val="00A336AA"/>
    <w:rsid w:val="00A339BF"/>
    <w:rsid w:val="00A3542E"/>
    <w:rsid w:val="00A354C5"/>
    <w:rsid w:val="00A355E1"/>
    <w:rsid w:val="00A356D1"/>
    <w:rsid w:val="00A35CA3"/>
    <w:rsid w:val="00A36362"/>
    <w:rsid w:val="00A4022F"/>
    <w:rsid w:val="00A44B92"/>
    <w:rsid w:val="00A4739A"/>
    <w:rsid w:val="00A509EE"/>
    <w:rsid w:val="00A50C11"/>
    <w:rsid w:val="00A51AD2"/>
    <w:rsid w:val="00A54D5F"/>
    <w:rsid w:val="00A56892"/>
    <w:rsid w:val="00A573DB"/>
    <w:rsid w:val="00A603A7"/>
    <w:rsid w:val="00A612BA"/>
    <w:rsid w:val="00A61C8D"/>
    <w:rsid w:val="00A63929"/>
    <w:rsid w:val="00A66969"/>
    <w:rsid w:val="00A70170"/>
    <w:rsid w:val="00A7423C"/>
    <w:rsid w:val="00A75B76"/>
    <w:rsid w:val="00A80240"/>
    <w:rsid w:val="00A815B6"/>
    <w:rsid w:val="00A81E9D"/>
    <w:rsid w:val="00A82119"/>
    <w:rsid w:val="00A841E2"/>
    <w:rsid w:val="00A84A3F"/>
    <w:rsid w:val="00A8557F"/>
    <w:rsid w:val="00A85589"/>
    <w:rsid w:val="00A873C1"/>
    <w:rsid w:val="00A87F44"/>
    <w:rsid w:val="00A902FC"/>
    <w:rsid w:val="00A93DEF"/>
    <w:rsid w:val="00A95AEB"/>
    <w:rsid w:val="00A95C41"/>
    <w:rsid w:val="00A96793"/>
    <w:rsid w:val="00AA2BEE"/>
    <w:rsid w:val="00AA409F"/>
    <w:rsid w:val="00AA4847"/>
    <w:rsid w:val="00AA5B5D"/>
    <w:rsid w:val="00AA647E"/>
    <w:rsid w:val="00AB4291"/>
    <w:rsid w:val="00AB7956"/>
    <w:rsid w:val="00AB7D60"/>
    <w:rsid w:val="00AC0C30"/>
    <w:rsid w:val="00AC107B"/>
    <w:rsid w:val="00AC154E"/>
    <w:rsid w:val="00AC5844"/>
    <w:rsid w:val="00AC7534"/>
    <w:rsid w:val="00AD0BA8"/>
    <w:rsid w:val="00AD2296"/>
    <w:rsid w:val="00AD305F"/>
    <w:rsid w:val="00AD3500"/>
    <w:rsid w:val="00AD3583"/>
    <w:rsid w:val="00AD3EB7"/>
    <w:rsid w:val="00AD6071"/>
    <w:rsid w:val="00AE2D8A"/>
    <w:rsid w:val="00AE42FD"/>
    <w:rsid w:val="00AE47B8"/>
    <w:rsid w:val="00AE5403"/>
    <w:rsid w:val="00AE6933"/>
    <w:rsid w:val="00AF2BA8"/>
    <w:rsid w:val="00AF4FF4"/>
    <w:rsid w:val="00AF54D7"/>
    <w:rsid w:val="00AF5AB2"/>
    <w:rsid w:val="00AF5C96"/>
    <w:rsid w:val="00AF6027"/>
    <w:rsid w:val="00AF745E"/>
    <w:rsid w:val="00AF76B7"/>
    <w:rsid w:val="00AF7D9E"/>
    <w:rsid w:val="00B01D2D"/>
    <w:rsid w:val="00B042DC"/>
    <w:rsid w:val="00B079E8"/>
    <w:rsid w:val="00B11AAD"/>
    <w:rsid w:val="00B11C2F"/>
    <w:rsid w:val="00B123C2"/>
    <w:rsid w:val="00B13234"/>
    <w:rsid w:val="00B13FEB"/>
    <w:rsid w:val="00B1419A"/>
    <w:rsid w:val="00B14708"/>
    <w:rsid w:val="00B14A21"/>
    <w:rsid w:val="00B15FBF"/>
    <w:rsid w:val="00B17FF0"/>
    <w:rsid w:val="00B203F5"/>
    <w:rsid w:val="00B22BB2"/>
    <w:rsid w:val="00B22BEB"/>
    <w:rsid w:val="00B23C7C"/>
    <w:rsid w:val="00B2416F"/>
    <w:rsid w:val="00B26544"/>
    <w:rsid w:val="00B271C7"/>
    <w:rsid w:val="00B27A49"/>
    <w:rsid w:val="00B30B25"/>
    <w:rsid w:val="00B313F8"/>
    <w:rsid w:val="00B33F6D"/>
    <w:rsid w:val="00B356F9"/>
    <w:rsid w:val="00B371C6"/>
    <w:rsid w:val="00B37222"/>
    <w:rsid w:val="00B37E52"/>
    <w:rsid w:val="00B412D5"/>
    <w:rsid w:val="00B419C7"/>
    <w:rsid w:val="00B42A7B"/>
    <w:rsid w:val="00B437E9"/>
    <w:rsid w:val="00B470FE"/>
    <w:rsid w:val="00B475C8"/>
    <w:rsid w:val="00B47BB7"/>
    <w:rsid w:val="00B5251D"/>
    <w:rsid w:val="00B5265D"/>
    <w:rsid w:val="00B532D7"/>
    <w:rsid w:val="00B5349E"/>
    <w:rsid w:val="00B53594"/>
    <w:rsid w:val="00B5543B"/>
    <w:rsid w:val="00B60D64"/>
    <w:rsid w:val="00B617F2"/>
    <w:rsid w:val="00B61CE9"/>
    <w:rsid w:val="00B63E81"/>
    <w:rsid w:val="00B64E84"/>
    <w:rsid w:val="00B671DE"/>
    <w:rsid w:val="00B7203D"/>
    <w:rsid w:val="00B72FD8"/>
    <w:rsid w:val="00B775EB"/>
    <w:rsid w:val="00B77ED5"/>
    <w:rsid w:val="00B82ADF"/>
    <w:rsid w:val="00B853D1"/>
    <w:rsid w:val="00B861E1"/>
    <w:rsid w:val="00B87856"/>
    <w:rsid w:val="00B9093F"/>
    <w:rsid w:val="00B90EAB"/>
    <w:rsid w:val="00B9117E"/>
    <w:rsid w:val="00B91A55"/>
    <w:rsid w:val="00B92C76"/>
    <w:rsid w:val="00B9301B"/>
    <w:rsid w:val="00B931C5"/>
    <w:rsid w:val="00B945B9"/>
    <w:rsid w:val="00B950DD"/>
    <w:rsid w:val="00B96158"/>
    <w:rsid w:val="00B96292"/>
    <w:rsid w:val="00BB00CA"/>
    <w:rsid w:val="00BB0618"/>
    <w:rsid w:val="00BB0A65"/>
    <w:rsid w:val="00BB2BA6"/>
    <w:rsid w:val="00BB3746"/>
    <w:rsid w:val="00BB3954"/>
    <w:rsid w:val="00BB497C"/>
    <w:rsid w:val="00BB70C1"/>
    <w:rsid w:val="00BB7BCA"/>
    <w:rsid w:val="00BC07EA"/>
    <w:rsid w:val="00BC5601"/>
    <w:rsid w:val="00BC6185"/>
    <w:rsid w:val="00BC6AEA"/>
    <w:rsid w:val="00BC733C"/>
    <w:rsid w:val="00BD2EA3"/>
    <w:rsid w:val="00BD3E08"/>
    <w:rsid w:val="00BD51BB"/>
    <w:rsid w:val="00BD5F9D"/>
    <w:rsid w:val="00BE0B71"/>
    <w:rsid w:val="00BE1734"/>
    <w:rsid w:val="00BE1F57"/>
    <w:rsid w:val="00BE42C9"/>
    <w:rsid w:val="00BE51F6"/>
    <w:rsid w:val="00BE6BC5"/>
    <w:rsid w:val="00BE6FD5"/>
    <w:rsid w:val="00BF2338"/>
    <w:rsid w:val="00BF366F"/>
    <w:rsid w:val="00BF4586"/>
    <w:rsid w:val="00BF52E4"/>
    <w:rsid w:val="00BF568F"/>
    <w:rsid w:val="00BF6A58"/>
    <w:rsid w:val="00BF7E7D"/>
    <w:rsid w:val="00C0203A"/>
    <w:rsid w:val="00C027D6"/>
    <w:rsid w:val="00C03409"/>
    <w:rsid w:val="00C03C7D"/>
    <w:rsid w:val="00C069AB"/>
    <w:rsid w:val="00C07339"/>
    <w:rsid w:val="00C0757E"/>
    <w:rsid w:val="00C1124D"/>
    <w:rsid w:val="00C17005"/>
    <w:rsid w:val="00C1797F"/>
    <w:rsid w:val="00C20582"/>
    <w:rsid w:val="00C2099A"/>
    <w:rsid w:val="00C24F4D"/>
    <w:rsid w:val="00C27627"/>
    <w:rsid w:val="00C3019E"/>
    <w:rsid w:val="00C301A6"/>
    <w:rsid w:val="00C31309"/>
    <w:rsid w:val="00C314A9"/>
    <w:rsid w:val="00C32DFA"/>
    <w:rsid w:val="00C3317B"/>
    <w:rsid w:val="00C3608C"/>
    <w:rsid w:val="00C40C1E"/>
    <w:rsid w:val="00C42237"/>
    <w:rsid w:val="00C43E4E"/>
    <w:rsid w:val="00C4459A"/>
    <w:rsid w:val="00C4500F"/>
    <w:rsid w:val="00C45FA2"/>
    <w:rsid w:val="00C5019C"/>
    <w:rsid w:val="00C502D8"/>
    <w:rsid w:val="00C506C7"/>
    <w:rsid w:val="00C50FF0"/>
    <w:rsid w:val="00C5109F"/>
    <w:rsid w:val="00C5282C"/>
    <w:rsid w:val="00C54C6A"/>
    <w:rsid w:val="00C5526E"/>
    <w:rsid w:val="00C56CF4"/>
    <w:rsid w:val="00C61B91"/>
    <w:rsid w:val="00C622E3"/>
    <w:rsid w:val="00C628D6"/>
    <w:rsid w:val="00C62E27"/>
    <w:rsid w:val="00C62E50"/>
    <w:rsid w:val="00C63DD1"/>
    <w:rsid w:val="00C642E5"/>
    <w:rsid w:val="00C672E5"/>
    <w:rsid w:val="00C67671"/>
    <w:rsid w:val="00C70559"/>
    <w:rsid w:val="00C71D80"/>
    <w:rsid w:val="00C7352B"/>
    <w:rsid w:val="00C746AF"/>
    <w:rsid w:val="00C74AB6"/>
    <w:rsid w:val="00C74F3B"/>
    <w:rsid w:val="00C774DA"/>
    <w:rsid w:val="00C84BC8"/>
    <w:rsid w:val="00C85B03"/>
    <w:rsid w:val="00C901FD"/>
    <w:rsid w:val="00C91B9D"/>
    <w:rsid w:val="00C92C2A"/>
    <w:rsid w:val="00C930CC"/>
    <w:rsid w:val="00C93137"/>
    <w:rsid w:val="00C9389D"/>
    <w:rsid w:val="00C93A54"/>
    <w:rsid w:val="00C93DA4"/>
    <w:rsid w:val="00C942A4"/>
    <w:rsid w:val="00C95812"/>
    <w:rsid w:val="00C96FBC"/>
    <w:rsid w:val="00CA049B"/>
    <w:rsid w:val="00CA11F7"/>
    <w:rsid w:val="00CA227D"/>
    <w:rsid w:val="00CA3E66"/>
    <w:rsid w:val="00CA4826"/>
    <w:rsid w:val="00CA6A49"/>
    <w:rsid w:val="00CB04E1"/>
    <w:rsid w:val="00CB06E6"/>
    <w:rsid w:val="00CB27B9"/>
    <w:rsid w:val="00CB4201"/>
    <w:rsid w:val="00CB4D3B"/>
    <w:rsid w:val="00CB533E"/>
    <w:rsid w:val="00CB6147"/>
    <w:rsid w:val="00CB7F5F"/>
    <w:rsid w:val="00CC0A0A"/>
    <w:rsid w:val="00CC0C4B"/>
    <w:rsid w:val="00CC3344"/>
    <w:rsid w:val="00CC456F"/>
    <w:rsid w:val="00CC4979"/>
    <w:rsid w:val="00CC5BB6"/>
    <w:rsid w:val="00CC5CDE"/>
    <w:rsid w:val="00CC6050"/>
    <w:rsid w:val="00CC643B"/>
    <w:rsid w:val="00CD128E"/>
    <w:rsid w:val="00CD2217"/>
    <w:rsid w:val="00CD23B3"/>
    <w:rsid w:val="00CD3847"/>
    <w:rsid w:val="00CD697C"/>
    <w:rsid w:val="00CD6DFE"/>
    <w:rsid w:val="00CD7ACD"/>
    <w:rsid w:val="00CE01AC"/>
    <w:rsid w:val="00CE1DA8"/>
    <w:rsid w:val="00CE310E"/>
    <w:rsid w:val="00CE4495"/>
    <w:rsid w:val="00CE5DF6"/>
    <w:rsid w:val="00CE6085"/>
    <w:rsid w:val="00CE60CC"/>
    <w:rsid w:val="00CE70D5"/>
    <w:rsid w:val="00CE7E3F"/>
    <w:rsid w:val="00CF0434"/>
    <w:rsid w:val="00CF0C2B"/>
    <w:rsid w:val="00CF3099"/>
    <w:rsid w:val="00CF3852"/>
    <w:rsid w:val="00CF41F1"/>
    <w:rsid w:val="00CF4551"/>
    <w:rsid w:val="00CF4C79"/>
    <w:rsid w:val="00CF4E13"/>
    <w:rsid w:val="00CF7738"/>
    <w:rsid w:val="00D01203"/>
    <w:rsid w:val="00D01457"/>
    <w:rsid w:val="00D02F1C"/>
    <w:rsid w:val="00D03C10"/>
    <w:rsid w:val="00D0410C"/>
    <w:rsid w:val="00D04B05"/>
    <w:rsid w:val="00D04B06"/>
    <w:rsid w:val="00D051A4"/>
    <w:rsid w:val="00D05DC7"/>
    <w:rsid w:val="00D15707"/>
    <w:rsid w:val="00D214A6"/>
    <w:rsid w:val="00D2164D"/>
    <w:rsid w:val="00D23796"/>
    <w:rsid w:val="00D261F1"/>
    <w:rsid w:val="00D336BB"/>
    <w:rsid w:val="00D33D81"/>
    <w:rsid w:val="00D34CE0"/>
    <w:rsid w:val="00D37C38"/>
    <w:rsid w:val="00D40A4A"/>
    <w:rsid w:val="00D41337"/>
    <w:rsid w:val="00D41A0E"/>
    <w:rsid w:val="00D41D24"/>
    <w:rsid w:val="00D42A62"/>
    <w:rsid w:val="00D42BB0"/>
    <w:rsid w:val="00D4325B"/>
    <w:rsid w:val="00D43AA6"/>
    <w:rsid w:val="00D43DA7"/>
    <w:rsid w:val="00D43DDB"/>
    <w:rsid w:val="00D44606"/>
    <w:rsid w:val="00D456A5"/>
    <w:rsid w:val="00D4589E"/>
    <w:rsid w:val="00D461CF"/>
    <w:rsid w:val="00D46FB2"/>
    <w:rsid w:val="00D4716B"/>
    <w:rsid w:val="00D47ADC"/>
    <w:rsid w:val="00D507A1"/>
    <w:rsid w:val="00D547A7"/>
    <w:rsid w:val="00D54DBA"/>
    <w:rsid w:val="00D55362"/>
    <w:rsid w:val="00D570CA"/>
    <w:rsid w:val="00D57CE8"/>
    <w:rsid w:val="00D607E9"/>
    <w:rsid w:val="00D60F1E"/>
    <w:rsid w:val="00D63E7B"/>
    <w:rsid w:val="00D647E5"/>
    <w:rsid w:val="00D64A53"/>
    <w:rsid w:val="00D658F9"/>
    <w:rsid w:val="00D67BB6"/>
    <w:rsid w:val="00D75C3A"/>
    <w:rsid w:val="00D76C5B"/>
    <w:rsid w:val="00D7729D"/>
    <w:rsid w:val="00D772C3"/>
    <w:rsid w:val="00D8039B"/>
    <w:rsid w:val="00D83722"/>
    <w:rsid w:val="00D86A6D"/>
    <w:rsid w:val="00D8733B"/>
    <w:rsid w:val="00D87FC2"/>
    <w:rsid w:val="00D971C1"/>
    <w:rsid w:val="00DA15F8"/>
    <w:rsid w:val="00DA2294"/>
    <w:rsid w:val="00DA51DD"/>
    <w:rsid w:val="00DA6020"/>
    <w:rsid w:val="00DA6415"/>
    <w:rsid w:val="00DA7052"/>
    <w:rsid w:val="00DA72E9"/>
    <w:rsid w:val="00DB12A3"/>
    <w:rsid w:val="00DB44A1"/>
    <w:rsid w:val="00DB6789"/>
    <w:rsid w:val="00DB68FE"/>
    <w:rsid w:val="00DB7DC9"/>
    <w:rsid w:val="00DC0441"/>
    <w:rsid w:val="00DC4FC6"/>
    <w:rsid w:val="00DC5347"/>
    <w:rsid w:val="00DC7A25"/>
    <w:rsid w:val="00DD0D7B"/>
    <w:rsid w:val="00DD12EF"/>
    <w:rsid w:val="00DD3E09"/>
    <w:rsid w:val="00DD5773"/>
    <w:rsid w:val="00DD6452"/>
    <w:rsid w:val="00DD709D"/>
    <w:rsid w:val="00DD70D5"/>
    <w:rsid w:val="00DE42C0"/>
    <w:rsid w:val="00DE49FC"/>
    <w:rsid w:val="00DE614E"/>
    <w:rsid w:val="00DE61E6"/>
    <w:rsid w:val="00DE7C2D"/>
    <w:rsid w:val="00DF0AEA"/>
    <w:rsid w:val="00DF0BCB"/>
    <w:rsid w:val="00DF2116"/>
    <w:rsid w:val="00DF4A4F"/>
    <w:rsid w:val="00DF4EBD"/>
    <w:rsid w:val="00DF5983"/>
    <w:rsid w:val="00DF6EF4"/>
    <w:rsid w:val="00DF74B3"/>
    <w:rsid w:val="00E0096A"/>
    <w:rsid w:val="00E00C8D"/>
    <w:rsid w:val="00E016F8"/>
    <w:rsid w:val="00E01A20"/>
    <w:rsid w:val="00E02703"/>
    <w:rsid w:val="00E02B61"/>
    <w:rsid w:val="00E03850"/>
    <w:rsid w:val="00E04603"/>
    <w:rsid w:val="00E1020F"/>
    <w:rsid w:val="00E140BA"/>
    <w:rsid w:val="00E14B9A"/>
    <w:rsid w:val="00E15178"/>
    <w:rsid w:val="00E17614"/>
    <w:rsid w:val="00E22D08"/>
    <w:rsid w:val="00E234B3"/>
    <w:rsid w:val="00E23A1B"/>
    <w:rsid w:val="00E23B28"/>
    <w:rsid w:val="00E23D40"/>
    <w:rsid w:val="00E26A82"/>
    <w:rsid w:val="00E2749F"/>
    <w:rsid w:val="00E30BE9"/>
    <w:rsid w:val="00E31409"/>
    <w:rsid w:val="00E328B2"/>
    <w:rsid w:val="00E334CC"/>
    <w:rsid w:val="00E34136"/>
    <w:rsid w:val="00E3580B"/>
    <w:rsid w:val="00E41CE9"/>
    <w:rsid w:val="00E43BAA"/>
    <w:rsid w:val="00E44A98"/>
    <w:rsid w:val="00E44FCA"/>
    <w:rsid w:val="00E4619E"/>
    <w:rsid w:val="00E47A12"/>
    <w:rsid w:val="00E50BBA"/>
    <w:rsid w:val="00E55FD3"/>
    <w:rsid w:val="00E55FE7"/>
    <w:rsid w:val="00E56D9F"/>
    <w:rsid w:val="00E57198"/>
    <w:rsid w:val="00E6160E"/>
    <w:rsid w:val="00E61A88"/>
    <w:rsid w:val="00E61C1F"/>
    <w:rsid w:val="00E62E68"/>
    <w:rsid w:val="00E630DD"/>
    <w:rsid w:val="00E636CE"/>
    <w:rsid w:val="00E65333"/>
    <w:rsid w:val="00E71CF6"/>
    <w:rsid w:val="00E734D1"/>
    <w:rsid w:val="00E73CE0"/>
    <w:rsid w:val="00E751AE"/>
    <w:rsid w:val="00E754CC"/>
    <w:rsid w:val="00E77CFE"/>
    <w:rsid w:val="00E803B8"/>
    <w:rsid w:val="00E84096"/>
    <w:rsid w:val="00E84202"/>
    <w:rsid w:val="00E847B3"/>
    <w:rsid w:val="00E85C35"/>
    <w:rsid w:val="00E85F26"/>
    <w:rsid w:val="00E86D74"/>
    <w:rsid w:val="00E87706"/>
    <w:rsid w:val="00E90959"/>
    <w:rsid w:val="00E93E2C"/>
    <w:rsid w:val="00E947B8"/>
    <w:rsid w:val="00E94E50"/>
    <w:rsid w:val="00E9525A"/>
    <w:rsid w:val="00E95827"/>
    <w:rsid w:val="00E96F22"/>
    <w:rsid w:val="00E97149"/>
    <w:rsid w:val="00E97666"/>
    <w:rsid w:val="00EA034B"/>
    <w:rsid w:val="00EA196D"/>
    <w:rsid w:val="00EA1DA4"/>
    <w:rsid w:val="00EA2FA0"/>
    <w:rsid w:val="00EA4EDA"/>
    <w:rsid w:val="00EA56A5"/>
    <w:rsid w:val="00EA7D0E"/>
    <w:rsid w:val="00EB2797"/>
    <w:rsid w:val="00EB2D6C"/>
    <w:rsid w:val="00EB3B92"/>
    <w:rsid w:val="00EB45FB"/>
    <w:rsid w:val="00EB5098"/>
    <w:rsid w:val="00EB51D3"/>
    <w:rsid w:val="00EC1081"/>
    <w:rsid w:val="00EC2905"/>
    <w:rsid w:val="00EC47FE"/>
    <w:rsid w:val="00EC4B25"/>
    <w:rsid w:val="00EC53B4"/>
    <w:rsid w:val="00EC7257"/>
    <w:rsid w:val="00ED0FC2"/>
    <w:rsid w:val="00ED52CA"/>
    <w:rsid w:val="00ED56AD"/>
    <w:rsid w:val="00ED7C6D"/>
    <w:rsid w:val="00EE0DE8"/>
    <w:rsid w:val="00EE11B4"/>
    <w:rsid w:val="00EE188D"/>
    <w:rsid w:val="00EE1EE6"/>
    <w:rsid w:val="00EE2B81"/>
    <w:rsid w:val="00EE31A5"/>
    <w:rsid w:val="00EE4736"/>
    <w:rsid w:val="00EE495A"/>
    <w:rsid w:val="00EE5E5C"/>
    <w:rsid w:val="00EE7EFA"/>
    <w:rsid w:val="00EF14B7"/>
    <w:rsid w:val="00EF1A88"/>
    <w:rsid w:val="00EF4FF0"/>
    <w:rsid w:val="00EF5573"/>
    <w:rsid w:val="00F02254"/>
    <w:rsid w:val="00F0409A"/>
    <w:rsid w:val="00F05718"/>
    <w:rsid w:val="00F06E45"/>
    <w:rsid w:val="00F1096F"/>
    <w:rsid w:val="00F11B1D"/>
    <w:rsid w:val="00F138C4"/>
    <w:rsid w:val="00F150D3"/>
    <w:rsid w:val="00F1585A"/>
    <w:rsid w:val="00F16AE4"/>
    <w:rsid w:val="00F16C13"/>
    <w:rsid w:val="00F17832"/>
    <w:rsid w:val="00F225CB"/>
    <w:rsid w:val="00F24743"/>
    <w:rsid w:val="00F247AE"/>
    <w:rsid w:val="00F24A87"/>
    <w:rsid w:val="00F26175"/>
    <w:rsid w:val="00F265B2"/>
    <w:rsid w:val="00F26FF6"/>
    <w:rsid w:val="00F27782"/>
    <w:rsid w:val="00F308DF"/>
    <w:rsid w:val="00F30ECF"/>
    <w:rsid w:val="00F312CB"/>
    <w:rsid w:val="00F31334"/>
    <w:rsid w:val="00F3271C"/>
    <w:rsid w:val="00F33D90"/>
    <w:rsid w:val="00F37A61"/>
    <w:rsid w:val="00F40BC9"/>
    <w:rsid w:val="00F421A8"/>
    <w:rsid w:val="00F42D88"/>
    <w:rsid w:val="00F42F64"/>
    <w:rsid w:val="00F43CDF"/>
    <w:rsid w:val="00F45845"/>
    <w:rsid w:val="00F45B35"/>
    <w:rsid w:val="00F46272"/>
    <w:rsid w:val="00F47F29"/>
    <w:rsid w:val="00F51F10"/>
    <w:rsid w:val="00F5252E"/>
    <w:rsid w:val="00F525F3"/>
    <w:rsid w:val="00F52A26"/>
    <w:rsid w:val="00F54016"/>
    <w:rsid w:val="00F54185"/>
    <w:rsid w:val="00F568D2"/>
    <w:rsid w:val="00F56EBF"/>
    <w:rsid w:val="00F60013"/>
    <w:rsid w:val="00F6126E"/>
    <w:rsid w:val="00F62667"/>
    <w:rsid w:val="00F64CD6"/>
    <w:rsid w:val="00F6533F"/>
    <w:rsid w:val="00F66424"/>
    <w:rsid w:val="00F715C4"/>
    <w:rsid w:val="00F73350"/>
    <w:rsid w:val="00F74371"/>
    <w:rsid w:val="00F749C3"/>
    <w:rsid w:val="00F75D75"/>
    <w:rsid w:val="00F7631F"/>
    <w:rsid w:val="00F76553"/>
    <w:rsid w:val="00F80E65"/>
    <w:rsid w:val="00F81E8B"/>
    <w:rsid w:val="00F8249B"/>
    <w:rsid w:val="00F830EE"/>
    <w:rsid w:val="00F84086"/>
    <w:rsid w:val="00F850B4"/>
    <w:rsid w:val="00F85416"/>
    <w:rsid w:val="00F85C2E"/>
    <w:rsid w:val="00F85E3F"/>
    <w:rsid w:val="00F870D1"/>
    <w:rsid w:val="00F91022"/>
    <w:rsid w:val="00F92CF1"/>
    <w:rsid w:val="00F96481"/>
    <w:rsid w:val="00F978C2"/>
    <w:rsid w:val="00F97CCB"/>
    <w:rsid w:val="00FA0764"/>
    <w:rsid w:val="00FA2911"/>
    <w:rsid w:val="00FA32BC"/>
    <w:rsid w:val="00FA41BE"/>
    <w:rsid w:val="00FA440E"/>
    <w:rsid w:val="00FA4BE1"/>
    <w:rsid w:val="00FA4C6C"/>
    <w:rsid w:val="00FA5A8B"/>
    <w:rsid w:val="00FB022D"/>
    <w:rsid w:val="00FB19E1"/>
    <w:rsid w:val="00FB2333"/>
    <w:rsid w:val="00FB2B94"/>
    <w:rsid w:val="00FB47BB"/>
    <w:rsid w:val="00FB4E24"/>
    <w:rsid w:val="00FB509E"/>
    <w:rsid w:val="00FB6C49"/>
    <w:rsid w:val="00FC3448"/>
    <w:rsid w:val="00FC3A69"/>
    <w:rsid w:val="00FC3ABA"/>
    <w:rsid w:val="00FC6E6A"/>
    <w:rsid w:val="00FC7AE8"/>
    <w:rsid w:val="00FD2A2C"/>
    <w:rsid w:val="00FD3FFF"/>
    <w:rsid w:val="00FD7326"/>
    <w:rsid w:val="00FE18AB"/>
    <w:rsid w:val="00FE1A91"/>
    <w:rsid w:val="00FE1C18"/>
    <w:rsid w:val="00FE4080"/>
    <w:rsid w:val="00FE4268"/>
    <w:rsid w:val="00FE4BDB"/>
    <w:rsid w:val="00FE57C2"/>
    <w:rsid w:val="00FE66FA"/>
    <w:rsid w:val="00FE7AE5"/>
    <w:rsid w:val="00FF1022"/>
    <w:rsid w:val="00FF3E5D"/>
    <w:rsid w:val="00FF4E63"/>
    <w:rsid w:val="00FF5C57"/>
    <w:rsid w:val="00FF731B"/>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57"/>
  </w:style>
  <w:style w:type="paragraph" w:styleId="2">
    <w:name w:val="heading 2"/>
    <w:basedOn w:val="a"/>
    <w:link w:val="20"/>
    <w:uiPriority w:val="9"/>
    <w:qFormat/>
    <w:rsid w:val="0011123F"/>
    <w:pPr>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23F"/>
    <w:rPr>
      <w:rFonts w:ascii="Times New Roman" w:eastAsia="Times New Roman" w:hAnsi="Times New Roman" w:cs="Times New Roman"/>
      <w:b/>
      <w:bCs/>
      <w:color w:val="000000"/>
      <w:sz w:val="36"/>
      <w:szCs w:val="36"/>
      <w:lang w:eastAsia="ru-RU"/>
    </w:rPr>
  </w:style>
  <w:style w:type="character" w:styleId="a3">
    <w:name w:val="Hyperlink"/>
    <w:basedOn w:val="a0"/>
    <w:unhideWhenUsed/>
    <w:rsid w:val="0011123F"/>
    <w:rPr>
      <w:color w:val="0000FF"/>
      <w:u w:val="single"/>
    </w:rPr>
  </w:style>
  <w:style w:type="paragraph" w:styleId="a4">
    <w:name w:val="Normal (Web)"/>
    <w:basedOn w:val="a"/>
    <w:uiPriority w:val="99"/>
    <w:semiHidden/>
    <w:unhideWhenUsed/>
    <w:rsid w:val="0011123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11123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792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EE"/>
    <w:rPr>
      <w:rFonts w:ascii="Tahoma" w:hAnsi="Tahoma" w:cs="Tahoma"/>
      <w:sz w:val="16"/>
      <w:szCs w:val="16"/>
    </w:rPr>
  </w:style>
  <w:style w:type="paragraph" w:styleId="a7">
    <w:name w:val="List Paragraph"/>
    <w:basedOn w:val="a"/>
    <w:uiPriority w:val="34"/>
    <w:qFormat/>
    <w:rsid w:val="00AE54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6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Snegirevka</cp:lastModifiedBy>
  <cp:revision>6</cp:revision>
  <cp:lastPrinted>2013-08-22T11:02:00Z</cp:lastPrinted>
  <dcterms:created xsi:type="dcterms:W3CDTF">2013-08-20T11:05:00Z</dcterms:created>
  <dcterms:modified xsi:type="dcterms:W3CDTF">2013-08-22T11:06:00Z</dcterms:modified>
</cp:coreProperties>
</file>