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8827A5" w:rsidP="00F00CFB">
      <w:pPr>
        <w:jc w:val="center"/>
        <w:rPr>
          <w:sz w:val="28"/>
          <w:szCs w:val="28"/>
        </w:rPr>
      </w:pPr>
      <w:r w:rsidRPr="008827A5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574B3" w:rsidRDefault="00F00CFB" w:rsidP="00F574B3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A3991">
        <w:rPr>
          <w:rFonts w:ascii="Palatino Linotype" w:hAnsi="Palatino Linotype"/>
          <w:sz w:val="28"/>
          <w:szCs w:val="28"/>
        </w:rPr>
        <w:t>_</w:t>
      </w:r>
      <w:r w:rsidR="00A33575">
        <w:rPr>
          <w:rFonts w:ascii="Palatino Linotype" w:hAnsi="Palatino Linotype"/>
          <w:sz w:val="28"/>
          <w:szCs w:val="28"/>
        </w:rPr>
        <w:t>21</w:t>
      </w:r>
      <w:r w:rsidR="007A3991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7A3991">
        <w:rPr>
          <w:rFonts w:ascii="Palatino Linotype" w:hAnsi="Palatino Linotype"/>
          <w:sz w:val="28"/>
          <w:szCs w:val="28"/>
        </w:rPr>
        <w:t>_</w:t>
      </w:r>
      <w:r w:rsidR="00A33575">
        <w:rPr>
          <w:rFonts w:ascii="Palatino Linotype" w:hAnsi="Palatino Linotype"/>
          <w:sz w:val="28"/>
          <w:szCs w:val="28"/>
        </w:rPr>
        <w:t>10</w:t>
      </w:r>
      <w:r w:rsidR="007A3991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 201</w:t>
      </w:r>
      <w:r w:rsidR="00E73621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</w:t>
      </w:r>
      <w:r w:rsidR="00A33575">
        <w:rPr>
          <w:rFonts w:ascii="Palatino Linotype" w:hAnsi="Palatino Linotype"/>
          <w:sz w:val="28"/>
          <w:szCs w:val="28"/>
        </w:rPr>
        <w:t>193</w:t>
      </w:r>
      <w:bookmarkStart w:id="0" w:name="_GoBack"/>
      <w:bookmarkEnd w:id="0"/>
    </w:p>
    <w:p w:rsidR="00F00CFB" w:rsidRDefault="00F00CFB" w:rsidP="00F574B3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67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25946">
              <w:rPr>
                <w:sz w:val="28"/>
                <w:szCs w:val="28"/>
              </w:rPr>
              <w:t>признании утратившим</w:t>
            </w:r>
            <w:r w:rsidR="00786D0C">
              <w:rPr>
                <w:sz w:val="28"/>
                <w:szCs w:val="28"/>
              </w:rPr>
              <w:t xml:space="preserve"> силу </w:t>
            </w:r>
            <w:r w:rsidR="00F25946">
              <w:rPr>
                <w:sz w:val="28"/>
                <w:szCs w:val="28"/>
              </w:rPr>
              <w:t xml:space="preserve"> нормативн</w:t>
            </w:r>
            <w:r w:rsidR="00786D0C">
              <w:rPr>
                <w:sz w:val="28"/>
                <w:szCs w:val="28"/>
              </w:rPr>
              <w:t>о</w:t>
            </w:r>
            <w:r w:rsidR="00F25946">
              <w:rPr>
                <w:sz w:val="28"/>
                <w:szCs w:val="28"/>
              </w:rPr>
              <w:t xml:space="preserve"> правов</w:t>
            </w:r>
            <w:r w:rsidR="00786D0C">
              <w:rPr>
                <w:sz w:val="28"/>
                <w:szCs w:val="28"/>
              </w:rPr>
              <w:t>о</w:t>
            </w:r>
            <w:r w:rsidR="00674873">
              <w:rPr>
                <w:sz w:val="28"/>
                <w:szCs w:val="28"/>
              </w:rPr>
              <w:t>го</w:t>
            </w:r>
            <w:r w:rsidR="00F25946">
              <w:rPr>
                <w:sz w:val="28"/>
                <w:szCs w:val="28"/>
              </w:rPr>
              <w:t xml:space="preserve"> документ</w:t>
            </w:r>
            <w:r w:rsidR="00674873">
              <w:rPr>
                <w:sz w:val="28"/>
                <w:szCs w:val="28"/>
              </w:rPr>
              <w:t>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E1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0BE2">
        <w:rPr>
          <w:sz w:val="28"/>
          <w:szCs w:val="28"/>
        </w:rPr>
        <w:t>Признать утратившим силу: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786D0C" w:rsidRDefault="00E10BE2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7A3991">
        <w:rPr>
          <w:sz w:val="28"/>
          <w:szCs w:val="28"/>
        </w:rPr>
        <w:t>08</w:t>
      </w:r>
      <w:r w:rsidR="00A148E3">
        <w:rPr>
          <w:sz w:val="28"/>
          <w:szCs w:val="28"/>
        </w:rPr>
        <w:t>.0</w:t>
      </w:r>
      <w:r w:rsidR="007A3991">
        <w:rPr>
          <w:sz w:val="28"/>
          <w:szCs w:val="28"/>
        </w:rPr>
        <w:t>7</w:t>
      </w:r>
      <w:r w:rsidR="00A148E3">
        <w:rPr>
          <w:sz w:val="28"/>
          <w:szCs w:val="28"/>
        </w:rPr>
        <w:t xml:space="preserve">.2016 </w:t>
      </w:r>
      <w:r>
        <w:rPr>
          <w:sz w:val="28"/>
          <w:szCs w:val="28"/>
        </w:rPr>
        <w:t>года №</w:t>
      </w:r>
      <w:r w:rsidR="007A3991">
        <w:rPr>
          <w:sz w:val="28"/>
          <w:szCs w:val="28"/>
        </w:rPr>
        <w:t>134</w:t>
      </w:r>
      <w:r w:rsidR="008B4F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148E3">
        <w:rPr>
          <w:sz w:val="28"/>
          <w:szCs w:val="28"/>
        </w:rPr>
        <w:t>О</w:t>
      </w:r>
      <w:r w:rsidR="007A3991">
        <w:rPr>
          <w:sz w:val="28"/>
          <w:szCs w:val="28"/>
        </w:rPr>
        <w:t xml:space="preserve"> предоставлении в собственность А.Н. </w:t>
      </w:r>
      <w:proofErr w:type="spellStart"/>
      <w:r w:rsidR="007A3991">
        <w:rPr>
          <w:sz w:val="28"/>
          <w:szCs w:val="28"/>
        </w:rPr>
        <w:t>Хритоненкову</w:t>
      </w:r>
      <w:proofErr w:type="spellEnd"/>
      <w:r w:rsidR="007A3991">
        <w:rPr>
          <w:sz w:val="28"/>
          <w:szCs w:val="28"/>
        </w:rPr>
        <w:t xml:space="preserve"> земельного участка, государственная собственность на который не разграничена »</w:t>
      </w:r>
      <w:r w:rsidR="00AB1E8F">
        <w:rPr>
          <w:sz w:val="28"/>
          <w:szCs w:val="28"/>
        </w:rPr>
        <w:t>.</w:t>
      </w:r>
    </w:p>
    <w:p w:rsidR="00E10BE2" w:rsidRDefault="004B0C04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4F8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E10BE2" w:rsidRDefault="00E10BE2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8B4F8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8B4F87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8B4F87">
        <w:rPr>
          <w:sz w:val="28"/>
          <w:szCs w:val="28"/>
        </w:rPr>
        <w:t xml:space="preserve">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p w:rsidR="00786D0C" w:rsidRDefault="00786D0C"/>
    <w:sectPr w:rsidR="00786D0C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84547"/>
    <w:rsid w:val="000E3021"/>
    <w:rsid w:val="001165D4"/>
    <w:rsid w:val="001B7420"/>
    <w:rsid w:val="001E4231"/>
    <w:rsid w:val="003050A0"/>
    <w:rsid w:val="00311E0D"/>
    <w:rsid w:val="00332470"/>
    <w:rsid w:val="003B339E"/>
    <w:rsid w:val="003C58E8"/>
    <w:rsid w:val="003C7F73"/>
    <w:rsid w:val="00464215"/>
    <w:rsid w:val="0049758B"/>
    <w:rsid w:val="004B0C04"/>
    <w:rsid w:val="004E0062"/>
    <w:rsid w:val="00517785"/>
    <w:rsid w:val="00545096"/>
    <w:rsid w:val="005769B7"/>
    <w:rsid w:val="00603F2A"/>
    <w:rsid w:val="0062371A"/>
    <w:rsid w:val="00635399"/>
    <w:rsid w:val="00655952"/>
    <w:rsid w:val="006568A8"/>
    <w:rsid w:val="00674873"/>
    <w:rsid w:val="006E52B9"/>
    <w:rsid w:val="00763934"/>
    <w:rsid w:val="00786D0C"/>
    <w:rsid w:val="007A3991"/>
    <w:rsid w:val="007C38E8"/>
    <w:rsid w:val="00856A5E"/>
    <w:rsid w:val="008827A5"/>
    <w:rsid w:val="008B4F87"/>
    <w:rsid w:val="008C525E"/>
    <w:rsid w:val="008D5F9F"/>
    <w:rsid w:val="008F6992"/>
    <w:rsid w:val="009B3FFE"/>
    <w:rsid w:val="009F6E7C"/>
    <w:rsid w:val="00A148E3"/>
    <w:rsid w:val="00A33575"/>
    <w:rsid w:val="00A46E48"/>
    <w:rsid w:val="00AB1E8F"/>
    <w:rsid w:val="00B61DC8"/>
    <w:rsid w:val="00C75E85"/>
    <w:rsid w:val="00CA6A80"/>
    <w:rsid w:val="00D01A4B"/>
    <w:rsid w:val="00D038EB"/>
    <w:rsid w:val="00D26348"/>
    <w:rsid w:val="00DA24FE"/>
    <w:rsid w:val="00DB30DA"/>
    <w:rsid w:val="00DE5101"/>
    <w:rsid w:val="00E10BE2"/>
    <w:rsid w:val="00E244CC"/>
    <w:rsid w:val="00E73621"/>
    <w:rsid w:val="00F00CFB"/>
    <w:rsid w:val="00F1045F"/>
    <w:rsid w:val="00F25946"/>
    <w:rsid w:val="00F5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78D4-2F0F-4BA2-A85D-53C4E84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54</cp:revision>
  <cp:lastPrinted>2016-02-04T12:06:00Z</cp:lastPrinted>
  <dcterms:created xsi:type="dcterms:W3CDTF">2015-06-15T07:37:00Z</dcterms:created>
  <dcterms:modified xsi:type="dcterms:W3CDTF">2016-11-03T08:14:00Z</dcterms:modified>
</cp:coreProperties>
</file>