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E2" w:rsidRPr="00A823D1" w:rsidRDefault="00AF22E2" w:rsidP="00AF22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3D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823D1" w:rsidRPr="00A823D1">
        <w:rPr>
          <w:rFonts w:ascii="Times New Roman" w:hAnsi="Times New Roman" w:cs="Times New Roman"/>
          <w:sz w:val="28"/>
          <w:szCs w:val="28"/>
        </w:rPr>
        <w:t>РУССКОВСКОГО</w:t>
      </w:r>
      <w:r w:rsidRPr="00A823D1">
        <w:rPr>
          <w:rFonts w:ascii="Times New Roman" w:hAnsi="Times New Roman" w:cs="Times New Roman"/>
          <w:sz w:val="28"/>
          <w:szCs w:val="28"/>
        </w:rPr>
        <w:t xml:space="preserve"> СЕЛЬСКОГО ПОСЕЛЕНИЯ  ШУМЯЧСКОГО РАЙОНА СМОЛЕНСКОЙ ОБЛАСТИ</w:t>
      </w:r>
    </w:p>
    <w:p w:rsidR="00AF22E2" w:rsidRPr="00A823D1" w:rsidRDefault="00AF22E2" w:rsidP="00AF22E2"/>
    <w:p w:rsidR="00AF22E2" w:rsidRPr="00A823D1" w:rsidRDefault="00AF22E2" w:rsidP="00AF22E2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</w:t>
      </w:r>
      <w:r w:rsidRPr="00013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3D1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5"/>
        <w:tblW w:w="1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1215"/>
        <w:gridCol w:w="4846"/>
      </w:tblGrid>
      <w:tr w:rsidR="00AF22E2" w:rsidTr="007A554F">
        <w:trPr>
          <w:trHeight w:val="5537"/>
        </w:trPr>
        <w:tc>
          <w:tcPr>
            <w:tcW w:w="5211" w:type="dxa"/>
          </w:tcPr>
          <w:p w:rsidR="00AF22E2" w:rsidRDefault="00A823D1" w:rsidP="007A5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</w:t>
            </w:r>
            <w:r w:rsidR="00AF22E2" w:rsidRPr="000131D7">
              <w:rPr>
                <w:rFonts w:ascii="Times New Roman" w:hAnsi="Times New Roman" w:cs="Times New Roman"/>
                <w:sz w:val="28"/>
                <w:szCs w:val="28"/>
              </w:rPr>
              <w:t xml:space="preserve"> декабря  2013г.</w:t>
            </w:r>
            <w:r w:rsidR="00AF22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F22E2" w:rsidRPr="000131D7" w:rsidRDefault="00AF22E2" w:rsidP="007A55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22E2" w:rsidRPr="000131D7" w:rsidRDefault="00AF22E2" w:rsidP="007A554F">
            <w:pPr>
              <w:tabs>
                <w:tab w:val="left" w:pos="49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D7">
              <w:rPr>
                <w:rFonts w:ascii="Times New Roman" w:hAnsi="Times New Roman" w:cs="Times New Roman"/>
                <w:sz w:val="28"/>
                <w:szCs w:val="28"/>
              </w:rPr>
              <w:t xml:space="preserve">О  внесении  изменений 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D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="00A823D1">
              <w:rPr>
                <w:rFonts w:ascii="Times New Roman" w:hAnsi="Times New Roman" w:cs="Times New Roman"/>
                <w:sz w:val="28"/>
                <w:szCs w:val="28"/>
              </w:rPr>
              <w:t>Руссковского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F22E2" w:rsidRPr="00BC20AD" w:rsidRDefault="00AF22E2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31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</w:t>
            </w:r>
            <w:r w:rsidRPr="00BC20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поселения </w:t>
            </w:r>
            <w:proofErr w:type="spellStart"/>
            <w:r w:rsidRPr="00BC20AD">
              <w:rPr>
                <w:rFonts w:ascii="Times New Roman" w:hAnsi="Times New Roman" w:cs="Times New Roman"/>
                <w:b w:val="0"/>
                <w:sz w:val="28"/>
                <w:szCs w:val="28"/>
              </w:rPr>
              <w:t>Шумячского</w:t>
            </w:r>
            <w:proofErr w:type="spellEnd"/>
            <w:r w:rsidRPr="00BC20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Смоленской области по  предоставлению </w:t>
            </w:r>
          </w:p>
          <w:p w:rsidR="00AF22E2" w:rsidRPr="00BC20AD" w:rsidRDefault="00AF22E2" w:rsidP="007A554F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C20AD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 «</w:t>
            </w:r>
            <w:r w:rsidRPr="00BC20AD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документов, а так же выдача решений о переводе или об отказе в переводе жилого помещения в нежилое помещение или нежилого помещения в жилое помещение»</w:t>
            </w:r>
            <w:r w:rsidRPr="00BC20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823D1">
              <w:rPr>
                <w:rFonts w:ascii="Times New Roman" w:hAnsi="Times New Roman"/>
                <w:sz w:val="28"/>
                <w:szCs w:val="28"/>
              </w:rPr>
              <w:t>30.08.</w:t>
            </w:r>
            <w:r w:rsidRPr="00BC20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C20A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BC20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     №  </w:t>
            </w:r>
            <w:r w:rsidR="00A823D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BC20A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AF22E2" w:rsidRDefault="00AF22E2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F22E2" w:rsidRDefault="00AF22E2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F22E2" w:rsidRDefault="00AF22E2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F22E2" w:rsidRPr="00D2345F" w:rsidRDefault="00AF22E2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</w:p>
        </w:tc>
        <w:tc>
          <w:tcPr>
            <w:tcW w:w="1215" w:type="dxa"/>
          </w:tcPr>
          <w:p w:rsidR="00AF22E2" w:rsidRDefault="00AF22E2" w:rsidP="007A554F"/>
        </w:tc>
        <w:tc>
          <w:tcPr>
            <w:tcW w:w="4846" w:type="dxa"/>
          </w:tcPr>
          <w:p w:rsidR="00AF22E2" w:rsidRDefault="00AF22E2" w:rsidP="007A554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AF22E2" w:rsidRDefault="00AF22E2" w:rsidP="007A554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:rsidR="00AF22E2" w:rsidRDefault="00AF22E2" w:rsidP="007A554F">
            <w:pPr>
              <w:rPr>
                <w:sz w:val="24"/>
              </w:rPr>
            </w:pPr>
          </w:p>
          <w:p w:rsidR="00AF22E2" w:rsidRDefault="00AF22E2" w:rsidP="007A554F">
            <w:pPr>
              <w:rPr>
                <w:b/>
              </w:rPr>
            </w:pPr>
          </w:p>
        </w:tc>
      </w:tr>
    </w:tbl>
    <w:p w:rsidR="00AF22E2" w:rsidRDefault="00AF22E2" w:rsidP="00AF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D4944">
        <w:rPr>
          <w:rFonts w:ascii="Times New Roman" w:hAnsi="Times New Roman" w:cs="Times New Roman"/>
          <w:sz w:val="28"/>
          <w:szCs w:val="28"/>
        </w:rPr>
        <w:t>На  основании  Указа  Президента  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  от  07.05.2012года  № 601  «Об  основных  направлениях  совершенствования  системы  государственного  управления» </w:t>
      </w:r>
    </w:p>
    <w:p w:rsidR="00AF22E2" w:rsidRDefault="00AF22E2" w:rsidP="00AF2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 </w:t>
      </w:r>
      <w:proofErr w:type="spellStart"/>
      <w:r w:rsidR="00A823D1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Смоленской  области  ПОСТАНОВЛЯЕТ:</w:t>
      </w:r>
    </w:p>
    <w:p w:rsidR="00AF22E2" w:rsidRPr="00BC20AD" w:rsidRDefault="00AF22E2" w:rsidP="00AF22E2">
      <w:pPr>
        <w:tabs>
          <w:tab w:val="left" w:pos="7371"/>
        </w:tabs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1.Внести в    </w:t>
      </w:r>
      <w:r w:rsidRPr="000131D7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</w:t>
      </w:r>
      <w:r w:rsidRPr="003D4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3D1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013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D4944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3D494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3D4944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  предоставлению муниципальной услуги  «</w:t>
      </w:r>
      <w:r w:rsidRPr="00BC20AD">
        <w:rPr>
          <w:rFonts w:ascii="Times New Roman" w:eastAsia="Times New Roman" w:hAnsi="Times New Roman" w:cs="Times New Roman"/>
          <w:sz w:val="28"/>
          <w:szCs w:val="28"/>
        </w:rPr>
        <w:t>Принятие документов, а так же выдача решений о переводе или об отказе в переводе жилого помещения в нежилое помещение или нежилого помещения в жилое помещение»</w:t>
      </w:r>
      <w:r w:rsidRPr="00BC20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823D1">
        <w:rPr>
          <w:rFonts w:ascii="Times New Roman" w:eastAsia="Times New Roman" w:hAnsi="Times New Roman" w:cs="Times New Roman"/>
          <w:sz w:val="28"/>
          <w:szCs w:val="28"/>
        </w:rPr>
        <w:t>30.08.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2 г"/>
        </w:smartTagPr>
        <w:r w:rsidRPr="00DA66F3">
          <w:rPr>
            <w:rFonts w:ascii="Times New Roman" w:eastAsia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   </w:t>
      </w:r>
      <w:r w:rsidRPr="00DA66F3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A823D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 изменения:</w:t>
      </w:r>
    </w:p>
    <w:p w:rsidR="00AF22E2" w:rsidRDefault="00AF22E2" w:rsidP="00AF2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 в части  2  пункте 2.</w:t>
      </w:r>
      <w:r w:rsidR="00A823D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 слова  «20 минут»  заменить  словами  «15 минут»;</w:t>
      </w:r>
    </w:p>
    <w:p w:rsidR="00AF22E2" w:rsidRDefault="00AF22E2" w:rsidP="00AF22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2.Настоящее  постановление  вступает  в  силу  после  дня  его  подписания.</w:t>
      </w:r>
      <w:r w:rsidRPr="00BC2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2E2" w:rsidRPr="003D4944" w:rsidRDefault="00AF22E2" w:rsidP="00AF22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                        </w:t>
      </w:r>
      <w:proofErr w:type="spellStart"/>
      <w:r w:rsidR="00A823D1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Смоленской  области                      </w:t>
      </w:r>
      <w:r w:rsidR="00A823D1">
        <w:rPr>
          <w:rFonts w:ascii="Times New Roman" w:hAnsi="Times New Roman" w:cs="Times New Roman"/>
          <w:sz w:val="28"/>
          <w:szCs w:val="28"/>
        </w:rPr>
        <w:t>Н.А.Марченк</w:t>
      </w:r>
      <w:r>
        <w:rPr>
          <w:rFonts w:ascii="Times New Roman" w:hAnsi="Times New Roman" w:cs="Times New Roman"/>
          <w:sz w:val="28"/>
          <w:szCs w:val="28"/>
        </w:rPr>
        <w:t>ова</w:t>
      </w:r>
    </w:p>
    <w:p w:rsidR="00126C91" w:rsidRDefault="00126C91"/>
    <w:sectPr w:rsidR="00126C91" w:rsidSect="0036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F22E2"/>
    <w:rsid w:val="00126C91"/>
    <w:rsid w:val="00361564"/>
    <w:rsid w:val="00A823D1"/>
    <w:rsid w:val="00AF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22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ody Text"/>
    <w:basedOn w:val="a"/>
    <w:link w:val="a4"/>
    <w:semiHidden/>
    <w:unhideWhenUsed/>
    <w:rsid w:val="00AF22E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AF22E2"/>
    <w:rPr>
      <w:rFonts w:ascii="Times New Roman" w:eastAsia="Times New Roman" w:hAnsi="Times New Roman" w:cs="Times New Roman"/>
      <w:sz w:val="26"/>
      <w:szCs w:val="20"/>
    </w:rPr>
  </w:style>
  <w:style w:type="table" w:styleId="a5">
    <w:name w:val="Table Grid"/>
    <w:basedOn w:val="a1"/>
    <w:rsid w:val="00AF2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1629</Characters>
  <Application>Microsoft Office Word</Application>
  <DocSecurity>0</DocSecurity>
  <Lines>13</Lines>
  <Paragraphs>3</Paragraphs>
  <ScaleCrop>false</ScaleCrop>
  <Company>Студенецкое сельское поселение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Admin</cp:lastModifiedBy>
  <cp:revision>2</cp:revision>
  <dcterms:created xsi:type="dcterms:W3CDTF">2013-12-18T11:47:00Z</dcterms:created>
  <dcterms:modified xsi:type="dcterms:W3CDTF">2013-12-18T11:47:00Z</dcterms:modified>
</cp:coreProperties>
</file>