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1" w:rsidRPr="003132CB" w:rsidRDefault="009F3271" w:rsidP="009F3271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Руссковского</w:t>
      </w:r>
      <w:proofErr w:type="spellEnd"/>
      <w:r w:rsidRPr="003132CB">
        <w:rPr>
          <w:sz w:val="32"/>
          <w:szCs w:val="32"/>
        </w:rPr>
        <w:t xml:space="preserve"> сельского поселени</w:t>
      </w:r>
      <w:r>
        <w:rPr>
          <w:sz w:val="32"/>
          <w:szCs w:val="32"/>
        </w:rPr>
        <w:t xml:space="preserve">я                             </w:t>
      </w:r>
      <w:r w:rsidRPr="003132CB">
        <w:rPr>
          <w:sz w:val="32"/>
          <w:szCs w:val="32"/>
        </w:rPr>
        <w:t xml:space="preserve"> </w:t>
      </w:r>
      <w:proofErr w:type="spellStart"/>
      <w:r w:rsidRPr="003132CB">
        <w:rPr>
          <w:sz w:val="32"/>
          <w:szCs w:val="32"/>
        </w:rPr>
        <w:t>Шумячского</w:t>
      </w:r>
      <w:proofErr w:type="spellEnd"/>
      <w:r w:rsidRPr="003132CB">
        <w:rPr>
          <w:sz w:val="32"/>
          <w:szCs w:val="32"/>
        </w:rPr>
        <w:t xml:space="preserve"> района Смоленской области</w:t>
      </w:r>
    </w:p>
    <w:p w:rsidR="009F3271" w:rsidRPr="009563D0" w:rsidRDefault="009F3271" w:rsidP="009F3271">
      <w:pPr>
        <w:rPr>
          <w:sz w:val="32"/>
          <w:szCs w:val="32"/>
        </w:rPr>
      </w:pPr>
    </w:p>
    <w:p w:rsidR="009F3271" w:rsidRDefault="009F3271" w:rsidP="009F3271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9F3271" w:rsidRDefault="009F3271" w:rsidP="009F3271">
      <w:pPr>
        <w:rPr>
          <w:lang w:eastAsia="ru-RU"/>
        </w:rPr>
      </w:pPr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proofErr w:type="spellStart"/>
      <w:r>
        <w:rPr>
          <w:rFonts w:ascii="Times New Roman" w:hAnsi="Times New Roman"/>
          <w:color w:val="FFFFFF"/>
          <w:sz w:val="28"/>
        </w:rPr>
        <w:t>Проектпро</w:t>
      </w:r>
      <w:proofErr w:type="spellEnd"/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Прпр1ПР</w:t>
      </w:r>
    </w:p>
    <w:p w:rsidR="009F3271" w:rsidRDefault="009F3271" w:rsidP="009F3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9F3271" w:rsidRPr="00E97E70" w:rsidRDefault="009F3271" w:rsidP="009F3271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  </w:t>
      </w:r>
      <w:r w:rsidR="0077407D">
        <w:rPr>
          <w:rFonts w:ascii="Times New Roman" w:hAnsi="Times New Roman"/>
          <w:color w:val="000000"/>
          <w:sz w:val="28"/>
          <w:szCs w:val="26"/>
        </w:rPr>
        <w:t xml:space="preserve">от      </w:t>
      </w:r>
      <w:r w:rsidR="001D1953">
        <w:rPr>
          <w:rFonts w:ascii="Times New Roman" w:hAnsi="Times New Roman"/>
          <w:color w:val="000000"/>
          <w:sz w:val="28"/>
          <w:szCs w:val="26"/>
        </w:rPr>
        <w:t>22</w:t>
      </w:r>
      <w:r w:rsidR="0077407D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850D8B">
        <w:rPr>
          <w:rFonts w:ascii="Times New Roman" w:hAnsi="Times New Roman"/>
          <w:color w:val="000000"/>
          <w:sz w:val="28"/>
          <w:szCs w:val="26"/>
        </w:rPr>
        <w:t>дека</w:t>
      </w:r>
      <w:r>
        <w:rPr>
          <w:rFonts w:ascii="Times New Roman" w:hAnsi="Times New Roman"/>
          <w:color w:val="000000"/>
          <w:sz w:val="28"/>
          <w:szCs w:val="26"/>
        </w:rPr>
        <w:t>бря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>
        <w:rPr>
          <w:rFonts w:ascii="Times New Roman" w:hAnsi="Times New Roman"/>
          <w:color w:val="000000"/>
          <w:sz w:val="28"/>
          <w:szCs w:val="26"/>
        </w:rPr>
        <w:t>6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г.    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6"/>
        </w:rPr>
        <w:t>№</w:t>
      </w:r>
      <w:r w:rsidR="00A7159C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850D8B">
        <w:rPr>
          <w:rFonts w:ascii="Times New Roman" w:hAnsi="Times New Roman"/>
          <w:color w:val="000000"/>
          <w:sz w:val="28"/>
          <w:szCs w:val="26"/>
        </w:rPr>
        <w:t>9</w:t>
      </w:r>
      <w:r w:rsidR="001D1953">
        <w:rPr>
          <w:rFonts w:ascii="Times New Roman" w:hAnsi="Times New Roman"/>
          <w:color w:val="000000"/>
          <w:sz w:val="28"/>
          <w:szCs w:val="26"/>
        </w:rPr>
        <w:t>8</w:t>
      </w:r>
    </w:p>
    <w:p w:rsidR="009F3271" w:rsidRPr="00EA1B37" w:rsidRDefault="009F3271" w:rsidP="009F3271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«О внесении изменений в постановление «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Социально-экономическое развитие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11.11.2013г. № 54»в редакции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№20 09.06.2014,№22 22.07.2014,№31 22.09.2014,№49 17.12.2014,№17 14.04.2015,№40 02.06.2015,№83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31.12.2015,№19 24.08.2016г</w:t>
      </w:r>
      <w:r w:rsidR="00850D8B">
        <w:rPr>
          <w:rFonts w:ascii="Times New Roman" w:eastAsia="Times New Roman" w:hAnsi="Times New Roman"/>
          <w:sz w:val="28"/>
          <w:szCs w:val="28"/>
          <w:lang w:eastAsia="ru-RU"/>
        </w:rPr>
        <w:t>,№66  28.09.2016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</w:p>
    <w:p w:rsidR="009F3271" w:rsidRPr="00EA1B37" w:rsidRDefault="009F3271" w:rsidP="009F3271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F3271" w:rsidRPr="00EA1B37" w:rsidRDefault="009F3271" w:rsidP="009F3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Внести в  постановление от 11.11.2013г. №54 «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изменения:</w:t>
      </w: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</w:t>
      </w:r>
      <w:r w:rsidRPr="00D571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паспорт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области 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14-2020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1B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271" w:rsidRDefault="009F3271" w:rsidP="009F32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МУНИЦИПАЛЬНАЯ ПРОГРАММА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2014-2020 годы</w:t>
      </w:r>
    </w:p>
    <w:p w:rsidR="009F3271" w:rsidRDefault="009F3271" w:rsidP="009F327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F3271" w:rsidRDefault="009F3271" w:rsidP="009F32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9F3271" w:rsidRDefault="009F3271" w:rsidP="009F32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2014-2020 годы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25"/>
      </w:tblGrid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Администратор 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850D8B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71" w:rsidRDefault="009F3271" w:rsidP="00850D8B">
            <w:pPr>
              <w:pStyle w:val="ConsPlusCell"/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Обеспечивающая 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.Подпрограмма «Энергосбережение и повышение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энергетической эффективности     2015-2017 годы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территории  поселения» </w:t>
            </w:r>
          </w:p>
          <w:p w:rsidR="009F3271" w:rsidRDefault="009F3271" w:rsidP="00850D8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Подпрограмма «Комплексное развитие систем коммунальной инфраструктуры  на территории  поселения» </w:t>
            </w:r>
          </w:p>
          <w:p w:rsidR="009F3271" w:rsidRDefault="009F3271" w:rsidP="00850D8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 коммунальными отходами на территории поселения»</w:t>
            </w:r>
          </w:p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9F3271" w:rsidRDefault="009F3271" w:rsidP="0085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9F3271" w:rsidRDefault="009F3271" w:rsidP="0085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-эффективное решение вопросов местного значения в части развития, содержания и обеспечения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области;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и ремонт дорог общего пользования в границах населённых пунктов </w:t>
            </w:r>
            <w:r>
              <w:rPr>
                <w:sz w:val="28"/>
                <w:szCs w:val="28"/>
              </w:rPr>
              <w:lastRenderedPageBreak/>
              <w:t>сельского поселения;</w:t>
            </w:r>
          </w:p>
          <w:p w:rsidR="009F3271" w:rsidRDefault="009F3271" w:rsidP="00850D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первичных мер пожарной безопасности;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этап, 2014-2020 годы</w:t>
            </w: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71" w:rsidRDefault="009F3271" w:rsidP="0085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 на реализацию муниципальной программы составляет   29</w:t>
            </w:r>
            <w:r w:rsidR="004F3E82">
              <w:rPr>
                <w:rFonts w:ascii="Times New Roman" w:hAnsi="Times New Roman"/>
                <w:sz w:val="28"/>
                <w:szCs w:val="28"/>
              </w:rPr>
              <w:t> </w:t>
            </w:r>
            <w:r w:rsidR="001D1953">
              <w:rPr>
                <w:rFonts w:ascii="Times New Roman" w:hAnsi="Times New Roman"/>
                <w:sz w:val="28"/>
                <w:szCs w:val="28"/>
              </w:rPr>
              <w:t>4870</w:t>
            </w:r>
            <w:r w:rsidR="007F3F65">
              <w:rPr>
                <w:rFonts w:ascii="Times New Roman" w:hAnsi="Times New Roman"/>
                <w:sz w:val="28"/>
                <w:szCs w:val="28"/>
              </w:rPr>
              <w:t>16</w:t>
            </w:r>
            <w:r w:rsidR="004F3E82">
              <w:rPr>
                <w:rFonts w:ascii="Times New Roman" w:hAnsi="Times New Roman"/>
                <w:sz w:val="28"/>
                <w:szCs w:val="28"/>
              </w:rPr>
              <w:t>,06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рубля из них </w:t>
            </w:r>
          </w:p>
          <w:p w:rsidR="009F3271" w:rsidRDefault="009F3271" w:rsidP="0085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29"/>
              <w:gridCol w:w="2670"/>
            </w:tblGrid>
            <w:tr w:rsidR="009F3271" w:rsidTr="00850D8B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9F3271" w:rsidTr="00850D8B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E55B32" w:rsidP="001D19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="001D1953">
                    <w:rPr>
                      <w:rFonts w:ascii="Times New Roman" w:hAnsi="Times New Roman"/>
                      <w:sz w:val="28"/>
                      <w:szCs w:val="28"/>
                    </w:rPr>
                    <w:t>649716</w:t>
                  </w:r>
                  <w:r w:rsidR="004F3E82">
                    <w:rPr>
                      <w:rFonts w:ascii="Times New Roman" w:hAnsi="Times New Roman"/>
                      <w:sz w:val="28"/>
                      <w:szCs w:val="28"/>
                    </w:rPr>
                    <w:t>,06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10837300,00</w:t>
                  </w:r>
                </w:p>
              </w:tc>
            </w:tr>
          </w:tbl>
          <w:p w:rsidR="009F3271" w:rsidRDefault="009F3271" w:rsidP="0085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  на реализацию</w:t>
            </w:r>
          </w:p>
          <w:p w:rsidR="009F3271" w:rsidRDefault="009F3271" w:rsidP="00850D8B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      Обеспечивающая подпрограмма:                    </w:t>
            </w:r>
          </w:p>
          <w:p w:rsidR="009F3271" w:rsidRDefault="00E55B32" w:rsidP="00850D8B">
            <w:pPr>
              <w:pStyle w:val="ConsPlusCell"/>
              <w:widowControl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8523</w:t>
            </w:r>
            <w:r w:rsidR="004F3E8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9F3271">
              <w:rPr>
                <w:rFonts w:ascii="Times New Roman" w:hAnsi="Times New Roman" w:cs="Times New Roman"/>
                <w:sz w:val="28"/>
                <w:szCs w:val="28"/>
              </w:rPr>
              <w:t>,00рубля;</w:t>
            </w:r>
            <w:r w:rsidR="009F327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9F3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-      </w:t>
            </w:r>
            <w:r w:rsidR="009F3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 Энергосбережение и повышение    энергетической    эффективности на 2015-2017годы на </w:t>
            </w:r>
            <w:r w:rsidR="004F3E82">
              <w:rPr>
                <w:rFonts w:ascii="Times New Roman" w:hAnsi="Times New Roman"/>
                <w:sz w:val="28"/>
                <w:szCs w:val="28"/>
              </w:rPr>
              <w:t xml:space="preserve">территории поселения» -  </w:t>
            </w:r>
            <w:r w:rsidR="001D1953">
              <w:rPr>
                <w:rFonts w:ascii="Times New Roman" w:hAnsi="Times New Roman"/>
                <w:sz w:val="28"/>
                <w:szCs w:val="28"/>
              </w:rPr>
              <w:t>86</w:t>
            </w:r>
            <w:r w:rsidR="009F3271">
              <w:rPr>
                <w:rFonts w:ascii="Times New Roman" w:hAnsi="Times New Roman"/>
                <w:sz w:val="28"/>
                <w:szCs w:val="28"/>
              </w:rPr>
              <w:t xml:space="preserve">40,00рублей         Подпрограмма «Комплексное развитие систем коммунальной инфраструктуры </w:t>
            </w:r>
            <w:proofErr w:type="spellStart"/>
            <w:r w:rsidR="009F3271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 w:rsidR="009F32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F327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9F327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-7246940,00рублей</w:t>
            </w:r>
          </w:p>
          <w:p w:rsidR="009F3271" w:rsidRDefault="009F3271" w:rsidP="00850D8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«Обращение с твердыми  коммунальными отходами на территории поселения» -203000,00рублей</w:t>
            </w:r>
          </w:p>
          <w:p w:rsidR="009F3271" w:rsidRDefault="009F3271" w:rsidP="00850D8B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5"/>
              <w:gridCol w:w="1546"/>
              <w:gridCol w:w="1546"/>
              <w:gridCol w:w="1392"/>
            </w:tblGrid>
            <w:tr w:rsidR="009F3271" w:rsidTr="00850D8B">
              <w:trPr>
                <w:trHeight w:val="1172"/>
              </w:trPr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9F3271" w:rsidTr="00850D8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271" w:rsidRDefault="009F3271" w:rsidP="00850D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271" w:rsidRDefault="009F3271" w:rsidP="00850D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Местный 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.,</w:t>
                  </w:r>
                  <w:proofErr w:type="gramEnd"/>
                </w:p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F3271" w:rsidRDefault="009F3271" w:rsidP="00850D8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1712462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1712462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2779451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51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376200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4F3E82" w:rsidP="001D1953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D19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183876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E55B32" w:rsidP="001D1953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="001D19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</w:t>
                  </w:r>
                  <w:r w:rsidR="007F3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  <w:r w:rsidR="004F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5254100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2017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8473069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3266069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5207000</w:t>
                  </w: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2779106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2779106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2814106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2814106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3271" w:rsidTr="00850D8B"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2744946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2744946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71" w:rsidRDefault="009F3271" w:rsidP="00850D8B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271" w:rsidRDefault="009F3271" w:rsidP="00850D8B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71" w:rsidTr="00850D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F3271" w:rsidRDefault="009F3271" w:rsidP="00850D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71" w:rsidRDefault="009F3271" w:rsidP="0085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9F3271" w:rsidRDefault="009F3271" w:rsidP="0085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9F3271" w:rsidRDefault="009F3271" w:rsidP="0085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9F3271" w:rsidRDefault="009F3271" w:rsidP="0085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поселения.</w:t>
            </w:r>
          </w:p>
        </w:tc>
      </w:tr>
    </w:tbl>
    <w:p w:rsidR="009F3271" w:rsidRDefault="009F3271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D8B" w:rsidRDefault="00850D8B" w:rsidP="009F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819" w:rsidRDefault="00850D8B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</w:t>
      </w:r>
      <w:r w:rsidR="009F3271">
        <w:rPr>
          <w:rFonts w:ascii="Times New Roman" w:hAnsi="Times New Roman"/>
          <w:sz w:val="26"/>
          <w:szCs w:val="26"/>
        </w:rPr>
        <w:t xml:space="preserve">     </w:t>
      </w:r>
      <w:r w:rsidR="008A6B72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="008A6B72">
        <w:rPr>
          <w:rFonts w:ascii="Times New Roman" w:hAnsi="Times New Roman"/>
          <w:sz w:val="28"/>
          <w:szCs w:val="28"/>
        </w:rPr>
        <w:t xml:space="preserve"> </w:t>
      </w:r>
      <w:r w:rsidR="008A6B72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2 к муниципальной программе в новой редакции</w:t>
      </w:r>
    </w:p>
    <w:p w:rsidR="00E64819" w:rsidRDefault="00E64819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819" w:rsidRPr="00E64819" w:rsidRDefault="00E64819" w:rsidP="00E648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819">
        <w:rPr>
          <w:rFonts w:ascii="Times New Roman" w:hAnsi="Times New Roman"/>
          <w:b w:val="0"/>
          <w:sz w:val="28"/>
          <w:szCs w:val="28"/>
        </w:rPr>
        <w:t xml:space="preserve">         2. Настоящее постановление вступает в силу со дня его принятия.</w:t>
      </w:r>
    </w:p>
    <w:p w:rsidR="00E64819" w:rsidRP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                                        Н.А.Марченкова</w:t>
      </w: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4819" w:rsidRDefault="00E64819" w:rsidP="00E648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64819">
          <w:pgSz w:w="11906" w:h="16838"/>
          <w:pgMar w:top="709" w:right="567" w:bottom="899" w:left="1276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850D8B" w:rsidTr="00EF7C45">
        <w:trPr>
          <w:trHeight w:val="982"/>
        </w:trPr>
        <w:tc>
          <w:tcPr>
            <w:tcW w:w="10606" w:type="dxa"/>
          </w:tcPr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850D8B" w:rsidRDefault="00850D8B" w:rsidP="00850D8B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hideMark/>
          </w:tcPr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850D8B" w:rsidRDefault="00850D8B" w:rsidP="00850D8B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«Социально-экономическое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850D8B" w:rsidRDefault="00850D8B" w:rsidP="00850D8B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50D8B" w:rsidRDefault="00850D8B" w:rsidP="0085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850D8B" w:rsidRDefault="00850D8B" w:rsidP="0085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Руссковского</w:t>
      </w:r>
      <w:proofErr w:type="spellEnd"/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 Смоленской области на 2014-2020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2016 год и плановый </w:t>
      </w:r>
    </w:p>
    <w:p w:rsidR="00850D8B" w:rsidRDefault="00850D8B" w:rsidP="0085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2017 и 2018 годов</w:t>
      </w: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585"/>
        <w:gridCol w:w="1843"/>
        <w:gridCol w:w="1736"/>
        <w:gridCol w:w="1210"/>
        <w:gridCol w:w="1210"/>
        <w:gridCol w:w="1320"/>
        <w:gridCol w:w="1611"/>
        <w:gridCol w:w="919"/>
        <w:gridCol w:w="1210"/>
        <w:gridCol w:w="1210"/>
      </w:tblGrid>
      <w:tr w:rsidR="00850D8B" w:rsidRPr="00B51CF6" w:rsidTr="00850D8B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850D8B" w:rsidRPr="00B51CF6" w:rsidTr="00850D8B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850D8B" w:rsidRPr="00B51CF6" w:rsidRDefault="00850D8B" w:rsidP="00850D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7779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7"/>
        <w:gridCol w:w="31"/>
        <w:gridCol w:w="2546"/>
        <w:gridCol w:w="1840"/>
        <w:gridCol w:w="1275"/>
        <w:gridCol w:w="1570"/>
        <w:gridCol w:w="131"/>
        <w:gridCol w:w="1291"/>
        <w:gridCol w:w="1276"/>
        <w:gridCol w:w="1259"/>
        <w:gridCol w:w="300"/>
        <w:gridCol w:w="851"/>
        <w:gridCol w:w="9"/>
        <w:gridCol w:w="1125"/>
        <w:gridCol w:w="20"/>
        <w:gridCol w:w="225"/>
        <w:gridCol w:w="985"/>
        <w:gridCol w:w="45"/>
        <w:gridCol w:w="180"/>
        <w:gridCol w:w="1063"/>
        <w:gridCol w:w="147"/>
        <w:gridCol w:w="1063"/>
      </w:tblGrid>
      <w:tr w:rsidR="00850D8B" w:rsidRPr="00B51CF6" w:rsidTr="00A7159C">
        <w:trPr>
          <w:gridAfter w:val="5"/>
          <w:wAfter w:w="2498" w:type="dxa"/>
          <w:trHeight w:val="196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850D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D8B" w:rsidRPr="00B51CF6" w:rsidTr="00A7159C">
        <w:trPr>
          <w:gridAfter w:val="18"/>
          <w:wAfter w:w="12810" w:type="dxa"/>
          <w:trHeight w:val="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850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B51CF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Pr="00B51CF6" w:rsidRDefault="004F3E82" w:rsidP="002025B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25B9">
              <w:rPr>
                <w:rFonts w:ascii="Times New Roman" w:hAnsi="Times New Roman" w:cs="Times New Roman"/>
                <w:sz w:val="24"/>
                <w:szCs w:val="24"/>
              </w:rPr>
              <w:t>283188,06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4F3E82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953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8473069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2025B9" w:rsidP="00202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 xml:space="preserve">Содержание и ремонт дорог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средства бюджета</w:t>
            </w:r>
            <w:r w:rsidRPr="00B51CF6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1D1953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 xml:space="preserve">Содержание и ремонт дорог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2116275,06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9F3271" w:rsidRDefault="00850D8B" w:rsidP="00EF7C4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</w:rPr>
            </w:pPr>
            <w:r w:rsidRPr="009F3271">
              <w:rPr>
                <w:rFonts w:ascii="Times New Roman" w:hAnsi="Times New Roman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82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4F3E82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9F3271" w:rsidRDefault="00850D8B" w:rsidP="00EF7C4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</w:rPr>
            </w:pPr>
            <w:r w:rsidRPr="009F3271">
              <w:rPr>
                <w:rFonts w:ascii="Times New Roman" w:hAnsi="Times New Roman"/>
              </w:rPr>
              <w:t>Мероприятия на капитальный ремонт и ремонт автомобильных дорог общего пользования местного значения</w:t>
            </w:r>
          </w:p>
          <w:p w:rsidR="00850D8B" w:rsidRPr="009F3271" w:rsidRDefault="00850D8B" w:rsidP="00EF7C4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50D8B" w:rsidRPr="00737CB2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737CB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95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1D1953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EC16B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67667,00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EC16B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jc w:val="right"/>
            </w:pPr>
            <w:r w:rsidRPr="00EC16B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A7159C">
        <w:trPr>
          <w:cantSplit/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2025B9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8568375,06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2025B9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6531437,06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EF7C45">
        <w:trPr>
          <w:gridAfter w:val="13"/>
          <w:wAfter w:w="7272" w:type="dxa"/>
          <w:cantSplit/>
          <w:trHeight w:val="98"/>
        </w:trPr>
        <w:tc>
          <w:tcPr>
            <w:tcW w:w="10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D8B" w:rsidRPr="00B51CF6" w:rsidRDefault="00850D8B" w:rsidP="00EF7C45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B51CF6">
              <w:t>2.</w:t>
            </w:r>
          </w:p>
        </w:tc>
      </w:tr>
      <w:tr w:rsidR="00850D8B" w:rsidRPr="00B51CF6" w:rsidTr="00A7159C">
        <w:trPr>
          <w:gridAfter w:val="1"/>
          <w:wAfter w:w="1063" w:type="dxa"/>
          <w:cantSplit/>
          <w:trHeight w:val="2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2025B9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4092954,0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411680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1340637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D8B" w:rsidRPr="00B51CF6" w:rsidTr="00A7159C">
        <w:trPr>
          <w:gridAfter w:val="1"/>
          <w:wAfter w:w="1063" w:type="dxa"/>
          <w:cantSplit/>
          <w:trHeight w:val="2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 муниципальной 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2025B9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3919548,0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2025B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953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1283407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1CF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50D8B" w:rsidRPr="00B51CF6" w:rsidTr="00A7159C">
        <w:trPr>
          <w:gridAfter w:val="1"/>
          <w:wAfter w:w="1063" w:type="dxa"/>
          <w:cantSplit/>
          <w:trHeight w:val="2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1953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1D19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953">
              <w:rPr>
                <w:rFonts w:ascii="Times New Roman" w:hAnsi="Times New Roman" w:cs="Times New Roman"/>
                <w:sz w:val="24"/>
                <w:szCs w:val="24"/>
              </w:rPr>
              <w:t>8946,0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57230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343FDD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«Энергосбережение и повышение энергетической эффективности на 2015-2017 годы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>ерритории поселения»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a5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a5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5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 w:rsidRPr="00B5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a5"/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51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системы управления освещения с применением фотоэлементов и датчиков движения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8B" w:rsidRPr="00B51CF6" w:rsidTr="00850D8B">
        <w:trPr>
          <w:cantSplit/>
          <w:trHeight w:val="1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на компактные люминесцентные лампы (ЛН60 на КЛЛ12 23 </w:t>
            </w:r>
            <w:proofErr w:type="spellStart"/>
            <w:proofErr w:type="gramStart"/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C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6"/>
        <w:gridCol w:w="2854"/>
        <w:gridCol w:w="1980"/>
        <w:gridCol w:w="1311"/>
        <w:gridCol w:w="1290"/>
        <w:gridCol w:w="1206"/>
        <w:gridCol w:w="1319"/>
        <w:gridCol w:w="1170"/>
        <w:gridCol w:w="1347"/>
        <w:gridCol w:w="1191"/>
        <w:gridCol w:w="1191"/>
      </w:tblGrid>
      <w:tr w:rsidR="00850D8B" w:rsidRPr="00B51CF6" w:rsidTr="00850D8B">
        <w:trPr>
          <w:cantSplit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343FDD" w:rsidRDefault="00850D8B" w:rsidP="00EF7C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3FDD">
              <w:rPr>
                <w:rFonts w:ascii="Times New Roman" w:hAnsi="Times New Roman"/>
                <w:sz w:val="28"/>
                <w:szCs w:val="28"/>
              </w:rPr>
              <w:t>3.</w:t>
            </w: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«Комплексное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3FDD">
              <w:rPr>
                <w:rFonts w:ascii="Times New Roman" w:hAnsi="Times New Roman"/>
                <w:b/>
                <w:sz w:val="28"/>
                <w:szCs w:val="28"/>
              </w:rPr>
              <w:t>систем  коммунальной инфраструктуры на территории поселения»</w:t>
            </w: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025B9">
              <w:rPr>
                <w:rFonts w:ascii="Times New Roman" w:hAnsi="Times New Roman" w:cs="Times New Roman"/>
                <w:sz w:val="24"/>
                <w:szCs w:val="24"/>
              </w:rPr>
              <w:t>30956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20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025B9">
              <w:rPr>
                <w:rFonts w:ascii="Times New Roman" w:eastAsia="Times New Roman" w:hAnsi="Times New Roman"/>
                <w:sz w:val="24"/>
                <w:szCs w:val="24"/>
              </w:rPr>
              <w:t>19919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6011163,00</w:t>
            </w: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5207000,00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199874,00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5810158,00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86058,00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5624100,00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ПСД по строительству газопровода уличных сетей среднего и низкого давления в с</w:t>
            </w:r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усское 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86058,00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уличных сетей в с. Русское 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областной</w:t>
            </w: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274100,00</w:t>
            </w: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274100,00</w:t>
            </w: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5207000,00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Страхование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2025B9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620798,0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2025B9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133861,0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387063,00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99874,00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Текущий ремонт водопроводной сети с</w:t>
            </w:r>
            <w:proofErr w:type="gramStart"/>
            <w:r w:rsidRPr="00B51C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1CF6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2025B9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2025B9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133861,0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287063,00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Приобретение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9C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A7159C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49937,00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F6">
              <w:rPr>
                <w:rFonts w:ascii="Times New Roman" w:hAnsi="Times New Roman"/>
                <w:sz w:val="24"/>
                <w:szCs w:val="24"/>
              </w:rPr>
              <w:t>Строительство шахтных колодцев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D8B" w:rsidRPr="00B51CF6" w:rsidRDefault="00850D8B" w:rsidP="00EF7C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533"/>
        <w:gridCol w:w="29"/>
        <w:gridCol w:w="2840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131"/>
        <w:gridCol w:w="79"/>
      </w:tblGrid>
      <w:tr w:rsidR="00850D8B" w:rsidRPr="00B51CF6" w:rsidTr="00850D8B">
        <w:trPr>
          <w:gridBefore w:val="1"/>
          <w:gridAfter w:val="1"/>
          <w:wBefore w:w="17" w:type="dxa"/>
          <w:wAfter w:w="79" w:type="dxa"/>
        </w:trPr>
        <w:tc>
          <w:tcPr>
            <w:tcW w:w="562" w:type="dxa"/>
            <w:gridSpan w:val="2"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7" w:type="dxa"/>
            <w:gridSpan w:val="10"/>
          </w:tcPr>
          <w:p w:rsidR="00850D8B" w:rsidRPr="00CA7D14" w:rsidRDefault="00850D8B" w:rsidP="00EF7C45">
            <w:pPr>
              <w:pStyle w:val="a4"/>
              <w:spacing w:after="20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14">
              <w:rPr>
                <w:rFonts w:ascii="Times New Roman" w:hAnsi="Times New Roman"/>
                <w:sz w:val="28"/>
                <w:szCs w:val="28"/>
              </w:rPr>
              <w:t>4.</w:t>
            </w:r>
            <w:r w:rsidRPr="00CA7D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7D14">
              <w:rPr>
                <w:rFonts w:ascii="Times New Roman" w:hAnsi="Times New Roman"/>
                <w:sz w:val="28"/>
                <w:szCs w:val="28"/>
              </w:rPr>
              <w:t>«Обращение с твердыми коммунальными отходами на территории  поселения»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182263,00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67263,00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7263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кантейнеров</w:t>
            </w:r>
            <w:proofErr w:type="spellEnd"/>
            <w:r w:rsidRPr="00B51CF6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площадок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кантейнера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D8B" w:rsidRPr="00B51CF6" w:rsidTr="00850D8B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памяток среди населения по вопросам безопасного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B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A7159C" w:rsidP="00EF7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B" w:rsidRPr="00B51CF6" w:rsidRDefault="00850D8B" w:rsidP="00EF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0D8B" w:rsidRDefault="00850D8B" w:rsidP="00850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0D8B" w:rsidRDefault="00850D8B" w:rsidP="00850D8B"/>
    <w:p w:rsidR="008A6B72" w:rsidRDefault="008A6B72" w:rsidP="009F32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A6B72" w:rsidSect="00850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271"/>
    <w:rsid w:val="001262ED"/>
    <w:rsid w:val="001D1953"/>
    <w:rsid w:val="002025B9"/>
    <w:rsid w:val="00255407"/>
    <w:rsid w:val="002E6C5A"/>
    <w:rsid w:val="00303026"/>
    <w:rsid w:val="00361846"/>
    <w:rsid w:val="003E5C90"/>
    <w:rsid w:val="004F3E82"/>
    <w:rsid w:val="0072581D"/>
    <w:rsid w:val="0077407D"/>
    <w:rsid w:val="007F3F65"/>
    <w:rsid w:val="00850D8B"/>
    <w:rsid w:val="008A6B72"/>
    <w:rsid w:val="008B2E98"/>
    <w:rsid w:val="009A2228"/>
    <w:rsid w:val="009D74E5"/>
    <w:rsid w:val="009F3271"/>
    <w:rsid w:val="00A7159C"/>
    <w:rsid w:val="00A86DC0"/>
    <w:rsid w:val="00A96BF9"/>
    <w:rsid w:val="00B54F77"/>
    <w:rsid w:val="00C4251E"/>
    <w:rsid w:val="00C9162E"/>
    <w:rsid w:val="00D35623"/>
    <w:rsid w:val="00E36765"/>
    <w:rsid w:val="00E55B32"/>
    <w:rsid w:val="00E64819"/>
    <w:rsid w:val="00EF7C45"/>
    <w:rsid w:val="00FA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F32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7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32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3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чный текст"/>
    <w:basedOn w:val="a"/>
    <w:rsid w:val="008A6B72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2016-12-26T13:20:00Z</cp:lastPrinted>
  <dcterms:created xsi:type="dcterms:W3CDTF">2016-09-28T06:14:00Z</dcterms:created>
  <dcterms:modified xsi:type="dcterms:W3CDTF">2016-12-26T13:20:00Z</dcterms:modified>
</cp:coreProperties>
</file>