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5B" w:rsidRPr="00A842F6" w:rsidRDefault="00D2655B" w:rsidP="00D2655B">
      <w:pPr>
        <w:pStyle w:val="a3"/>
        <w:rPr>
          <w:b/>
          <w:sz w:val="24"/>
          <w:szCs w:val="24"/>
        </w:rPr>
      </w:pPr>
    </w:p>
    <w:p w:rsidR="00D2655B" w:rsidRPr="00D00DB6" w:rsidRDefault="00D2655B" w:rsidP="00D2655B">
      <w:pPr>
        <w:pStyle w:val="a3"/>
        <w:spacing w:line="240" w:lineRule="exact"/>
        <w:ind w:left="525"/>
        <w:jc w:val="left"/>
        <w:rPr>
          <w:szCs w:val="28"/>
        </w:rPr>
      </w:pPr>
      <w:r w:rsidRPr="00D00DB6">
        <w:rPr>
          <w:szCs w:val="28"/>
        </w:rPr>
        <w:t xml:space="preserve"> АДМИНИСТРАЦИЯ  РУССКОВСКОГО СЕЛЬСКОГО ПОСЕЛЕНИЯ</w:t>
      </w:r>
    </w:p>
    <w:p w:rsidR="00D2655B" w:rsidRPr="00D00DB6" w:rsidRDefault="00D2655B" w:rsidP="00D2655B">
      <w:pPr>
        <w:pStyle w:val="a3"/>
        <w:spacing w:line="240" w:lineRule="exact"/>
        <w:ind w:left="525"/>
        <w:jc w:val="left"/>
        <w:rPr>
          <w:szCs w:val="28"/>
        </w:rPr>
      </w:pPr>
      <w:r w:rsidRPr="00D00DB6">
        <w:rPr>
          <w:szCs w:val="28"/>
        </w:rPr>
        <w:t xml:space="preserve">   </w:t>
      </w:r>
    </w:p>
    <w:p w:rsidR="00D2655B" w:rsidRPr="00D00DB6" w:rsidRDefault="00D2655B" w:rsidP="00D2655B">
      <w:pPr>
        <w:pStyle w:val="a3"/>
        <w:spacing w:line="240" w:lineRule="exact"/>
        <w:ind w:left="525"/>
        <w:jc w:val="left"/>
        <w:rPr>
          <w:szCs w:val="28"/>
        </w:rPr>
      </w:pPr>
      <w:r w:rsidRPr="00D00DB6">
        <w:rPr>
          <w:szCs w:val="28"/>
        </w:rPr>
        <w:t xml:space="preserve">         ШУМЯЧСКОГО РАЙОНА  СМОЛЕНСКОЙ ОБЛАСТИ</w:t>
      </w:r>
    </w:p>
    <w:p w:rsidR="00D2655B" w:rsidRPr="00D00DB6" w:rsidRDefault="00D2655B" w:rsidP="00D2655B">
      <w:pPr>
        <w:pStyle w:val="a3"/>
        <w:spacing w:line="240" w:lineRule="exact"/>
        <w:ind w:left="525"/>
        <w:jc w:val="left"/>
        <w:rPr>
          <w:szCs w:val="28"/>
        </w:rPr>
      </w:pPr>
    </w:p>
    <w:p w:rsidR="00D2655B" w:rsidRPr="00A842F6" w:rsidRDefault="00D2655B" w:rsidP="00D2655B">
      <w:pPr>
        <w:pStyle w:val="a3"/>
        <w:spacing w:line="240" w:lineRule="exact"/>
        <w:ind w:left="525"/>
        <w:jc w:val="left"/>
        <w:rPr>
          <w:sz w:val="24"/>
          <w:szCs w:val="24"/>
        </w:rPr>
      </w:pPr>
    </w:p>
    <w:p w:rsidR="00D2655B" w:rsidRPr="00A842F6" w:rsidRDefault="00D2655B" w:rsidP="00D2655B">
      <w:pPr>
        <w:pStyle w:val="a3"/>
        <w:spacing w:line="240" w:lineRule="exact"/>
        <w:ind w:left="525"/>
        <w:jc w:val="left"/>
        <w:rPr>
          <w:sz w:val="24"/>
          <w:szCs w:val="24"/>
        </w:rPr>
      </w:pPr>
    </w:p>
    <w:p w:rsidR="00D2655B" w:rsidRPr="00A842F6" w:rsidRDefault="00D2655B" w:rsidP="00D2655B">
      <w:pPr>
        <w:pStyle w:val="a3"/>
        <w:spacing w:line="240" w:lineRule="exact"/>
        <w:rPr>
          <w:sz w:val="24"/>
          <w:szCs w:val="24"/>
        </w:rPr>
      </w:pPr>
    </w:p>
    <w:p w:rsidR="00D2655B" w:rsidRPr="00D00DB6" w:rsidRDefault="00D2655B" w:rsidP="00D2655B">
      <w:pPr>
        <w:jc w:val="center"/>
        <w:rPr>
          <w:sz w:val="28"/>
          <w:szCs w:val="28"/>
        </w:rPr>
      </w:pPr>
      <w:r w:rsidRPr="00D00DB6">
        <w:rPr>
          <w:sz w:val="28"/>
          <w:szCs w:val="28"/>
        </w:rPr>
        <w:t>ПОСТАНОВЛЕНИЕ</w:t>
      </w:r>
    </w:p>
    <w:p w:rsidR="00D2655B" w:rsidRPr="00A842F6" w:rsidRDefault="00D2655B" w:rsidP="00D2655B">
      <w:pPr>
        <w:jc w:val="center"/>
        <w:rPr>
          <w:b/>
        </w:rPr>
      </w:pPr>
    </w:p>
    <w:p w:rsidR="00D2655B" w:rsidRPr="00A842F6" w:rsidRDefault="00D00DB6" w:rsidP="00D2655B">
      <w:r>
        <w:t xml:space="preserve">от </w:t>
      </w:r>
      <w:r w:rsidR="00EA1832">
        <w:t>14</w:t>
      </w:r>
      <w:r>
        <w:t xml:space="preserve"> декабря </w:t>
      </w:r>
      <w:r w:rsidR="00D2655B" w:rsidRPr="00A842F6">
        <w:t>201</w:t>
      </w:r>
      <w:r w:rsidR="00EA1832">
        <w:t>7</w:t>
      </w:r>
      <w:r w:rsidR="00D2655B" w:rsidRPr="00A842F6">
        <w:t xml:space="preserve">                                                                                                 №</w:t>
      </w:r>
      <w:r w:rsidR="00EA1832">
        <w:t>86</w:t>
      </w:r>
      <w:r w:rsidR="00D2655B">
        <w:t xml:space="preserve"> </w:t>
      </w:r>
    </w:p>
    <w:p w:rsidR="00D2655B" w:rsidRPr="00A842F6" w:rsidRDefault="00D2655B" w:rsidP="00D2655B"/>
    <w:p w:rsidR="00D2655B" w:rsidRPr="00A842F6" w:rsidRDefault="00D2655B" w:rsidP="00D2655B"/>
    <w:tbl>
      <w:tblPr>
        <w:tblW w:w="0" w:type="auto"/>
        <w:tblLook w:val="00BF"/>
      </w:tblPr>
      <w:tblGrid>
        <w:gridCol w:w="3828"/>
      </w:tblGrid>
      <w:tr w:rsidR="00D2655B" w:rsidRPr="00A842F6" w:rsidTr="000F031A">
        <w:tc>
          <w:tcPr>
            <w:tcW w:w="3828" w:type="dxa"/>
          </w:tcPr>
          <w:tbl>
            <w:tblPr>
              <w:tblW w:w="0" w:type="auto"/>
              <w:tblLook w:val="00BF"/>
            </w:tblPr>
            <w:tblGrid>
              <w:gridCol w:w="3612"/>
            </w:tblGrid>
            <w:tr w:rsidR="00D2655B" w:rsidRPr="00807E72" w:rsidTr="000F031A">
              <w:tc>
                <w:tcPr>
                  <w:tcW w:w="3828" w:type="dxa"/>
                </w:tcPr>
                <w:p w:rsidR="00D00DB6" w:rsidRDefault="00D2655B" w:rsidP="00D00DB6">
                  <w:pPr>
                    <w:jc w:val="both"/>
                  </w:pPr>
                  <w:r w:rsidRPr="00807E72">
                    <w:t>О</w:t>
                  </w:r>
                  <w:r>
                    <w:t xml:space="preserve"> внесении изменений в Постановление №</w:t>
                  </w:r>
                  <w:r w:rsidR="00EA1832">
                    <w:t>78</w:t>
                  </w:r>
                  <w:r>
                    <w:t xml:space="preserve"> от </w:t>
                  </w:r>
                  <w:r w:rsidR="00EA1832">
                    <w:t>30</w:t>
                  </w:r>
                  <w:r>
                    <w:t>.1</w:t>
                  </w:r>
                  <w:r w:rsidR="00EA1832">
                    <w:t>0</w:t>
                  </w:r>
                  <w:r>
                    <w:t>.201</w:t>
                  </w:r>
                  <w:r w:rsidR="00EA1832">
                    <w:t>7</w:t>
                  </w:r>
                  <w:r>
                    <w:t xml:space="preserve"> г</w:t>
                  </w:r>
                  <w:r w:rsidR="00D00DB6">
                    <w:t>. «</w:t>
                  </w:r>
                  <w:r>
                    <w:t xml:space="preserve"> </w:t>
                  </w:r>
                  <w:r w:rsidR="00D00DB6">
                    <w:t>О</w:t>
                  </w:r>
                  <w:r>
                    <w:t xml:space="preserve">б </w:t>
                  </w:r>
                  <w:r w:rsidRPr="00807E72">
                    <w:t xml:space="preserve">утверждении Порядка отнесения расходов  бюджета  </w:t>
                  </w:r>
                  <w:proofErr w:type="spellStart"/>
                  <w:r w:rsidRPr="00807E72">
                    <w:t>Руссковского</w:t>
                  </w:r>
                  <w:proofErr w:type="spellEnd"/>
                  <w:r w:rsidRPr="00807E72">
                    <w:t xml:space="preserve"> сельского поселения </w:t>
                  </w:r>
                  <w:proofErr w:type="spellStart"/>
                  <w:r w:rsidRPr="00807E72">
                    <w:t>Шумячского</w:t>
                  </w:r>
                  <w:proofErr w:type="spellEnd"/>
                  <w:r w:rsidRPr="00807E72">
                    <w:t xml:space="preserve"> района Смоленской области   к целевым статьям и видам расходов бюджета</w:t>
                  </w:r>
                  <w:r w:rsidR="00D00DB6">
                    <w:t>»</w:t>
                  </w:r>
                </w:p>
                <w:p w:rsidR="00D2655B" w:rsidRPr="00807E72" w:rsidRDefault="00D2655B" w:rsidP="00D00DB6">
                  <w:pPr>
                    <w:jc w:val="both"/>
                  </w:pPr>
                  <w:r w:rsidRPr="00807E72">
                    <w:t xml:space="preserve"> </w:t>
                  </w:r>
                </w:p>
              </w:tc>
            </w:tr>
          </w:tbl>
          <w:p w:rsidR="00D2655B" w:rsidRPr="00A842F6" w:rsidRDefault="00D2655B" w:rsidP="000F031A">
            <w:pPr>
              <w:jc w:val="both"/>
            </w:pPr>
          </w:p>
        </w:tc>
      </w:tr>
    </w:tbl>
    <w:p w:rsidR="00D2655B" w:rsidRPr="00DE4639" w:rsidRDefault="00D2655B" w:rsidP="00D2655B">
      <w:pPr>
        <w:rPr>
          <w:sz w:val="28"/>
          <w:szCs w:val="28"/>
        </w:rPr>
      </w:pPr>
    </w:p>
    <w:p w:rsidR="00D2655B" w:rsidRPr="00A842F6" w:rsidRDefault="00D2655B" w:rsidP="00D2655B"/>
    <w:p w:rsidR="00D2655B" w:rsidRDefault="00D2655B" w:rsidP="00D2655B">
      <w:pPr>
        <w:autoSpaceDE w:val="0"/>
        <w:autoSpaceDN w:val="0"/>
        <w:adjustRightInd w:val="0"/>
        <w:jc w:val="center"/>
      </w:pPr>
      <w:r>
        <w:t xml:space="preserve">1.Внести в Постановление от </w:t>
      </w:r>
      <w:r w:rsidR="00EA1832">
        <w:t>30</w:t>
      </w:r>
      <w:r>
        <w:t>.1</w:t>
      </w:r>
      <w:r w:rsidR="00EA1832">
        <w:t>0</w:t>
      </w:r>
      <w:r>
        <w:t>.201</w:t>
      </w:r>
      <w:r w:rsidR="00EA1832">
        <w:t>7</w:t>
      </w:r>
      <w:r>
        <w:t>г №</w:t>
      </w:r>
      <w:r w:rsidR="00EA1832">
        <w:t>78</w:t>
      </w:r>
      <w:r>
        <w:t xml:space="preserve">  «Об утверждении Порядка </w:t>
      </w:r>
      <w:r w:rsidRPr="00CD1773">
        <w:t xml:space="preserve">отнесения расходов местного бюджета к целевым статьям и видам расходов бюджета </w:t>
      </w:r>
      <w:r>
        <w:t>следующие изменения:</w:t>
      </w:r>
    </w:p>
    <w:p w:rsidR="00D2655B" w:rsidRDefault="00D2655B" w:rsidP="00D2655B">
      <w:pPr>
        <w:autoSpaceDE w:val="0"/>
        <w:autoSpaceDN w:val="0"/>
        <w:adjustRightInd w:val="0"/>
        <w:jc w:val="center"/>
      </w:pPr>
      <w:r>
        <w:t xml:space="preserve">Целевую статью 7500000000  читать в новой редакции </w:t>
      </w:r>
    </w:p>
    <w:p w:rsidR="00D2655B" w:rsidRPr="00C27BF9" w:rsidRDefault="00D2655B" w:rsidP="00D2655B">
      <w:pPr>
        <w:autoSpaceDE w:val="0"/>
        <w:autoSpaceDN w:val="0"/>
        <w:adjustRightInd w:val="0"/>
        <w:jc w:val="center"/>
        <w:rPr>
          <w:b/>
        </w:rPr>
      </w:pPr>
      <w:r w:rsidRPr="00C27BF9">
        <w:rPr>
          <w:b/>
        </w:rPr>
        <w:t xml:space="preserve">7500000000  Обеспечение деятельности законодательного и исполнительного органов власти </w:t>
      </w:r>
    </w:p>
    <w:p w:rsidR="00D2655B" w:rsidRPr="00C27BF9" w:rsidRDefault="00D2655B" w:rsidP="00D2655B">
      <w:pPr>
        <w:jc w:val="both"/>
      </w:pPr>
      <w:r w:rsidRPr="00C27BF9">
        <w:t xml:space="preserve">По данной целевой статье отражаются расходы на оплату труда, с учетом начислений, Главы муниципального образования </w:t>
      </w:r>
      <w:proofErr w:type="spellStart"/>
      <w:r>
        <w:t>Русско</w:t>
      </w:r>
      <w:r w:rsidRPr="00C27BF9">
        <w:t>вского</w:t>
      </w:r>
      <w:proofErr w:type="spellEnd"/>
      <w:r w:rsidRPr="00C27BF9">
        <w:t xml:space="preserve"> сельского поселения </w:t>
      </w:r>
      <w:proofErr w:type="spellStart"/>
      <w:r w:rsidRPr="00C27BF9">
        <w:t>Шумячского</w:t>
      </w:r>
      <w:proofErr w:type="spellEnd"/>
      <w:r w:rsidRPr="00C27BF9">
        <w:t xml:space="preserve"> района Смоленской области</w:t>
      </w:r>
    </w:p>
    <w:p w:rsidR="00D2655B" w:rsidRPr="00A842F6" w:rsidRDefault="00D2655B" w:rsidP="00D2655B">
      <w:pPr>
        <w:ind w:left="567"/>
        <w:jc w:val="both"/>
      </w:pPr>
    </w:p>
    <w:p w:rsidR="00D2655B" w:rsidRPr="00A842F6" w:rsidRDefault="00D2655B" w:rsidP="00D2655B">
      <w:pPr>
        <w:tabs>
          <w:tab w:val="left" w:pos="720"/>
        </w:tabs>
        <w:jc w:val="both"/>
      </w:pPr>
      <w:r w:rsidRPr="00A842F6">
        <w:tab/>
        <w:t>2.</w:t>
      </w:r>
      <w:r w:rsidRPr="00A842F6">
        <w:rPr>
          <w:lang w:val="en-US"/>
        </w:rPr>
        <w:t> </w:t>
      </w:r>
      <w:r w:rsidRPr="00A842F6">
        <w:t xml:space="preserve">Настоящее постановление вступает с момента его опубликования в печатном средстве массовой информации органов местного самоуправления </w:t>
      </w:r>
      <w:proofErr w:type="spellStart"/>
      <w:r w:rsidRPr="00A842F6">
        <w:t>Руссковского</w:t>
      </w:r>
      <w:proofErr w:type="spellEnd"/>
      <w:r w:rsidRPr="00A842F6">
        <w:t xml:space="preserve"> сельского поселения </w:t>
      </w:r>
      <w:proofErr w:type="spellStart"/>
      <w:r w:rsidRPr="00A842F6">
        <w:t>Шумячского</w:t>
      </w:r>
      <w:proofErr w:type="spellEnd"/>
      <w:r w:rsidRPr="00A842F6">
        <w:t xml:space="preserve"> района Смоленской области «Информационный вестник </w:t>
      </w:r>
      <w:proofErr w:type="spellStart"/>
      <w:r w:rsidRPr="00A842F6">
        <w:t>Руссковского</w:t>
      </w:r>
      <w:proofErr w:type="spellEnd"/>
      <w:r w:rsidRPr="00A842F6">
        <w:t xml:space="preserve"> сельского поселения»</w:t>
      </w:r>
    </w:p>
    <w:p w:rsidR="00D2655B" w:rsidRPr="00A842F6" w:rsidRDefault="00D2655B" w:rsidP="00D2655B">
      <w:pPr>
        <w:jc w:val="both"/>
      </w:pPr>
      <w:r w:rsidRPr="00A842F6">
        <w:tab/>
      </w:r>
    </w:p>
    <w:p w:rsidR="00D2655B" w:rsidRPr="00A842F6" w:rsidRDefault="00D2655B" w:rsidP="00D2655B">
      <w:pPr>
        <w:rPr>
          <w:b/>
        </w:rPr>
      </w:pPr>
    </w:p>
    <w:p w:rsidR="00D2655B" w:rsidRPr="00A842F6" w:rsidRDefault="00D2655B" w:rsidP="00D2655B">
      <w:pPr>
        <w:jc w:val="both"/>
        <w:rPr>
          <w:b/>
        </w:rPr>
      </w:pPr>
    </w:p>
    <w:p w:rsidR="00D2655B" w:rsidRPr="00A842F6" w:rsidRDefault="00D2655B" w:rsidP="00D2655B">
      <w:pPr>
        <w:jc w:val="both"/>
      </w:pPr>
      <w:r w:rsidRPr="00A842F6">
        <w:rPr>
          <w:b/>
        </w:rPr>
        <w:t xml:space="preserve">              </w:t>
      </w:r>
    </w:p>
    <w:p w:rsidR="00D2655B" w:rsidRPr="00A842F6" w:rsidRDefault="00D2655B" w:rsidP="00D2655B">
      <w:pPr>
        <w:autoSpaceDE w:val="0"/>
        <w:autoSpaceDN w:val="0"/>
        <w:adjustRightInd w:val="0"/>
        <w:jc w:val="both"/>
      </w:pPr>
      <w:r w:rsidRPr="00A842F6">
        <w:t>Глава муниципального образования</w:t>
      </w:r>
    </w:p>
    <w:p w:rsidR="00D2655B" w:rsidRPr="00A842F6" w:rsidRDefault="00D2655B" w:rsidP="00D2655B">
      <w:pPr>
        <w:autoSpaceDE w:val="0"/>
        <w:autoSpaceDN w:val="0"/>
        <w:adjustRightInd w:val="0"/>
        <w:jc w:val="both"/>
      </w:pPr>
      <w:proofErr w:type="spellStart"/>
      <w:r w:rsidRPr="00A842F6">
        <w:t>Руссковского</w:t>
      </w:r>
      <w:proofErr w:type="spellEnd"/>
      <w:r w:rsidRPr="00A842F6">
        <w:t xml:space="preserve"> сельского</w:t>
      </w:r>
    </w:p>
    <w:p w:rsidR="00D2655B" w:rsidRPr="00A842F6" w:rsidRDefault="00D2655B" w:rsidP="00D2655B">
      <w:pPr>
        <w:autoSpaceDE w:val="0"/>
        <w:autoSpaceDN w:val="0"/>
        <w:adjustRightInd w:val="0"/>
        <w:jc w:val="both"/>
      </w:pPr>
      <w:r w:rsidRPr="00A842F6">
        <w:t xml:space="preserve">поселения </w:t>
      </w:r>
      <w:proofErr w:type="spellStart"/>
      <w:r w:rsidRPr="00A842F6">
        <w:t>Шумячского</w:t>
      </w:r>
      <w:proofErr w:type="spellEnd"/>
      <w:r w:rsidRPr="00A842F6">
        <w:t xml:space="preserve"> района                                       </w:t>
      </w:r>
    </w:p>
    <w:p w:rsidR="00D2655B" w:rsidRPr="00A842F6" w:rsidRDefault="00D2655B" w:rsidP="00D2655B">
      <w:pPr>
        <w:autoSpaceDE w:val="0"/>
        <w:autoSpaceDN w:val="0"/>
        <w:adjustRightInd w:val="0"/>
        <w:jc w:val="both"/>
      </w:pPr>
      <w:r w:rsidRPr="00A842F6">
        <w:t xml:space="preserve">Смоленской области                                                 </w:t>
      </w:r>
      <w:r w:rsidR="00EA1832">
        <w:t xml:space="preserve">                   </w:t>
      </w:r>
      <w:r w:rsidRPr="00A842F6">
        <w:t xml:space="preserve"> Н.А.Марченкова</w:t>
      </w:r>
    </w:p>
    <w:p w:rsidR="00D2655B" w:rsidRPr="00A842F6" w:rsidRDefault="00D2655B" w:rsidP="00D2655B">
      <w:pPr>
        <w:autoSpaceDE w:val="0"/>
        <w:autoSpaceDN w:val="0"/>
        <w:adjustRightInd w:val="0"/>
        <w:jc w:val="both"/>
      </w:pPr>
      <w:r w:rsidRPr="00A842F6">
        <w:t xml:space="preserve">    </w:t>
      </w:r>
    </w:p>
    <w:p w:rsidR="00D2655B" w:rsidRDefault="00D2655B" w:rsidP="00D2655B">
      <w:pPr>
        <w:autoSpaceDE w:val="0"/>
        <w:autoSpaceDN w:val="0"/>
        <w:adjustRightInd w:val="0"/>
        <w:jc w:val="center"/>
      </w:pPr>
      <w:r w:rsidRPr="00A842F6">
        <w:t xml:space="preserve">                                </w:t>
      </w:r>
    </w:p>
    <w:p w:rsidR="00D2655B" w:rsidRDefault="00D2655B" w:rsidP="00D2655B">
      <w:pPr>
        <w:autoSpaceDE w:val="0"/>
        <w:autoSpaceDN w:val="0"/>
        <w:adjustRightInd w:val="0"/>
        <w:jc w:val="center"/>
      </w:pPr>
    </w:p>
    <w:p w:rsidR="00D2655B" w:rsidRDefault="00D2655B" w:rsidP="00D2655B">
      <w:pPr>
        <w:autoSpaceDE w:val="0"/>
        <w:autoSpaceDN w:val="0"/>
        <w:adjustRightInd w:val="0"/>
        <w:jc w:val="center"/>
      </w:pPr>
    </w:p>
    <w:p w:rsidR="00D2655B" w:rsidRDefault="00D2655B" w:rsidP="00D2655B">
      <w:pPr>
        <w:autoSpaceDE w:val="0"/>
        <w:autoSpaceDN w:val="0"/>
        <w:adjustRightInd w:val="0"/>
        <w:jc w:val="center"/>
      </w:pPr>
    </w:p>
    <w:p w:rsidR="00D2655B" w:rsidRDefault="00D2655B" w:rsidP="00D2655B">
      <w:pPr>
        <w:autoSpaceDE w:val="0"/>
        <w:autoSpaceDN w:val="0"/>
        <w:adjustRightInd w:val="0"/>
        <w:jc w:val="center"/>
      </w:pPr>
    </w:p>
    <w:p w:rsidR="00D2655B" w:rsidRDefault="00D2655B" w:rsidP="00D2655B">
      <w:pPr>
        <w:autoSpaceDE w:val="0"/>
        <w:autoSpaceDN w:val="0"/>
        <w:adjustRightInd w:val="0"/>
        <w:jc w:val="center"/>
      </w:pPr>
    </w:p>
    <w:sectPr w:rsidR="00D2655B" w:rsidSect="0030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655B"/>
    <w:rsid w:val="00023509"/>
    <w:rsid w:val="00287CA2"/>
    <w:rsid w:val="00303026"/>
    <w:rsid w:val="003613E9"/>
    <w:rsid w:val="006031D8"/>
    <w:rsid w:val="00D00DB6"/>
    <w:rsid w:val="00D2655B"/>
    <w:rsid w:val="00EA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55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265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2016-12-26T13:13:00Z</cp:lastPrinted>
  <dcterms:created xsi:type="dcterms:W3CDTF">2016-12-26T09:44:00Z</dcterms:created>
  <dcterms:modified xsi:type="dcterms:W3CDTF">2017-12-14T12:45:00Z</dcterms:modified>
</cp:coreProperties>
</file>