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1CE" w:rsidRDefault="00D561CE" w:rsidP="00D561CE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РУССКОВСКОГО СЕЛЬСКОГО ПОСЕЛЕНИЯ</w:t>
      </w:r>
    </w:p>
    <w:p w:rsidR="00D561CE" w:rsidRDefault="00D561CE" w:rsidP="00D561CE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ШУМЯЧСКОГО РАЙОНА СМОЛЕНСКОЙ ОБЛАСТИ</w:t>
      </w:r>
    </w:p>
    <w:p w:rsidR="00D561CE" w:rsidRDefault="00D561CE" w:rsidP="00D561CE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1CE" w:rsidRDefault="00D561CE" w:rsidP="00D561CE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Р А С П О Р Я Ж Е Н И Е  </w:t>
      </w: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1CE" w:rsidRDefault="00D561CE" w:rsidP="00D561CE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263F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E3C6B" w:rsidRPr="00623F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63F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4E3C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№ 1</w:t>
      </w:r>
      <w:r w:rsidR="008E3C6B" w:rsidRPr="00623F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                                                                                                                   </w:t>
      </w:r>
    </w:p>
    <w:p w:rsidR="00D561CE" w:rsidRDefault="00D561CE" w:rsidP="00D561CE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паспорта </w:t>
      </w: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населенного пункта, </w:t>
      </w: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подверженного угрозе лесных пожаров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D561CE" w:rsidP="00D56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РФ от 16.09.2020 № 1479 «Об утверждении Правил противопожарного режима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подготовки к началу пожароопасного периода 202</w:t>
      </w:r>
      <w:r w:rsidR="004E3C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D561CE" w:rsidRDefault="00D561CE" w:rsidP="00D56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D561CE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Считать деревню </w:t>
      </w:r>
      <w:r w:rsidR="007A0C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Буда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объектом, подверженным угрозе лесных пожаров.</w:t>
      </w:r>
    </w:p>
    <w:p w:rsidR="00D561CE" w:rsidRDefault="00D561CE" w:rsidP="00D56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D561CE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Утвердить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 пожарной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населенного пункта, подверженного угрозе лесных пожаров (Приложение 1).</w:t>
      </w:r>
    </w:p>
    <w:p w:rsidR="00D561CE" w:rsidRDefault="00D561CE" w:rsidP="00D56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D561CE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распоряжения оставляю за собой.</w:t>
      </w:r>
    </w:p>
    <w:p w:rsidR="00D561CE" w:rsidRDefault="00D561CE" w:rsidP="00D56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D561CE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D561CE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D561CE" w:rsidRDefault="00D561CE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D561CE" w:rsidRDefault="00D561CE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Н.А.Марченкова</w:t>
      </w:r>
      <w:proofErr w:type="spellEnd"/>
    </w:p>
    <w:p w:rsidR="00D561CE" w:rsidRDefault="00D561CE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D43" w:rsidRDefault="00FA4D43" w:rsidP="00FA4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D43" w:rsidRDefault="00FA4D43" w:rsidP="00FA4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D43" w:rsidRDefault="00FA4D43" w:rsidP="00FA4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D43" w:rsidRDefault="00FA4D43" w:rsidP="00FA4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1CE" w:rsidRDefault="00FA4D43" w:rsidP="00FA4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="00D5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</w:t>
      </w:r>
    </w:p>
    <w:p w:rsidR="00FA4D43" w:rsidRDefault="00D561CE" w:rsidP="00FA4D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D561CE" w:rsidRPr="00FA4D43" w:rsidRDefault="00D561CE" w:rsidP="00FA4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ПОЖАРНОЙ БЕЗОПАСНОСТИ НАСЕЛЕННОГО ПУНКТА, ПОДВЕРЖЕННОГО УГРОЗЕ ЛЕСНЫХ ПОЖАРОВ</w:t>
      </w:r>
    </w:p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032"/>
        <w:gridCol w:w="4313"/>
      </w:tblGrid>
      <w:tr w:rsidR="00D561CE" w:rsidTr="00D561C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населенного пункта*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Деревня </w:t>
            </w:r>
            <w:r w:rsidR="007A0C6F">
              <w:rPr>
                <w:b/>
                <w:sz w:val="24"/>
                <w:szCs w:val="24"/>
                <w:lang w:eastAsia="ru-RU"/>
              </w:rPr>
              <w:t>Большая Буда</w:t>
            </w:r>
          </w:p>
        </w:tc>
      </w:tr>
      <w:tr w:rsidR="00D561CE" w:rsidTr="00D561C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городского (сельского) поселения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Руссковское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D561CE" w:rsidTr="00D561C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муниципального района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Шумячский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D561CE" w:rsidTr="00D561C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561CE" w:rsidTr="00D561C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Смоленская  область</w:t>
            </w:r>
            <w:proofErr w:type="gramEnd"/>
          </w:p>
        </w:tc>
      </w:tr>
    </w:tbl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сведения о населенном пункте</w:t>
      </w:r>
    </w:p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130"/>
        <w:gridCol w:w="5417"/>
        <w:gridCol w:w="2798"/>
      </w:tblGrid>
      <w:tr w:rsidR="00D561CE" w:rsidTr="00D561C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D561CE" w:rsidTr="00D561C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Общая площадь населенного пункта, км2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0,</w:t>
            </w:r>
            <w:r w:rsidR="007A0C6F">
              <w:rPr>
                <w:b/>
                <w:sz w:val="24"/>
                <w:szCs w:val="24"/>
                <w:lang w:eastAsia="ru-RU"/>
              </w:rPr>
              <w:t>61</w:t>
            </w:r>
          </w:p>
        </w:tc>
      </w:tr>
      <w:tr w:rsidR="00D561CE" w:rsidTr="00D561C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Общая протяженность границы населённого пункта с лесным участком, км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561CE" w:rsidTr="00D561C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Общая площадь городских лесов, расположенных на землях населенного пункта, га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561CE" w:rsidTr="00D561C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Расчетное время прибытия пожарного подразделения до наиболее удаленного объекта защиты населенного пункта, граничащей с лесным участком, мин.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7A0C6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60</w:t>
            </w:r>
          </w:p>
        </w:tc>
      </w:tr>
    </w:tbl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16"/>
        <w:gridCol w:w="3068"/>
        <w:gridCol w:w="1832"/>
        <w:gridCol w:w="1912"/>
        <w:gridCol w:w="1917"/>
      </w:tblGrid>
      <w:tr w:rsidR="00D561CE" w:rsidTr="00D56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Численность персонала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Численность </w:t>
            </w:r>
          </w:p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отдыхающих</w:t>
            </w:r>
          </w:p>
        </w:tc>
      </w:tr>
      <w:tr w:rsidR="00D561CE" w:rsidTr="00D56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--</w:t>
            </w:r>
          </w:p>
        </w:tc>
      </w:tr>
    </w:tbl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ближайших к населенному пункту подразделений пожарной охраны</w:t>
      </w:r>
    </w:p>
    <w:p w:rsidR="00D561CE" w:rsidRDefault="00D561CE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D561CE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Подразделения пожарной охраны (наименование, вид), дислоцированные на территории населенного пункта, адрес: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561CE" w:rsidRDefault="00D561CE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Ближайшее к населенному пункту подразделение пожарной охраны (наименование, вид), адрес: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ПСЧ-51,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района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263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ул. </w:t>
      </w:r>
      <w:proofErr w:type="spellStart"/>
      <w:r w:rsidR="002263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Понятовская</w:t>
      </w:r>
      <w:proofErr w:type="spellEnd"/>
      <w:r w:rsidR="002263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дом 52</w:t>
      </w:r>
    </w:p>
    <w:p w:rsidR="00D561CE" w:rsidRDefault="00D561CE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25"/>
        <w:gridCol w:w="3488"/>
        <w:gridCol w:w="3232"/>
        <w:gridCol w:w="2000"/>
      </w:tblGrid>
      <w:tr w:rsidR="00D561CE" w:rsidTr="00D561C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D561CE" w:rsidTr="00D561C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Марченкова Н.А.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8(481 33) 2-45-97</w:t>
            </w:r>
          </w:p>
        </w:tc>
      </w:tr>
      <w:tr w:rsidR="00D561CE" w:rsidTr="00D561C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выполнении требований пожарной безопасности</w:t>
      </w:r>
    </w:p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38"/>
        <w:gridCol w:w="5687"/>
        <w:gridCol w:w="3020"/>
      </w:tblGrid>
      <w:tr w:rsidR="00D561CE" w:rsidTr="00D56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bookmarkStart w:id="0" w:name="_Hlk163485034"/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Информация о выполнении</w:t>
            </w:r>
          </w:p>
        </w:tc>
        <w:bookmarkStart w:id="1" w:name="_GoBack"/>
        <w:bookmarkEnd w:id="1"/>
      </w:tr>
      <w:tr w:rsidR="00D561CE" w:rsidTr="00D56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623FC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23FC7">
              <w:rPr>
                <w:sz w:val="24"/>
                <w:szCs w:val="28"/>
              </w:rPr>
              <w:t xml:space="preserve">- планируемое обновление </w:t>
            </w:r>
            <w:proofErr w:type="spellStart"/>
            <w:r w:rsidRPr="00623FC7">
              <w:rPr>
                <w:sz w:val="24"/>
                <w:szCs w:val="28"/>
              </w:rPr>
              <w:t>минполосы</w:t>
            </w:r>
            <w:proofErr w:type="spellEnd"/>
            <w:r w:rsidRPr="00623FC7">
              <w:rPr>
                <w:sz w:val="24"/>
                <w:szCs w:val="28"/>
              </w:rPr>
              <w:t xml:space="preserve"> – апрель-май 202</w:t>
            </w:r>
            <w:r w:rsidR="00963E4C" w:rsidRPr="00963E4C">
              <w:rPr>
                <w:sz w:val="24"/>
                <w:szCs w:val="28"/>
              </w:rPr>
              <w:t>4</w:t>
            </w:r>
            <w:r w:rsidRPr="00623FC7">
              <w:rPr>
                <w:sz w:val="24"/>
                <w:szCs w:val="28"/>
              </w:rPr>
              <w:t xml:space="preserve"> года</w:t>
            </w:r>
          </w:p>
        </w:tc>
      </w:tr>
      <w:tr w:rsidR="00D561CE" w:rsidRPr="00963E4C" w:rsidTr="00D56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т.п.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Pr="00963E4C" w:rsidRDefault="00963E4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Физические лица собственники земельных участков</w:t>
            </w:r>
          </w:p>
        </w:tc>
      </w:tr>
      <w:tr w:rsidR="00D561CE" w:rsidTr="00D56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963E4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7A0C6F">
              <w:rPr>
                <w:sz w:val="24"/>
                <w:szCs w:val="24"/>
                <w:lang w:eastAsia="ru-RU"/>
              </w:rPr>
              <w:t>меется</w:t>
            </w:r>
            <w:r>
              <w:rPr>
                <w:sz w:val="24"/>
                <w:szCs w:val="24"/>
                <w:lang w:eastAsia="ru-RU"/>
              </w:rPr>
              <w:t xml:space="preserve"> телефонная связь</w:t>
            </w:r>
          </w:p>
        </w:tc>
      </w:tr>
      <w:tr w:rsidR="00D561CE" w:rsidTr="00D56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561CE" w:rsidTr="00D56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имеется</w:t>
            </w:r>
          </w:p>
        </w:tc>
      </w:tr>
      <w:tr w:rsidR="00D561CE" w:rsidTr="00D56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имеется</w:t>
            </w:r>
          </w:p>
        </w:tc>
      </w:tr>
      <w:tr w:rsidR="00D561CE" w:rsidTr="00D56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963E4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D561CE">
              <w:rPr>
                <w:sz w:val="24"/>
                <w:szCs w:val="24"/>
                <w:lang w:eastAsia="ru-RU"/>
              </w:rPr>
              <w:t>меются</w:t>
            </w:r>
            <w:r>
              <w:rPr>
                <w:sz w:val="24"/>
                <w:szCs w:val="24"/>
                <w:lang w:eastAsia="ru-RU"/>
              </w:rPr>
              <w:t xml:space="preserve"> огнетушитель ранцевый «РП-15-Ермак», противопожарный инвентарь</w:t>
            </w:r>
          </w:p>
        </w:tc>
      </w:tr>
      <w:tr w:rsidR="00D561CE" w:rsidTr="00D56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4C" w:rsidRPr="00963E4C" w:rsidRDefault="00963E4C" w:rsidP="00963E4C">
            <w:pPr>
              <w:pStyle w:val="ConsPlusCell"/>
              <w:widowControl/>
              <w:ind w:left="22"/>
              <w:rPr>
                <w:rFonts w:ascii="Times New Roman" w:hAnsi="Times New Roman" w:cs="Times New Roman"/>
                <w:sz w:val="24"/>
                <w:szCs w:val="28"/>
              </w:rPr>
            </w:pPr>
            <w:r w:rsidRPr="00963E4C">
              <w:rPr>
                <w:rFonts w:ascii="Times New Roman" w:hAnsi="Times New Roman" w:cs="Times New Roman"/>
                <w:sz w:val="24"/>
                <w:szCs w:val="28"/>
              </w:rPr>
              <w:t>Комплекс процессных мероприятий «Обеспечение   пожарной безопасности на территории поселения»</w:t>
            </w:r>
            <w:r w:rsidRPr="00963E4C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bookmarkEnd w:id="0"/>
    </w:tbl>
    <w:p w:rsidR="00D561CE" w:rsidRDefault="00D561CE" w:rsidP="00963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5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CE"/>
    <w:rsid w:val="002263F9"/>
    <w:rsid w:val="004E3C1A"/>
    <w:rsid w:val="005E6E3D"/>
    <w:rsid w:val="00623FC7"/>
    <w:rsid w:val="007A0C6F"/>
    <w:rsid w:val="008E3C6B"/>
    <w:rsid w:val="00963E4C"/>
    <w:rsid w:val="00D561CE"/>
    <w:rsid w:val="00FA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59AA"/>
  <w15:chartTrackingRefBased/>
  <w15:docId w15:val="{753028FD-41CC-43D5-93A0-18AE144B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1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6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E3D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963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2023-04-11T05:59:00Z</cp:lastPrinted>
  <dcterms:created xsi:type="dcterms:W3CDTF">2023-03-24T06:13:00Z</dcterms:created>
  <dcterms:modified xsi:type="dcterms:W3CDTF">2024-04-08T13:11:00Z</dcterms:modified>
</cp:coreProperties>
</file>