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9E" w:rsidRPr="00B11F9E" w:rsidRDefault="00B11F9E" w:rsidP="00B11F9E">
      <w:pPr>
        <w:jc w:val="center"/>
        <w:rPr>
          <w:sz w:val="24"/>
          <w:szCs w:val="24"/>
        </w:rPr>
      </w:pPr>
    </w:p>
    <w:p w:rsidR="008E7A3C" w:rsidRDefault="008E7A3C" w:rsidP="008E7A3C">
      <w:pPr>
        <w:jc w:val="center"/>
        <w:rPr>
          <w:sz w:val="24"/>
          <w:szCs w:val="24"/>
        </w:rPr>
      </w:pPr>
    </w:p>
    <w:p w:rsidR="008E7A3C" w:rsidRDefault="008E7A3C" w:rsidP="008E7A3C">
      <w:pPr>
        <w:jc w:val="center"/>
        <w:rPr>
          <w:sz w:val="24"/>
          <w:szCs w:val="24"/>
        </w:rPr>
      </w:pPr>
    </w:p>
    <w:p w:rsidR="008E7A3C" w:rsidRDefault="008E7A3C" w:rsidP="008E7A3C">
      <w:pPr>
        <w:jc w:val="center"/>
        <w:rPr>
          <w:b/>
        </w:rPr>
      </w:pPr>
      <w:r>
        <w:rPr>
          <w:b/>
        </w:rPr>
        <w:t>СОВЕТ ДЕПУТАТОВ СТУДЕНЕЦКОГО СЕЛЬСКОГО ПОСЕЛЕНИЯ</w:t>
      </w:r>
    </w:p>
    <w:p w:rsidR="008E7A3C" w:rsidRDefault="008E7A3C" w:rsidP="008E7A3C">
      <w:pPr>
        <w:tabs>
          <w:tab w:val="left" w:pos="1200"/>
        </w:tabs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8E7A3C" w:rsidRDefault="008E7A3C" w:rsidP="008E7A3C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</w:rPr>
      </w:pPr>
      <w:r w:rsidRPr="003C40D7">
        <w:rPr>
          <w:b/>
        </w:rPr>
        <w:t>РЕШЕНИЕ</w:t>
      </w:r>
    </w:p>
    <w:p w:rsidR="008E7A3C" w:rsidRPr="003C40D7" w:rsidRDefault="008E7A3C" w:rsidP="008E7A3C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</w:rPr>
      </w:pPr>
    </w:p>
    <w:p w:rsidR="008E7A3C" w:rsidRDefault="008E7A3C" w:rsidP="008E7A3C">
      <w:pPr>
        <w:shd w:val="clear" w:color="auto" w:fill="FFFFFF"/>
        <w:tabs>
          <w:tab w:val="left" w:leader="underscore" w:pos="1157"/>
          <w:tab w:val="left" w:leader="underscore" w:pos="2573"/>
        </w:tabs>
      </w:pPr>
      <w:r>
        <w:t xml:space="preserve">«30» ноября 2015года                                                      </w:t>
      </w:r>
      <w:r w:rsidR="007E2784">
        <w:t xml:space="preserve">                </w:t>
      </w:r>
      <w:r>
        <w:t xml:space="preserve">       № 26</w:t>
      </w:r>
    </w:p>
    <w:p w:rsidR="008E7A3C" w:rsidRDefault="008E7A3C" w:rsidP="008E7A3C">
      <w:pPr>
        <w:shd w:val="clear" w:color="auto" w:fill="FFFFFF"/>
        <w:tabs>
          <w:tab w:val="left" w:leader="underscore" w:pos="1157"/>
          <w:tab w:val="left" w:leader="underscore" w:pos="2573"/>
        </w:tabs>
      </w:pPr>
    </w:p>
    <w:p w:rsidR="008E7A3C" w:rsidRDefault="008E7A3C" w:rsidP="008E7A3C"/>
    <w:tbl>
      <w:tblPr>
        <w:tblW w:w="0" w:type="auto"/>
        <w:tblLook w:val="01E0"/>
      </w:tblPr>
      <w:tblGrid>
        <w:gridCol w:w="4928"/>
      </w:tblGrid>
      <w:tr w:rsidR="008E7A3C" w:rsidTr="005040D0">
        <w:tc>
          <w:tcPr>
            <w:tcW w:w="4928" w:type="dxa"/>
          </w:tcPr>
          <w:p w:rsidR="008E7A3C" w:rsidRDefault="008E7A3C" w:rsidP="005040D0">
            <w:pPr>
              <w:rPr>
                <w:rFonts w:cs="Tahoma"/>
              </w:rPr>
            </w:pPr>
            <w:r>
              <w:rPr>
                <w:rFonts w:cs="Tahoma"/>
              </w:rPr>
              <w:t>О внесении изменений в Устав Студенецкого сельского поселения Шумячского района Смоленской области</w:t>
            </w:r>
          </w:p>
          <w:p w:rsidR="008E7A3C" w:rsidRDefault="008E7A3C" w:rsidP="005040D0">
            <w:pPr>
              <w:rPr>
                <w:rFonts w:cs="Tahoma"/>
              </w:rPr>
            </w:pPr>
          </w:p>
        </w:tc>
      </w:tr>
      <w:tr w:rsidR="008E7A3C" w:rsidTr="005040D0">
        <w:tc>
          <w:tcPr>
            <w:tcW w:w="4928" w:type="dxa"/>
          </w:tcPr>
          <w:p w:rsidR="008E7A3C" w:rsidRDefault="008E7A3C" w:rsidP="005040D0">
            <w:pPr>
              <w:rPr>
                <w:rFonts w:cs="Tahoma"/>
              </w:rPr>
            </w:pPr>
            <w:r>
              <w:rPr>
                <w:rFonts w:cs="Tahoma"/>
              </w:rPr>
              <w:t>Принято Советом депутатов Студенецкого сельского поселения Шумячского района Смоленской области</w:t>
            </w:r>
          </w:p>
        </w:tc>
      </w:tr>
    </w:tbl>
    <w:p w:rsidR="008E7A3C" w:rsidRPr="001814EB" w:rsidRDefault="008E7A3C" w:rsidP="008E7A3C"/>
    <w:p w:rsidR="008E7A3C" w:rsidRPr="001814EB" w:rsidRDefault="008E7A3C" w:rsidP="008E7A3C">
      <w:pPr>
        <w:ind w:firstLine="720"/>
        <w:jc w:val="both"/>
      </w:pPr>
      <w:r w:rsidRPr="001814EB">
        <w:t xml:space="preserve">В целях приведения Устава </w:t>
      </w:r>
      <w:r>
        <w:rPr>
          <w:rFonts w:cs="Tahoma"/>
        </w:rPr>
        <w:t>Студенец</w:t>
      </w:r>
      <w:r w:rsidRPr="001814EB">
        <w:t xml:space="preserve">кого сельского поселения Шумячского района Смоленской области (в редакции решений Совета депутатов </w:t>
      </w:r>
      <w:r>
        <w:rPr>
          <w:rFonts w:cs="Tahoma"/>
        </w:rPr>
        <w:t>Студенец</w:t>
      </w:r>
      <w:r w:rsidRPr="001814EB">
        <w:t xml:space="preserve">кого сельского поселения Шумячского района Смоленской области </w:t>
      </w:r>
      <w:r w:rsidRPr="00A14DDF">
        <w:t>от</w:t>
      </w:r>
      <w:r>
        <w:t xml:space="preserve"> </w:t>
      </w:r>
      <w:r w:rsidRPr="00A14DDF">
        <w:t>14.04.2006  № 20,  24.07.2007 № 8, 08.11.2007 № 19 ,  16.06.2008 № 11,  29.05.2009 № 11, 10.09.2010 № 19, 03.10.2011 №24, 10.10.2012 №22, 31.10.2013 № 28</w:t>
      </w:r>
      <w:r>
        <w:t>,  02.12.2014 №25</w:t>
      </w:r>
      <w:r w:rsidRPr="001814EB">
        <w:t>) в соответстви</w:t>
      </w:r>
      <w:r>
        <w:t>е</w:t>
      </w:r>
      <w:r w:rsidRPr="001814EB">
        <w:t xml:space="preserve"> с нормами Федерального закона от 6 октября 2003 года №131-ФЗ «Об общих принципах организации местного самоуправления в Российской Федерации» (с изменениями и дополнениями)</w:t>
      </w:r>
      <w:r>
        <w:t xml:space="preserve"> </w:t>
      </w:r>
      <w:r w:rsidRPr="001814EB">
        <w:t xml:space="preserve">Совет депутатов </w:t>
      </w:r>
      <w:r>
        <w:t>Студенец</w:t>
      </w:r>
      <w:r w:rsidRPr="001814EB">
        <w:t>кого сельского поселения Шумячского района Смоленской области</w:t>
      </w:r>
    </w:p>
    <w:p w:rsidR="008E7A3C" w:rsidRPr="001814EB" w:rsidRDefault="008E7A3C" w:rsidP="008E7A3C">
      <w:pPr>
        <w:ind w:firstLine="720"/>
        <w:jc w:val="both"/>
      </w:pPr>
    </w:p>
    <w:p w:rsidR="008E7A3C" w:rsidRPr="001814EB" w:rsidRDefault="008E7A3C" w:rsidP="008E7A3C">
      <w:pPr>
        <w:spacing w:line="480" w:lineRule="auto"/>
        <w:ind w:firstLine="720"/>
        <w:jc w:val="both"/>
        <w:rPr>
          <w:b/>
        </w:rPr>
      </w:pPr>
      <w:r w:rsidRPr="001814EB">
        <w:rPr>
          <w:b/>
        </w:rPr>
        <w:t>РЕШИЛ:</w:t>
      </w:r>
    </w:p>
    <w:p w:rsidR="008E7A3C" w:rsidRDefault="008E7A3C" w:rsidP="008E7A3C">
      <w:pPr>
        <w:ind w:firstLine="720"/>
        <w:jc w:val="both"/>
      </w:pPr>
      <w:r>
        <w:t xml:space="preserve">1. </w:t>
      </w:r>
      <w:r w:rsidRPr="001814EB">
        <w:t xml:space="preserve">Внести в Устав </w:t>
      </w:r>
      <w:r w:rsidRPr="00A14DDF">
        <w:t xml:space="preserve">Студенецкого </w:t>
      </w:r>
      <w:r w:rsidRPr="001814EB">
        <w:t xml:space="preserve">сельского поселения Шумячского района Смоленской области (в редакции решений Совета депутатов </w:t>
      </w:r>
      <w:r>
        <w:t>Студенец</w:t>
      </w:r>
      <w:r w:rsidRPr="001814EB">
        <w:t xml:space="preserve">кого сельского поселения Шумячского района Смоленской области </w:t>
      </w:r>
      <w:r w:rsidRPr="00A14DDF">
        <w:t>от</w:t>
      </w:r>
      <w:r>
        <w:t xml:space="preserve"> </w:t>
      </w:r>
      <w:r w:rsidRPr="00A14DDF">
        <w:t>14.04.2006  № 20,  24.07.2007 № 8, 08.11.2007 № 19 ,  16.06.2008 № 11,  29.05.2009 № 11, 10.09.2010 № 19, 03.10.2011 №24, 10.10.2012 №22, 31.10.2013 № 28</w:t>
      </w:r>
      <w:r>
        <w:t>,  02.12.2014  №25</w:t>
      </w:r>
      <w:r w:rsidRPr="001814EB">
        <w:t>) следующие изменения:</w:t>
      </w:r>
    </w:p>
    <w:p w:rsidR="008E7A3C" w:rsidRDefault="008E7A3C" w:rsidP="008E7A3C">
      <w:pPr>
        <w:autoSpaceDE w:val="0"/>
        <w:autoSpaceDN w:val="0"/>
        <w:adjustRightInd w:val="0"/>
        <w:ind w:firstLine="720"/>
        <w:jc w:val="both"/>
      </w:pPr>
    </w:p>
    <w:p w:rsidR="008E7A3C" w:rsidRPr="002156F5" w:rsidRDefault="008E7A3C" w:rsidP="008E7A3C">
      <w:pPr>
        <w:autoSpaceDE w:val="0"/>
        <w:autoSpaceDN w:val="0"/>
        <w:adjustRightInd w:val="0"/>
        <w:ind w:firstLine="720"/>
        <w:jc w:val="both"/>
        <w:rPr>
          <w:b/>
        </w:rPr>
      </w:pPr>
      <w:r w:rsidRPr="002156F5">
        <w:rPr>
          <w:b/>
        </w:rPr>
        <w:t>1)  в  статье  7</w:t>
      </w:r>
    </w:p>
    <w:p w:rsidR="008E7A3C" w:rsidRPr="00961441" w:rsidRDefault="008E7A3C" w:rsidP="008E7A3C">
      <w:pPr>
        <w:autoSpaceDE w:val="0"/>
        <w:autoSpaceDN w:val="0"/>
        <w:adjustRightInd w:val="0"/>
        <w:jc w:val="both"/>
      </w:pPr>
      <w:r w:rsidRPr="00961441">
        <w:t xml:space="preserve">          а) пункт 7 части 1 изложить в следующей редакции:</w:t>
      </w:r>
    </w:p>
    <w:p w:rsidR="008E7A3C" w:rsidRPr="00961441" w:rsidRDefault="008E7A3C" w:rsidP="008E7A3C">
      <w:pPr>
        <w:autoSpaceDE w:val="0"/>
        <w:autoSpaceDN w:val="0"/>
        <w:adjustRightInd w:val="0"/>
        <w:jc w:val="both"/>
      </w:pPr>
      <w:r w:rsidRPr="00961441"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поселения;»;</w:t>
      </w:r>
    </w:p>
    <w:p w:rsidR="008E7A3C" w:rsidRPr="00961441" w:rsidRDefault="008E7A3C" w:rsidP="008E7A3C">
      <w:pPr>
        <w:autoSpaceDE w:val="0"/>
        <w:autoSpaceDN w:val="0"/>
        <w:adjustRightInd w:val="0"/>
        <w:jc w:val="both"/>
      </w:pPr>
      <w:r w:rsidRPr="00961441">
        <w:lastRenderedPageBreak/>
        <w:t>б) пункт 12 части 2 изложить в следующей редакции:</w:t>
      </w:r>
    </w:p>
    <w:p w:rsidR="008E7A3C" w:rsidRPr="00961441" w:rsidRDefault="008E7A3C" w:rsidP="008E7A3C">
      <w:pPr>
        <w:autoSpaceDE w:val="0"/>
        <w:autoSpaceDN w:val="0"/>
        <w:adjustRightInd w:val="0"/>
        <w:jc w:val="both"/>
        <w:rPr>
          <w:rFonts w:eastAsia="Calibri"/>
        </w:rPr>
      </w:pPr>
      <w:r w:rsidRPr="00961441">
        <w:rPr>
          <w:rFonts w:eastAsia="Calibri"/>
        </w:rPr>
        <w:t>«12) участие в организации деятельности по сбору (в том числе раздельному сбору) и транспортированию твердых коммунальных отходов;»;</w:t>
      </w:r>
    </w:p>
    <w:p w:rsidR="008E7A3C" w:rsidRPr="00F3549C" w:rsidRDefault="008E7A3C" w:rsidP="008E7A3C">
      <w:pPr>
        <w:autoSpaceDE w:val="0"/>
        <w:autoSpaceDN w:val="0"/>
        <w:adjustRightInd w:val="0"/>
        <w:jc w:val="both"/>
      </w:pPr>
      <w:r w:rsidRPr="00961441">
        <w:t>в)</w:t>
      </w:r>
      <w:r w:rsidRPr="00A97BED">
        <w:t xml:space="preserve"> </w:t>
      </w:r>
      <w:r>
        <w:t xml:space="preserve">в </w:t>
      </w:r>
      <w:r w:rsidRPr="00A97BED">
        <w:t>пункт</w:t>
      </w:r>
      <w:r>
        <w:t>е</w:t>
      </w:r>
      <w:r w:rsidRPr="00A97BED">
        <w:t xml:space="preserve"> 14 части 2 </w:t>
      </w:r>
      <w:r>
        <w:t>слова «в</w:t>
      </w:r>
      <w:r w:rsidRPr="00F3549C">
        <w:t xml:space="preserve"> том</w:t>
      </w:r>
      <w:r>
        <w:t xml:space="preserve"> числе путем выкупа,» исключить</w:t>
      </w:r>
      <w:r w:rsidRPr="00F3549C">
        <w:t>;</w:t>
      </w:r>
    </w:p>
    <w:p w:rsidR="008E7A3C" w:rsidRPr="002156F5" w:rsidRDefault="007E2784" w:rsidP="008E7A3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</w:t>
      </w:r>
      <w:r w:rsidR="008E7A3C" w:rsidRPr="002156F5">
        <w:rPr>
          <w:b/>
        </w:rPr>
        <w:t>2) в  статье 7.1</w:t>
      </w:r>
    </w:p>
    <w:p w:rsidR="008E7A3C" w:rsidRPr="00C87A03" w:rsidRDefault="008E7A3C" w:rsidP="008E7A3C">
      <w:pPr>
        <w:autoSpaceDE w:val="0"/>
        <w:autoSpaceDN w:val="0"/>
        <w:adjustRightInd w:val="0"/>
        <w:jc w:val="both"/>
      </w:pPr>
      <w:r>
        <w:t>а)</w:t>
      </w:r>
      <w:r w:rsidRPr="00C87A03">
        <w:t xml:space="preserve"> часть 1 </w:t>
      </w:r>
      <w:r>
        <w:t>дополнить пунктом 16</w:t>
      </w:r>
      <w:r w:rsidRPr="00C87A03">
        <w:t xml:space="preserve"> следующего содержания:</w:t>
      </w:r>
    </w:p>
    <w:p w:rsidR="008E7A3C" w:rsidRPr="00C87A03" w:rsidRDefault="008E7A3C" w:rsidP="008E7A3C">
      <w:pPr>
        <w:autoSpaceDE w:val="0"/>
        <w:autoSpaceDN w:val="0"/>
        <w:adjustRightInd w:val="0"/>
        <w:jc w:val="both"/>
      </w:pPr>
      <w:r>
        <w:t>«16</w:t>
      </w:r>
      <w:r w:rsidRPr="00C87A03">
        <w:t>) осуществление мероприятий по отлову и содержанию безнадзорных животных, об</w:t>
      </w:r>
      <w:r>
        <w:t>итающих на территории поселения</w:t>
      </w:r>
      <w:r w:rsidRPr="00C87A03">
        <w:t>»;</w:t>
      </w:r>
    </w:p>
    <w:p w:rsidR="008E7A3C" w:rsidRPr="002156F5" w:rsidRDefault="007E2784" w:rsidP="008E7A3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</w:t>
      </w:r>
      <w:r w:rsidR="008E7A3C" w:rsidRPr="002156F5">
        <w:rPr>
          <w:b/>
        </w:rPr>
        <w:t xml:space="preserve">3) в статье 13 </w:t>
      </w:r>
    </w:p>
    <w:p w:rsidR="008E7A3C" w:rsidRPr="00C87A03" w:rsidRDefault="008E7A3C" w:rsidP="008E7A3C">
      <w:pPr>
        <w:autoSpaceDE w:val="0"/>
        <w:autoSpaceDN w:val="0"/>
        <w:adjustRightInd w:val="0"/>
        <w:ind w:firstLine="720"/>
        <w:jc w:val="both"/>
      </w:pPr>
      <w:r>
        <w:t xml:space="preserve">а) в </w:t>
      </w:r>
      <w:r w:rsidRPr="00C87A03">
        <w:t xml:space="preserve">пункте 5 части 4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</w:t>
      </w:r>
      <w:hyperlink r:id="rId7" w:history="1">
        <w:r w:rsidRPr="00C87A03">
          <w:t>кодексом</w:t>
        </w:r>
      </w:hyperlink>
      <w:r w:rsidRPr="00C87A03">
        <w:t xml:space="preserve"> Российской Федерации,»;</w:t>
      </w:r>
    </w:p>
    <w:p w:rsidR="008E7A3C" w:rsidRPr="002156F5" w:rsidRDefault="008E7A3C" w:rsidP="008E7A3C">
      <w:pPr>
        <w:autoSpaceDE w:val="0"/>
        <w:autoSpaceDN w:val="0"/>
        <w:adjustRightInd w:val="0"/>
        <w:ind w:firstLine="540"/>
        <w:jc w:val="both"/>
        <w:rPr>
          <w:b/>
        </w:rPr>
      </w:pPr>
      <w:r w:rsidRPr="00C87A03">
        <w:tab/>
      </w:r>
      <w:r w:rsidRPr="002156F5">
        <w:rPr>
          <w:b/>
        </w:rPr>
        <w:t xml:space="preserve">4) в статье 16 </w:t>
      </w:r>
    </w:p>
    <w:p w:rsidR="008E7A3C" w:rsidRPr="00961441" w:rsidRDefault="008E7A3C" w:rsidP="008E7A3C">
      <w:pPr>
        <w:autoSpaceDE w:val="0"/>
        <w:autoSpaceDN w:val="0"/>
        <w:adjustRightInd w:val="0"/>
        <w:ind w:firstLine="540"/>
        <w:jc w:val="both"/>
      </w:pPr>
      <w:r>
        <w:t xml:space="preserve">а) </w:t>
      </w:r>
      <w:r w:rsidRPr="00C87A03">
        <w:t>часть 3 изложить в следующей редакции:</w:t>
      </w:r>
    </w:p>
    <w:p w:rsidR="008E7A3C" w:rsidRPr="00C87A03" w:rsidRDefault="008E7A3C" w:rsidP="008E7A3C">
      <w:pPr>
        <w:autoSpaceDE w:val="0"/>
        <w:autoSpaceDN w:val="0"/>
        <w:adjustRightInd w:val="0"/>
        <w:ind w:firstLine="540"/>
        <w:jc w:val="both"/>
      </w:pPr>
      <w:r w:rsidRPr="00961441">
        <w:t>«3. Порядок назначения и проведения опроса граждан определяется нормативными правовыми актами Совета депутатов в соответствии с областным законом.»;</w:t>
      </w:r>
    </w:p>
    <w:p w:rsidR="008E7A3C" w:rsidRPr="002156F5" w:rsidRDefault="007E2784" w:rsidP="008E7A3C">
      <w:pPr>
        <w:widowControl w:val="0"/>
        <w:jc w:val="both"/>
        <w:rPr>
          <w:b/>
        </w:rPr>
      </w:pPr>
      <w:r>
        <w:rPr>
          <w:b/>
        </w:rPr>
        <w:t xml:space="preserve">        </w:t>
      </w:r>
      <w:r w:rsidR="008E7A3C" w:rsidRPr="002156F5">
        <w:rPr>
          <w:b/>
        </w:rPr>
        <w:t>5) в статье 22:</w:t>
      </w:r>
    </w:p>
    <w:p w:rsidR="008E7A3C" w:rsidRPr="00836FF8" w:rsidRDefault="008E7A3C" w:rsidP="008E7A3C">
      <w:pPr>
        <w:widowControl w:val="0"/>
        <w:jc w:val="both"/>
      </w:pPr>
      <w:r w:rsidRPr="00836FF8">
        <w:t>а) пункт 27 части 3  изложить в следующей редакции:</w:t>
      </w:r>
    </w:p>
    <w:p w:rsidR="008E7A3C" w:rsidRPr="00836FF8" w:rsidRDefault="008E7A3C" w:rsidP="008E7A3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FF8">
        <w:rPr>
          <w:rFonts w:ascii="Times New Roman" w:hAnsi="Times New Roman" w:cs="Times New Roman"/>
          <w:sz w:val="28"/>
          <w:szCs w:val="28"/>
        </w:rPr>
        <w:t xml:space="preserve"> </w:t>
      </w:r>
      <w:r w:rsidRPr="00836FF8">
        <w:rPr>
          <w:rFonts w:ascii="Times New Roman" w:hAnsi="Times New Roman" w:cs="Times New Roman"/>
          <w:sz w:val="28"/>
          <w:szCs w:val="28"/>
        </w:rPr>
        <w:tab/>
        <w:t xml:space="preserve">«27) разработка и утверждение </w:t>
      </w:r>
      <w:hyperlink r:id="rId8" w:history="1">
        <w:r w:rsidRPr="00836FF8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836FF8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поселения, </w:t>
      </w:r>
      <w:hyperlink r:id="rId9" w:history="1">
        <w:r w:rsidRPr="00961441">
          <w:rPr>
            <w:rFonts w:ascii="Times New Roman" w:eastAsia="Calibri" w:hAnsi="Times New Roman" w:cs="Times New Roman"/>
            <w:sz w:val="28"/>
            <w:szCs w:val="28"/>
          </w:rPr>
          <w:t>требования</w:t>
        </w:r>
      </w:hyperlink>
      <w:r w:rsidRPr="00961441">
        <w:rPr>
          <w:rFonts w:ascii="Times New Roman" w:eastAsia="Calibri" w:hAnsi="Times New Roman" w:cs="Times New Roman"/>
          <w:sz w:val="28"/>
          <w:szCs w:val="28"/>
        </w:rPr>
        <w:t xml:space="preserve"> к которым устанавливаются Правительством Российской Федерации;»;</w:t>
      </w:r>
    </w:p>
    <w:p w:rsidR="008E7A3C" w:rsidRPr="00C87A03" w:rsidRDefault="008E7A3C" w:rsidP="008E7A3C">
      <w:pPr>
        <w:autoSpaceDE w:val="0"/>
        <w:autoSpaceDN w:val="0"/>
        <w:adjustRightInd w:val="0"/>
        <w:ind w:firstLine="540"/>
        <w:jc w:val="both"/>
      </w:pPr>
      <w:r w:rsidRPr="00836FF8">
        <w:tab/>
        <w:t xml:space="preserve">б) пункт 31 дополнить словами «в порядке, предусмотренном законодательством Российской Федерации об образовании и </w:t>
      </w:r>
      <w:hyperlink r:id="rId10" w:history="1">
        <w:r w:rsidRPr="00836FF8">
          <w:t>законодательством</w:t>
        </w:r>
      </w:hyperlink>
      <w:r w:rsidRPr="00C87A03">
        <w:t xml:space="preserve"> Российской Федерации о муниципальной службе;»;</w:t>
      </w:r>
    </w:p>
    <w:p w:rsidR="008E7A3C" w:rsidRPr="002156F5" w:rsidRDefault="007E2784" w:rsidP="007E2784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 xml:space="preserve">        </w:t>
      </w:r>
      <w:r w:rsidR="008E7A3C" w:rsidRPr="002156F5">
        <w:rPr>
          <w:b/>
        </w:rPr>
        <w:t>6) в статье 28:</w:t>
      </w:r>
    </w:p>
    <w:p w:rsidR="008E7A3C" w:rsidRPr="004E33F9" w:rsidRDefault="008E7A3C" w:rsidP="008E7A3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E33F9">
        <w:rPr>
          <w:rFonts w:ascii="Times New Roman" w:hAnsi="Times New Roman" w:cs="Times New Roman"/>
          <w:sz w:val="28"/>
          <w:szCs w:val="28"/>
        </w:rPr>
        <w:t xml:space="preserve">а) пункт 32 части 7 изложить в следующей редакции: </w:t>
      </w:r>
    </w:p>
    <w:p w:rsidR="008E7A3C" w:rsidRPr="004E33F9" w:rsidRDefault="008E7A3C" w:rsidP="008E7A3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4E33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Pr="004E33F9">
        <w:rPr>
          <w:rFonts w:ascii="Times New Roman" w:hAnsi="Times New Roman" w:cs="Times New Roman"/>
          <w:sz w:val="28"/>
          <w:szCs w:val="28"/>
        </w:rPr>
        <w:t xml:space="preserve">32)  обеспечение  условий   для развития </w:t>
      </w:r>
      <w:r>
        <w:rPr>
          <w:rFonts w:ascii="Times New Roman" w:hAnsi="Times New Roman" w:cs="Times New Roman"/>
          <w:sz w:val="28"/>
          <w:szCs w:val="28"/>
        </w:rPr>
        <w:t xml:space="preserve">на  территории  поселения     </w:t>
      </w:r>
      <w:r w:rsidRPr="004E33F9">
        <w:rPr>
          <w:rFonts w:ascii="Times New Roman" w:hAnsi="Times New Roman" w:cs="Times New Roman"/>
          <w:sz w:val="28"/>
          <w:szCs w:val="28"/>
        </w:rPr>
        <w:t xml:space="preserve">    физической   культуры,   школьного</w:t>
      </w:r>
      <w:r>
        <w:rPr>
          <w:rFonts w:ascii="Times New Roman" w:hAnsi="Times New Roman" w:cs="Times New Roman"/>
          <w:sz w:val="28"/>
          <w:szCs w:val="28"/>
        </w:rPr>
        <w:t xml:space="preserve">  спорта</w:t>
      </w:r>
      <w:r w:rsidRPr="004E33F9">
        <w:rPr>
          <w:rFonts w:ascii="Times New Roman" w:hAnsi="Times New Roman" w:cs="Times New Roman"/>
          <w:sz w:val="28"/>
          <w:szCs w:val="28"/>
        </w:rPr>
        <w:t xml:space="preserve">   и    массового    спорта, организация             проведения</w:t>
      </w:r>
      <w:r>
        <w:rPr>
          <w:rFonts w:ascii="Times New Roman" w:hAnsi="Times New Roman" w:cs="Times New Roman"/>
          <w:sz w:val="28"/>
          <w:szCs w:val="28"/>
        </w:rPr>
        <w:t xml:space="preserve">  официальных  </w:t>
      </w:r>
      <w:r w:rsidRPr="004E33F9">
        <w:rPr>
          <w:rFonts w:ascii="Times New Roman" w:hAnsi="Times New Roman" w:cs="Times New Roman"/>
          <w:sz w:val="28"/>
          <w:szCs w:val="28"/>
        </w:rPr>
        <w:t>физкультурн</w:t>
      </w:r>
      <w:r>
        <w:rPr>
          <w:rFonts w:ascii="Times New Roman" w:hAnsi="Times New Roman" w:cs="Times New Roman"/>
          <w:sz w:val="28"/>
          <w:szCs w:val="28"/>
        </w:rPr>
        <w:t>о-</w:t>
      </w:r>
      <w:r w:rsidRPr="004E33F9">
        <w:rPr>
          <w:rFonts w:ascii="Times New Roman" w:hAnsi="Times New Roman" w:cs="Times New Roman"/>
          <w:sz w:val="28"/>
          <w:szCs w:val="28"/>
        </w:rPr>
        <w:t>оздоровительных    и    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3F9">
        <w:rPr>
          <w:rFonts w:ascii="Times New Roman" w:hAnsi="Times New Roman" w:cs="Times New Roman"/>
          <w:sz w:val="28"/>
          <w:szCs w:val="28"/>
        </w:rPr>
        <w:t>мероприятий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33F9">
        <w:rPr>
          <w:rFonts w:ascii="Times New Roman" w:hAnsi="Times New Roman" w:cs="Times New Roman"/>
          <w:sz w:val="28"/>
          <w:szCs w:val="28"/>
        </w:rPr>
        <w:t>;</w:t>
      </w:r>
    </w:p>
    <w:p w:rsidR="008E7A3C" w:rsidRPr="004E33F9" w:rsidRDefault="008E7A3C" w:rsidP="008E7A3C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б) </w:t>
      </w:r>
      <w:r w:rsidRPr="004E33F9">
        <w:t>пункт</w:t>
      </w:r>
      <w:r>
        <w:t xml:space="preserve"> 35</w:t>
      </w:r>
      <w:r w:rsidRPr="004E33F9">
        <w:t xml:space="preserve"> части 7 изложить в следующей редакции</w:t>
      </w:r>
      <w:r>
        <w:t>:</w:t>
      </w:r>
    </w:p>
    <w:p w:rsidR="008E7A3C" w:rsidRPr="00961441" w:rsidRDefault="008E7A3C" w:rsidP="008E7A3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15E49">
        <w:rPr>
          <w:rFonts w:ascii="Times New Roman" w:hAnsi="Times New Roman" w:cs="Times New Roman"/>
          <w:sz w:val="28"/>
          <w:szCs w:val="28"/>
        </w:rPr>
        <w:t>«35) участие   в  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E49">
        <w:rPr>
          <w:rFonts w:ascii="Times New Roman" w:hAnsi="Times New Roman" w:cs="Times New Roman"/>
          <w:sz w:val="28"/>
          <w:szCs w:val="28"/>
        </w:rPr>
        <w:t>деятельности  по  сбору   (в   то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7E2784">
        <w:rPr>
          <w:rFonts w:ascii="Times New Roman" w:hAnsi="Times New Roman" w:cs="Times New Roman"/>
          <w:sz w:val="28"/>
          <w:szCs w:val="28"/>
        </w:rPr>
        <w:t xml:space="preserve">числе   раздельному  </w:t>
      </w:r>
      <w:r w:rsidRPr="00E15E49">
        <w:rPr>
          <w:rFonts w:ascii="Times New Roman" w:hAnsi="Times New Roman" w:cs="Times New Roman"/>
          <w:sz w:val="28"/>
          <w:szCs w:val="28"/>
        </w:rPr>
        <w:t xml:space="preserve"> сбору)    </w:t>
      </w:r>
      <w:r>
        <w:rPr>
          <w:rFonts w:ascii="Times New Roman" w:hAnsi="Times New Roman" w:cs="Times New Roman"/>
          <w:sz w:val="28"/>
          <w:szCs w:val="28"/>
        </w:rPr>
        <w:t xml:space="preserve">и  транспортированию  </w:t>
      </w:r>
      <w:r w:rsidRPr="00E15E49">
        <w:rPr>
          <w:rFonts w:ascii="Times New Roman" w:hAnsi="Times New Roman" w:cs="Times New Roman"/>
          <w:sz w:val="28"/>
          <w:szCs w:val="28"/>
        </w:rPr>
        <w:t xml:space="preserve"> тверды</w:t>
      </w:r>
      <w:r>
        <w:rPr>
          <w:rFonts w:ascii="Times New Roman" w:hAnsi="Times New Roman" w:cs="Times New Roman"/>
          <w:sz w:val="28"/>
          <w:szCs w:val="28"/>
        </w:rPr>
        <w:t xml:space="preserve">х  </w:t>
      </w:r>
      <w:r w:rsidRPr="00E15E49">
        <w:rPr>
          <w:rFonts w:ascii="Times New Roman" w:hAnsi="Times New Roman" w:cs="Times New Roman"/>
          <w:sz w:val="28"/>
          <w:szCs w:val="28"/>
        </w:rPr>
        <w:t>коммунальных отходов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5E49">
        <w:rPr>
          <w:rFonts w:ascii="Times New Roman" w:hAnsi="Times New Roman" w:cs="Times New Roman"/>
          <w:sz w:val="28"/>
          <w:szCs w:val="28"/>
        </w:rPr>
        <w:t>;</w:t>
      </w:r>
    </w:p>
    <w:p w:rsidR="008E7A3C" w:rsidRPr="00F3549C" w:rsidRDefault="008E7A3C" w:rsidP="008E7A3C">
      <w:pPr>
        <w:autoSpaceDE w:val="0"/>
        <w:autoSpaceDN w:val="0"/>
        <w:adjustRightInd w:val="0"/>
        <w:ind w:firstLine="540"/>
        <w:jc w:val="both"/>
      </w:pPr>
      <w:r>
        <w:t xml:space="preserve">   г) в  пункте 37 части 7    слова «,</w:t>
      </w:r>
      <w:r w:rsidR="007E2784">
        <w:t xml:space="preserve"> </w:t>
      </w:r>
      <w:r>
        <w:t>в</w:t>
      </w:r>
      <w:r w:rsidRPr="00F3549C">
        <w:t xml:space="preserve"> том</w:t>
      </w:r>
      <w:r>
        <w:t xml:space="preserve"> числе путем выкупа,» исключить</w:t>
      </w:r>
      <w:r w:rsidRPr="00F3549C">
        <w:t>;</w:t>
      </w:r>
    </w:p>
    <w:p w:rsidR="008E7A3C" w:rsidRPr="00961441" w:rsidRDefault="008E7A3C" w:rsidP="008E7A3C">
      <w:pPr>
        <w:autoSpaceDE w:val="0"/>
        <w:autoSpaceDN w:val="0"/>
        <w:adjustRightInd w:val="0"/>
        <w:ind w:firstLine="540"/>
        <w:jc w:val="both"/>
      </w:pPr>
      <w:r w:rsidRPr="00A97BED">
        <w:t xml:space="preserve"> </w:t>
      </w:r>
      <w:r>
        <w:t xml:space="preserve"> </w:t>
      </w:r>
      <w:r>
        <w:tab/>
        <w:t>д</w:t>
      </w:r>
      <w:r w:rsidRPr="00A97BED">
        <w:t xml:space="preserve">) </w:t>
      </w:r>
      <w:r>
        <w:t xml:space="preserve">в </w:t>
      </w:r>
      <w:r w:rsidRPr="00A97BED">
        <w:t>пункт</w:t>
      </w:r>
      <w:r>
        <w:t>е 69</w:t>
      </w:r>
      <w:r w:rsidRPr="00A97BED">
        <w:t xml:space="preserve"> </w:t>
      </w:r>
      <w:r>
        <w:t xml:space="preserve"> части 7    дополнить словами « </w:t>
      </w:r>
      <w:r w:rsidRPr="00A97BED">
        <w:t xml:space="preserve">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11" w:history="1">
        <w:r w:rsidRPr="00A97BED">
          <w:t>законодательством</w:t>
        </w:r>
      </w:hyperlink>
      <w:r w:rsidRPr="00A97BED">
        <w:t xml:space="preserve"> Российской Федерации о муниципальной службе;»;</w:t>
      </w:r>
    </w:p>
    <w:p w:rsidR="008E7A3C" w:rsidRPr="002156F5" w:rsidRDefault="008E7A3C" w:rsidP="008E7A3C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2156F5">
        <w:rPr>
          <w:b/>
        </w:rPr>
        <w:t>7) в  статье  40</w:t>
      </w:r>
    </w:p>
    <w:p w:rsidR="008E7A3C" w:rsidRPr="00DA7AE8" w:rsidRDefault="008E7A3C" w:rsidP="008E7A3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7AE8">
        <w:rPr>
          <w:rFonts w:ascii="Times New Roman" w:hAnsi="Times New Roman" w:cs="Times New Roman"/>
          <w:sz w:val="28"/>
          <w:szCs w:val="28"/>
        </w:rPr>
        <w:t>а)</w:t>
      </w:r>
      <w:r>
        <w:t xml:space="preserve"> </w:t>
      </w:r>
      <w:r w:rsidRPr="00DA7A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абзаце 1</w:t>
      </w:r>
      <w:r w:rsidRPr="00DA7AE8">
        <w:rPr>
          <w:rFonts w:ascii="Times New Roman" w:hAnsi="Times New Roman" w:cs="Times New Roman"/>
          <w:sz w:val="28"/>
          <w:szCs w:val="28"/>
        </w:rPr>
        <w:t xml:space="preserve">  части  4  слова  «</w:t>
      </w:r>
      <w:r w:rsidRPr="00DA7AE8">
        <w:rPr>
          <w:rFonts w:ascii="Times New Roman" w:hAnsi="Times New Roman" w:cs="Times New Roman"/>
          <w:bCs/>
          <w:sz w:val="28"/>
          <w:szCs w:val="28"/>
        </w:rPr>
        <w:t>затрат на их  денежное</w:t>
      </w:r>
      <w:r w:rsidRPr="00DA7AE8">
        <w:rPr>
          <w:rFonts w:ascii="Times New Roman" w:hAnsi="Times New Roman" w:cs="Times New Roman"/>
          <w:sz w:val="28"/>
          <w:szCs w:val="28"/>
        </w:rPr>
        <w:t xml:space="preserve">     </w:t>
      </w:r>
      <w:r w:rsidRPr="00DA7AE8">
        <w:rPr>
          <w:rFonts w:ascii="Times New Roman" w:hAnsi="Times New Roman" w:cs="Times New Roman"/>
          <w:bCs/>
          <w:sz w:val="28"/>
          <w:szCs w:val="28"/>
        </w:rPr>
        <w:t>содержание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»  заменить 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7AE8">
        <w:rPr>
          <w:rFonts w:ascii="Times New Roman" w:hAnsi="Times New Roman" w:cs="Times New Roman"/>
          <w:bCs/>
          <w:sz w:val="28"/>
          <w:szCs w:val="28"/>
        </w:rPr>
        <w:t>расходов на оплату  их труда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8E7A3C" w:rsidRPr="002156F5" w:rsidRDefault="008E7A3C" w:rsidP="008E7A3C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2156F5">
        <w:rPr>
          <w:b/>
        </w:rPr>
        <w:t>8) в  статье 54</w:t>
      </w:r>
    </w:p>
    <w:p w:rsidR="008E7A3C" w:rsidRDefault="008E7A3C" w:rsidP="008E7A3C">
      <w:pPr>
        <w:autoSpaceDE w:val="0"/>
        <w:autoSpaceDN w:val="0"/>
        <w:adjustRightInd w:val="0"/>
        <w:ind w:firstLine="720"/>
        <w:jc w:val="both"/>
        <w:outlineLvl w:val="0"/>
      </w:pPr>
      <w:r>
        <w:lastRenderedPageBreak/>
        <w:t>а) дополнить  частью  3  следующего  содержания:</w:t>
      </w:r>
    </w:p>
    <w:p w:rsidR="008E7A3C" w:rsidRPr="00DA7AE8" w:rsidRDefault="008E7A3C" w:rsidP="008E7A3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</w:t>
      </w:r>
      <w:r w:rsidRPr="00DA7AE8">
        <w:rPr>
          <w:rFonts w:ascii="Times New Roman" w:hAnsi="Times New Roman" w:cs="Times New Roman"/>
          <w:sz w:val="28"/>
          <w:szCs w:val="28"/>
        </w:rPr>
        <w:t>3. Органы  государственного  контроля  (надзора)  при 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AE8">
        <w:rPr>
          <w:rFonts w:ascii="Times New Roman" w:hAnsi="Times New Roman" w:cs="Times New Roman"/>
          <w:sz w:val="28"/>
          <w:szCs w:val="28"/>
        </w:rPr>
        <w:t>сроков   для   устранения   выявленных   нарушений   обязаны    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AE8">
        <w:rPr>
          <w:rFonts w:ascii="Times New Roman" w:hAnsi="Times New Roman" w:cs="Times New Roman"/>
          <w:sz w:val="28"/>
          <w:szCs w:val="28"/>
        </w:rPr>
        <w:t>необходимость соблюдения органами местного  самоуправления  требований  и</w:t>
      </w:r>
    </w:p>
    <w:p w:rsidR="008E7A3C" w:rsidRPr="00DA7AE8" w:rsidRDefault="008E7A3C" w:rsidP="008E7A3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DA7AE8">
        <w:rPr>
          <w:rFonts w:ascii="Times New Roman" w:hAnsi="Times New Roman" w:cs="Times New Roman"/>
          <w:sz w:val="28"/>
          <w:szCs w:val="28"/>
        </w:rPr>
        <w:t>процедур, установленных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AE8">
        <w:rPr>
          <w:rFonts w:ascii="Times New Roman" w:hAnsi="Times New Roman" w:cs="Times New Roman"/>
          <w:sz w:val="28"/>
          <w:szCs w:val="28"/>
        </w:rPr>
        <w:t>.</w:t>
      </w:r>
    </w:p>
    <w:p w:rsidR="008E7A3C" w:rsidRDefault="008E7A3C" w:rsidP="008E7A3C">
      <w:pPr>
        <w:autoSpaceDE w:val="0"/>
        <w:autoSpaceDN w:val="0"/>
        <w:adjustRightInd w:val="0"/>
        <w:ind w:firstLine="720"/>
        <w:jc w:val="both"/>
        <w:outlineLvl w:val="0"/>
      </w:pPr>
    </w:p>
    <w:p w:rsidR="008E7A3C" w:rsidRDefault="008E7A3C" w:rsidP="008E7A3C">
      <w:pPr>
        <w:ind w:firstLine="840"/>
        <w:jc w:val="both"/>
      </w:pPr>
      <w:r w:rsidRPr="00C87A03">
        <w:t xml:space="preserve">2. Настоящее решение вступает в силу после государственной регистрации в Управлении Министерства юстиции Российской Федерации по Смоленской области </w:t>
      </w:r>
      <w:r>
        <w:t>со</w:t>
      </w:r>
      <w:r w:rsidRPr="00C87A03">
        <w:t xml:space="preserve"> дня официального опубликования в </w:t>
      </w:r>
      <w:r w:rsidRPr="00961BC0">
        <w:t>печатно</w:t>
      </w:r>
      <w:r>
        <w:t>м</w:t>
      </w:r>
      <w:r w:rsidRPr="00961BC0">
        <w:t xml:space="preserve"> средств</w:t>
      </w:r>
      <w:r>
        <w:t>е</w:t>
      </w:r>
      <w:r w:rsidRPr="00961BC0">
        <w:t xml:space="preserve"> массовой информации «</w:t>
      </w:r>
      <w:r>
        <w:t>Информационный вестник</w:t>
      </w:r>
      <w:r w:rsidRPr="000E1A54">
        <w:t xml:space="preserve"> </w:t>
      </w:r>
      <w:r>
        <w:t>Студенецкого сельского поселения</w:t>
      </w:r>
      <w:r w:rsidRPr="00961BC0">
        <w:t>»</w:t>
      </w:r>
      <w:r w:rsidRPr="00961BC0">
        <w:rPr>
          <w:vertAlign w:val="superscript"/>
        </w:rPr>
        <w:t xml:space="preserve"> </w:t>
      </w:r>
      <w:r w:rsidRPr="00243FA9">
        <w:rPr>
          <w:color w:val="FF0000"/>
        </w:rPr>
        <w:t xml:space="preserve"> </w:t>
      </w:r>
      <w:r w:rsidRPr="00961441">
        <w:rPr>
          <w:rFonts w:cs="Arial"/>
        </w:rPr>
        <w:t>за  исключением положений, для которых федеральным законодательством установлен  иной порядок вступления в силу.</w:t>
      </w:r>
    </w:p>
    <w:p w:rsidR="008E7A3C" w:rsidRDefault="008E7A3C" w:rsidP="008E7A3C">
      <w:pPr>
        <w:autoSpaceDE w:val="0"/>
        <w:autoSpaceDN w:val="0"/>
        <w:adjustRightInd w:val="0"/>
        <w:ind w:firstLine="720"/>
        <w:jc w:val="both"/>
        <w:outlineLvl w:val="0"/>
      </w:pPr>
    </w:p>
    <w:p w:rsidR="008E7A3C" w:rsidRDefault="008E7A3C" w:rsidP="008E7A3C">
      <w:pPr>
        <w:jc w:val="both"/>
      </w:pPr>
    </w:p>
    <w:p w:rsidR="008E7A3C" w:rsidRDefault="008E7A3C" w:rsidP="008E7A3C">
      <w:pPr>
        <w:jc w:val="both"/>
      </w:pPr>
    </w:p>
    <w:p w:rsidR="008E7A3C" w:rsidRDefault="008E7A3C" w:rsidP="008E7A3C"/>
    <w:p w:rsidR="008E7A3C" w:rsidRDefault="008E7A3C" w:rsidP="008E7A3C"/>
    <w:p w:rsidR="008E7A3C" w:rsidRPr="008B15FF" w:rsidRDefault="008E7A3C" w:rsidP="008E7A3C">
      <w:r w:rsidRPr="008B15FF">
        <w:t>Глава муниципального образования</w:t>
      </w:r>
    </w:p>
    <w:p w:rsidR="008E7A3C" w:rsidRPr="008B15FF" w:rsidRDefault="008E7A3C" w:rsidP="008E7A3C">
      <w:r w:rsidRPr="008B15FF">
        <w:t>Студенецкого сельского поселения</w:t>
      </w:r>
    </w:p>
    <w:p w:rsidR="008E7A3C" w:rsidRPr="007D0A0B" w:rsidRDefault="008E7A3C" w:rsidP="008E7A3C">
      <w:r w:rsidRPr="008B15FF">
        <w:t xml:space="preserve">Шумячского района Смоленской области                                          </w:t>
      </w:r>
      <w:r>
        <w:t>И.В. Кулешова</w:t>
      </w:r>
    </w:p>
    <w:p w:rsidR="008E7A3C" w:rsidRDefault="008E7A3C" w:rsidP="008E7A3C">
      <w:pPr>
        <w:autoSpaceDE w:val="0"/>
        <w:autoSpaceDN w:val="0"/>
        <w:adjustRightInd w:val="0"/>
      </w:pPr>
    </w:p>
    <w:p w:rsidR="00B11F9E" w:rsidRPr="00B11F9E" w:rsidRDefault="00B11F9E" w:rsidP="00B11F9E">
      <w:pPr>
        <w:jc w:val="center"/>
        <w:rPr>
          <w:sz w:val="24"/>
          <w:szCs w:val="24"/>
        </w:rPr>
      </w:pPr>
    </w:p>
    <w:sectPr w:rsidR="00B11F9E" w:rsidRPr="00B11F9E" w:rsidSect="00B11F9E">
      <w:headerReference w:type="default" r:id="rId12"/>
      <w:footerReference w:type="default" r:id="rId13"/>
      <w:pgSz w:w="11906" w:h="16838"/>
      <w:pgMar w:top="183" w:right="850" w:bottom="1134" w:left="1134" w:header="14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66F" w:rsidRDefault="00E0566F" w:rsidP="00FF05F5">
      <w:r>
        <w:separator/>
      </w:r>
    </w:p>
  </w:endnote>
  <w:endnote w:type="continuationSeparator" w:id="1">
    <w:p w:rsidR="00E0566F" w:rsidRDefault="00E0566F" w:rsidP="00FF0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1017"/>
      <w:docPartObj>
        <w:docPartGallery w:val="Page Numbers (Bottom of Page)"/>
        <w:docPartUnique/>
      </w:docPartObj>
    </w:sdtPr>
    <w:sdtContent>
      <w:p w:rsidR="00B11F9E" w:rsidRDefault="00A65D7D">
        <w:pPr>
          <w:pStyle w:val="af9"/>
          <w:jc w:val="center"/>
        </w:pPr>
        <w:fldSimple w:instr=" PAGE   \* MERGEFORMAT ">
          <w:r w:rsidR="004240DF">
            <w:rPr>
              <w:noProof/>
            </w:rPr>
            <w:t>1</w:t>
          </w:r>
        </w:fldSimple>
      </w:p>
    </w:sdtContent>
  </w:sdt>
  <w:p w:rsidR="00B11F9E" w:rsidRDefault="00B11F9E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66F" w:rsidRDefault="00E0566F" w:rsidP="00FF05F5">
      <w:r>
        <w:separator/>
      </w:r>
    </w:p>
  </w:footnote>
  <w:footnote w:type="continuationSeparator" w:id="1">
    <w:p w:rsidR="00E0566F" w:rsidRDefault="00E0566F" w:rsidP="00FF0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F5" w:rsidRDefault="00FF05F5">
    <w:pPr>
      <w:pStyle w:val="af7"/>
      <w:jc w:val="center"/>
    </w:pPr>
  </w:p>
  <w:p w:rsidR="00FF05F5" w:rsidRDefault="00FF05F5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5CA"/>
    <w:rsid w:val="001112DE"/>
    <w:rsid w:val="00171AFD"/>
    <w:rsid w:val="00223941"/>
    <w:rsid w:val="00257766"/>
    <w:rsid w:val="00281A89"/>
    <w:rsid w:val="002B0791"/>
    <w:rsid w:val="002E237D"/>
    <w:rsid w:val="002E34F9"/>
    <w:rsid w:val="002F1F66"/>
    <w:rsid w:val="004240DF"/>
    <w:rsid w:val="004D2F60"/>
    <w:rsid w:val="005A5D9B"/>
    <w:rsid w:val="005E290B"/>
    <w:rsid w:val="00681FAD"/>
    <w:rsid w:val="00725152"/>
    <w:rsid w:val="007E2784"/>
    <w:rsid w:val="008E6279"/>
    <w:rsid w:val="008E7A3C"/>
    <w:rsid w:val="009012B8"/>
    <w:rsid w:val="009075CA"/>
    <w:rsid w:val="00966A2A"/>
    <w:rsid w:val="00A65D7D"/>
    <w:rsid w:val="00B11F9E"/>
    <w:rsid w:val="00B34020"/>
    <w:rsid w:val="00C20123"/>
    <w:rsid w:val="00C50397"/>
    <w:rsid w:val="00CE0CC6"/>
    <w:rsid w:val="00D04AB9"/>
    <w:rsid w:val="00D21112"/>
    <w:rsid w:val="00D63698"/>
    <w:rsid w:val="00D72852"/>
    <w:rsid w:val="00DD6AC9"/>
    <w:rsid w:val="00E029F9"/>
    <w:rsid w:val="00E0566F"/>
    <w:rsid w:val="00E81EE4"/>
    <w:rsid w:val="00F56F23"/>
    <w:rsid w:val="00F878DA"/>
    <w:rsid w:val="00F928EB"/>
    <w:rsid w:val="00FF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CA"/>
    <w:pPr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112DE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character" w:styleId="af4">
    <w:name w:val="Hyperlink"/>
    <w:basedOn w:val="a0"/>
    <w:uiPriority w:val="99"/>
    <w:semiHidden/>
    <w:unhideWhenUsed/>
    <w:rsid w:val="009075CA"/>
    <w:rPr>
      <w:color w:val="0000FF"/>
      <w:u w:val="single"/>
    </w:rPr>
  </w:style>
  <w:style w:type="paragraph" w:styleId="23">
    <w:name w:val="Body Text Indent 2"/>
    <w:basedOn w:val="a"/>
    <w:link w:val="24"/>
    <w:semiHidden/>
    <w:unhideWhenUsed/>
    <w:rsid w:val="009075CA"/>
    <w:pPr>
      <w:ind w:firstLine="720"/>
      <w:jc w:val="both"/>
    </w:pPr>
    <w:rPr>
      <w:b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9075CA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customStyle="1" w:styleId="ConsNormal">
    <w:name w:val="ConsNormal Знак"/>
    <w:link w:val="ConsNormal0"/>
    <w:locked/>
    <w:rsid w:val="009075CA"/>
    <w:rPr>
      <w:rFonts w:ascii="Arial" w:hAnsi="Arial" w:cs="Arial"/>
    </w:rPr>
  </w:style>
  <w:style w:type="paragraph" w:customStyle="1" w:styleId="ConsNormal0">
    <w:name w:val="ConsNormal"/>
    <w:link w:val="ConsNormal"/>
    <w:rsid w:val="009075C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075CA"/>
    <w:pPr>
      <w:autoSpaceDE w:val="0"/>
      <w:autoSpaceDN w:val="0"/>
      <w:adjustRightInd w:val="0"/>
      <w:spacing w:after="0" w:line="240" w:lineRule="auto"/>
      <w:ind w:right="19772"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14">
    <w:name w:val="Обычный + 14 пт"/>
    <w:basedOn w:val="a"/>
    <w:rsid w:val="009075CA"/>
    <w:pPr>
      <w:ind w:firstLine="748"/>
      <w:jc w:val="both"/>
    </w:pPr>
    <w:rPr>
      <w:szCs w:val="24"/>
    </w:rPr>
  </w:style>
  <w:style w:type="character" w:customStyle="1" w:styleId="blk">
    <w:name w:val="blk"/>
    <w:rsid w:val="009075CA"/>
  </w:style>
  <w:style w:type="paragraph" w:styleId="af5">
    <w:name w:val="Balloon Text"/>
    <w:basedOn w:val="a"/>
    <w:link w:val="af6"/>
    <w:uiPriority w:val="99"/>
    <w:semiHidden/>
    <w:unhideWhenUsed/>
    <w:rsid w:val="009075C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075CA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header"/>
    <w:basedOn w:val="a"/>
    <w:link w:val="af8"/>
    <w:uiPriority w:val="99"/>
    <w:unhideWhenUsed/>
    <w:rsid w:val="00FF05F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F05F5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FF05F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F05F5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8E7A3C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8E7A3C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68C6D1322ADF4AEC99C60D60064C71BE86AA5CD704B45129934FF162B1BCF15F6E5F86C9x8o2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B0899EF8BD5F5F958DCCD6ED46571A0CFC4759FC4DE3FAAA3A6E75AA0EGE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B76CC07DAC348E0003252618D478DE49A0535312BE36359D7D8DD6BE3286156AAF6E3F6139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9953F76DFD985919D484658716534EDAED0E483749D3FFCB4C50622F67EA0702696202E0s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674229052E40EE451A8A55AC0365F66AE4ABD76377744398BD681D896FF3D0D5D60C933914347AH1p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6C197-C191-4AC9-80A9-0649AF9C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STYDENEC</cp:lastModifiedBy>
  <cp:revision>14</cp:revision>
  <cp:lastPrinted>2015-12-04T07:24:00Z</cp:lastPrinted>
  <dcterms:created xsi:type="dcterms:W3CDTF">2014-12-08T11:03:00Z</dcterms:created>
  <dcterms:modified xsi:type="dcterms:W3CDTF">2015-12-08T11:43:00Z</dcterms:modified>
</cp:coreProperties>
</file>