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54" w:rsidRDefault="008B6D0F" w:rsidP="00C82A54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C82A54" w:rsidRDefault="00C82A54" w:rsidP="00C82A54"/>
              </w:txbxContent>
            </v:textbox>
          </v:rect>
        </w:pict>
      </w:r>
    </w:p>
    <w:p w:rsidR="00C82A54" w:rsidRDefault="00C82A54" w:rsidP="00C82A54">
      <w:pPr>
        <w:jc w:val="center"/>
      </w:pPr>
    </w:p>
    <w:p w:rsidR="00C82A54" w:rsidRDefault="00C82A54" w:rsidP="00C82A54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C82A54" w:rsidRDefault="00C82A54" w:rsidP="00C82A54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C82A54" w:rsidRDefault="00C82A54" w:rsidP="00C82A54">
      <w:pPr>
        <w:jc w:val="center"/>
        <w:rPr>
          <w:b/>
          <w:bCs/>
        </w:rPr>
      </w:pPr>
    </w:p>
    <w:p w:rsidR="00C82A54" w:rsidRDefault="00C82A54" w:rsidP="00C82A5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82A54" w:rsidRDefault="00C82A54" w:rsidP="00C82A54"/>
    <w:p w:rsidR="00C82A54" w:rsidRDefault="00C82A54" w:rsidP="00C82A54"/>
    <w:p w:rsidR="00C82A54" w:rsidRDefault="00C82A54" w:rsidP="00C82A54">
      <w:r>
        <w:t>от  14 ноября  2017 года                                                                                 № 109</w:t>
      </w:r>
    </w:p>
    <w:p w:rsidR="00C82A54" w:rsidRDefault="00C82A54" w:rsidP="00C82A54">
      <w:r>
        <w:t>ст. Понятовка</w:t>
      </w:r>
    </w:p>
    <w:p w:rsidR="00C82A54" w:rsidRDefault="00C82A54" w:rsidP="00C82A54"/>
    <w:p w:rsidR="00C82A54" w:rsidRDefault="00C82A54" w:rsidP="00C82A54">
      <w:pPr>
        <w:spacing w:line="300" w:lineRule="auto"/>
        <w:rPr>
          <w:snapToGrid w:val="0"/>
        </w:rPr>
      </w:pPr>
      <w:r>
        <w:rPr>
          <w:snapToGrid w:val="0"/>
        </w:rPr>
        <w:t>О   присвоении адреса объекту адресации</w:t>
      </w:r>
    </w:p>
    <w:p w:rsidR="00C82A54" w:rsidRDefault="00C82A54" w:rsidP="00C82A54">
      <w:pPr>
        <w:spacing w:line="300" w:lineRule="auto"/>
        <w:ind w:firstLine="567"/>
        <w:rPr>
          <w:snapToGrid w:val="0"/>
        </w:rPr>
      </w:pPr>
      <w:r>
        <w:rPr>
          <w:snapToGrid w:val="0"/>
        </w:rPr>
        <w:t xml:space="preserve"> </w:t>
      </w:r>
    </w:p>
    <w:p w:rsidR="00C82A54" w:rsidRDefault="00C82A54" w:rsidP="00C82A54">
      <w:pPr>
        <w:ind w:firstLine="567"/>
        <w:jc w:val="both"/>
        <w:rPr>
          <w:snapToGrid w:val="0"/>
        </w:rPr>
      </w:pPr>
      <w:r>
        <w:rPr>
          <w:snapToGrid w:val="0"/>
        </w:rPr>
        <w:t>В соответствии с Правилами присвоения, изменения и аннулирования адресов на территории Понятовского сельского поселения Шумячского района Смоленской области, утвержденным постановлением Администрации Понятовского сельского поселения Шумячского района Смоленской области от 03.11.2011 года № 69, заявлением Бреус Сергея Николаевича   от 14.11.2017 года,  выписки из Единого государственного реестра недвижимости об основных характеристиках и зарегистрированных правах на объект недвижимости от 01.11.2017г. №6700/301/2017-426274.</w:t>
      </w:r>
    </w:p>
    <w:p w:rsidR="00C82A54" w:rsidRDefault="00C82A54" w:rsidP="00C82A54">
      <w:pPr>
        <w:ind w:firstLine="567"/>
        <w:jc w:val="both"/>
        <w:rPr>
          <w:snapToGrid w:val="0"/>
        </w:rPr>
      </w:pPr>
      <w:r>
        <w:rPr>
          <w:snapToGrid w:val="0"/>
        </w:rPr>
        <w:t>Администрация Понятовского  сельского поселения Шумячского района Смоленской области</w:t>
      </w:r>
    </w:p>
    <w:p w:rsidR="00C82A54" w:rsidRDefault="00C82A54" w:rsidP="00C82A54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ПОСТАНОВЛЯЕТ:</w:t>
      </w:r>
    </w:p>
    <w:p w:rsidR="00C82A54" w:rsidRDefault="00C82A54" w:rsidP="00C82A54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1.   Присвоить  объекту   адресации – жилому дому  общей площадью 46,0 кв.м. с кадастровым номером 67:24:1260101:759 адрес: Российская Федерация, Смоленская область, Шумячский район, Понятовское сельское поселение,  ст. Понятовка,  ул. Суворова дом 4.</w:t>
      </w:r>
    </w:p>
    <w:p w:rsidR="00C82A54" w:rsidRDefault="00C82A54" w:rsidP="00C82A54">
      <w:pPr>
        <w:jc w:val="both"/>
      </w:pPr>
    </w:p>
    <w:p w:rsidR="00C82A54" w:rsidRDefault="00C82A54" w:rsidP="00C82A54">
      <w:pPr>
        <w:jc w:val="both"/>
      </w:pPr>
      <w:r>
        <w:t xml:space="preserve">        2. Настоящее постановление вступает в силу со дня его подписания.</w:t>
      </w:r>
    </w:p>
    <w:p w:rsidR="00C82A54" w:rsidRDefault="00C82A54" w:rsidP="00C82A54">
      <w:pPr>
        <w:jc w:val="both"/>
      </w:pPr>
    </w:p>
    <w:p w:rsidR="00C82A54" w:rsidRDefault="00C82A54" w:rsidP="00C82A54">
      <w:pPr>
        <w:jc w:val="both"/>
      </w:pPr>
    </w:p>
    <w:p w:rsidR="00C82A54" w:rsidRDefault="00C82A54" w:rsidP="00C82A54">
      <w:pPr>
        <w:jc w:val="both"/>
      </w:pPr>
      <w:r>
        <w:t>Глава муниципального образования</w:t>
      </w:r>
    </w:p>
    <w:p w:rsidR="00C82A54" w:rsidRDefault="00C82A54" w:rsidP="00C82A54">
      <w:pPr>
        <w:jc w:val="both"/>
      </w:pPr>
      <w:r>
        <w:t>Понятовского сельского поселения</w:t>
      </w:r>
    </w:p>
    <w:p w:rsidR="00C82A54" w:rsidRDefault="00C82A54" w:rsidP="00C82A54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C82A54" w:rsidRDefault="00C82A54" w:rsidP="00C82A54">
      <w:pPr>
        <w:jc w:val="both"/>
      </w:pPr>
    </w:p>
    <w:p w:rsidR="00C82A54" w:rsidRDefault="00C82A54" w:rsidP="00C82A54">
      <w:pPr>
        <w:jc w:val="both"/>
      </w:pPr>
    </w:p>
    <w:p w:rsidR="00C82A54" w:rsidRDefault="00C82A54" w:rsidP="00C82A54"/>
    <w:p w:rsidR="00C82A54" w:rsidRDefault="00C82A54" w:rsidP="00C82A54"/>
    <w:p w:rsidR="00C82A54" w:rsidRDefault="00C82A54" w:rsidP="00C82A54"/>
    <w:p w:rsidR="00C82A54" w:rsidRDefault="00C82A54" w:rsidP="00C82A54"/>
    <w:p w:rsidR="00C82A54" w:rsidRDefault="00C82A54" w:rsidP="00C82A54"/>
    <w:p w:rsidR="00135959" w:rsidRDefault="00135959"/>
    <w:sectPr w:rsidR="00135959" w:rsidSect="0013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82A54"/>
    <w:rsid w:val="00135959"/>
    <w:rsid w:val="0023358E"/>
    <w:rsid w:val="00410104"/>
    <w:rsid w:val="008B6D0F"/>
    <w:rsid w:val="00AA4438"/>
    <w:rsid w:val="00C82A54"/>
    <w:rsid w:val="00E1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2017-11-14T07:06:00Z</cp:lastPrinted>
  <dcterms:created xsi:type="dcterms:W3CDTF">2017-11-14T06:57:00Z</dcterms:created>
  <dcterms:modified xsi:type="dcterms:W3CDTF">2017-11-22T09:15:00Z</dcterms:modified>
</cp:coreProperties>
</file>