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56" w:rsidRPr="002B198C" w:rsidRDefault="008D4C83" w:rsidP="00F47156">
      <w:pPr>
        <w:shd w:val="clear" w:color="auto" w:fill="FFFFFF"/>
        <w:ind w:right="25"/>
        <w:jc w:val="center"/>
        <w:rPr>
          <w:color w:val="000000"/>
        </w:rPr>
      </w:pPr>
      <w:r>
        <w:rPr>
          <w:color w:val="000000"/>
        </w:rPr>
        <w:t xml:space="preserve"> </w:t>
      </w:r>
    </w:p>
    <w:p w:rsidR="00F47156" w:rsidRPr="002B198C" w:rsidRDefault="00F47156" w:rsidP="00F47156">
      <w:pPr>
        <w:jc w:val="center"/>
        <w:rPr>
          <w:b/>
          <w:sz w:val="26"/>
          <w:szCs w:val="26"/>
        </w:rPr>
      </w:pPr>
      <w:r w:rsidRPr="002B198C">
        <w:rPr>
          <w:b/>
          <w:sz w:val="26"/>
          <w:szCs w:val="26"/>
        </w:rPr>
        <w:t xml:space="preserve">АДМИНИСТРАЦИЯ  </w:t>
      </w:r>
      <w:r>
        <w:rPr>
          <w:b/>
          <w:sz w:val="26"/>
          <w:szCs w:val="26"/>
        </w:rPr>
        <w:t>ПОНЯТОВСКОГО</w:t>
      </w:r>
      <w:r w:rsidRPr="002B198C">
        <w:rPr>
          <w:b/>
          <w:sz w:val="26"/>
          <w:szCs w:val="26"/>
        </w:rPr>
        <w:t xml:space="preserve"> СЕЛЬСКОГО ПОСЕЛЕНИЯ                           ШУМЯЧСКОГО РАЙОНА СМОЛЕНСКОЙ ОБЛАСТИ</w:t>
      </w:r>
    </w:p>
    <w:p w:rsidR="00F47156" w:rsidRPr="002B198C" w:rsidRDefault="00F47156" w:rsidP="00F47156">
      <w:pPr>
        <w:jc w:val="center"/>
        <w:rPr>
          <w:b/>
          <w:sz w:val="26"/>
          <w:szCs w:val="26"/>
        </w:rPr>
      </w:pPr>
    </w:p>
    <w:p w:rsidR="00F47156" w:rsidRPr="002B198C" w:rsidRDefault="00F47156" w:rsidP="00F47156">
      <w:pPr>
        <w:jc w:val="center"/>
        <w:rPr>
          <w:b/>
          <w:sz w:val="26"/>
          <w:szCs w:val="26"/>
        </w:rPr>
      </w:pPr>
      <w:r w:rsidRPr="002B198C">
        <w:rPr>
          <w:b/>
          <w:sz w:val="26"/>
          <w:szCs w:val="26"/>
        </w:rPr>
        <w:t>ПОСТАНОВЛЕНИЕ</w:t>
      </w:r>
    </w:p>
    <w:p w:rsidR="00F47156" w:rsidRPr="002B198C" w:rsidRDefault="00F47156" w:rsidP="00F47156">
      <w:pPr>
        <w:pStyle w:val="10"/>
        <w:shd w:val="clear" w:color="auto" w:fill="FFFFFF"/>
        <w:ind w:firstLine="709"/>
        <w:jc w:val="center"/>
        <w:rPr>
          <w:rFonts w:ascii="Times New Roman" w:hAnsi="Times New Roman"/>
          <w:color w:val="FFFFFF"/>
          <w:sz w:val="28"/>
        </w:rPr>
      </w:pPr>
      <w:r w:rsidRPr="002B198C">
        <w:rPr>
          <w:rFonts w:ascii="Times New Roman" w:hAnsi="Times New Roman"/>
          <w:color w:val="FFFFFF"/>
          <w:sz w:val="28"/>
        </w:rPr>
        <w:t>ПОСТАНОВЛЕНИЕ</w:t>
      </w:r>
    </w:p>
    <w:p w:rsidR="008D4C83" w:rsidRDefault="00F47156" w:rsidP="00F47156">
      <w:pPr>
        <w:tabs>
          <w:tab w:val="left" w:pos="7371"/>
        </w:tabs>
        <w:rPr>
          <w:color w:val="000000"/>
        </w:rPr>
      </w:pPr>
      <w:r w:rsidRPr="002B198C">
        <w:rPr>
          <w:color w:val="000000"/>
          <w:sz w:val="28"/>
          <w:szCs w:val="28"/>
        </w:rPr>
        <w:t xml:space="preserve">   </w:t>
      </w:r>
      <w:r w:rsidRPr="0017124B">
        <w:rPr>
          <w:color w:val="000000"/>
        </w:rPr>
        <w:t xml:space="preserve">от </w:t>
      </w:r>
      <w:r>
        <w:rPr>
          <w:color w:val="000000"/>
        </w:rPr>
        <w:t xml:space="preserve"> </w:t>
      </w:r>
      <w:r w:rsidR="001953B9">
        <w:rPr>
          <w:color w:val="000000"/>
        </w:rPr>
        <w:t>28</w:t>
      </w:r>
      <w:r>
        <w:rPr>
          <w:color w:val="000000"/>
        </w:rPr>
        <w:t xml:space="preserve"> августа </w:t>
      </w:r>
      <w:r w:rsidRPr="0017124B">
        <w:rPr>
          <w:color w:val="000000"/>
        </w:rPr>
        <w:t xml:space="preserve"> 202</w:t>
      </w:r>
      <w:r>
        <w:rPr>
          <w:color w:val="000000"/>
        </w:rPr>
        <w:t>3</w:t>
      </w:r>
      <w:r w:rsidRPr="0017124B">
        <w:rPr>
          <w:color w:val="000000"/>
        </w:rPr>
        <w:t xml:space="preserve">  г.                                                         </w:t>
      </w:r>
      <w:r>
        <w:rPr>
          <w:color w:val="000000"/>
        </w:rPr>
        <w:t xml:space="preserve">            </w:t>
      </w:r>
      <w:r w:rsidRPr="0017124B">
        <w:rPr>
          <w:color w:val="000000"/>
        </w:rPr>
        <w:t xml:space="preserve">  №</w:t>
      </w:r>
      <w:r w:rsidR="001953B9">
        <w:rPr>
          <w:color w:val="000000"/>
        </w:rPr>
        <w:t>41</w:t>
      </w:r>
    </w:p>
    <w:p w:rsidR="00F47156" w:rsidRPr="0017124B" w:rsidRDefault="001953B9" w:rsidP="00F47156">
      <w:pPr>
        <w:tabs>
          <w:tab w:val="left" w:pos="7371"/>
        </w:tabs>
        <w:rPr>
          <w:color w:val="000000"/>
          <w:u w:val="single"/>
        </w:rPr>
      </w:pPr>
      <w:r>
        <w:rPr>
          <w:color w:val="000000"/>
        </w:rPr>
        <w:t xml:space="preserve">  </w:t>
      </w:r>
      <w:r w:rsidR="00F47156" w:rsidRPr="0017124B">
        <w:rPr>
          <w:color w:val="000000"/>
        </w:rPr>
        <w:t xml:space="preserve"> </w:t>
      </w:r>
      <w:r w:rsidR="00F47156">
        <w:rPr>
          <w:color w:val="000000"/>
        </w:rPr>
        <w:t>ст. Понятовка</w:t>
      </w:r>
    </w:p>
    <w:p w:rsidR="00F47156" w:rsidRPr="0017124B" w:rsidRDefault="00F47156" w:rsidP="00F47156">
      <w:pPr>
        <w:tabs>
          <w:tab w:val="left" w:pos="7371"/>
        </w:tabs>
        <w:ind w:left="-284"/>
        <w:rPr>
          <w:color w:val="000000"/>
          <w:u w:val="single"/>
        </w:rPr>
      </w:pPr>
    </w:p>
    <w:tbl>
      <w:tblPr>
        <w:tblW w:w="11713" w:type="dxa"/>
        <w:tblInd w:w="-34" w:type="dxa"/>
        <w:tblLook w:val="01E0"/>
      </w:tblPr>
      <w:tblGrid>
        <w:gridCol w:w="6390"/>
        <w:gridCol w:w="5323"/>
      </w:tblGrid>
      <w:tr w:rsidR="00F47156" w:rsidRPr="0017124B" w:rsidTr="0013735B">
        <w:tc>
          <w:tcPr>
            <w:tcW w:w="6390" w:type="dxa"/>
          </w:tcPr>
          <w:p w:rsidR="00F47156" w:rsidRPr="0017124B" w:rsidRDefault="00F47156" w:rsidP="0013735B">
            <w:pPr>
              <w:pStyle w:val="a3"/>
              <w:jc w:val="both"/>
              <w:rPr>
                <w:rFonts w:ascii="Times New Roman" w:hAnsi="Times New Roman"/>
                <w:sz w:val="24"/>
                <w:szCs w:val="24"/>
              </w:rPr>
            </w:pPr>
            <w:r w:rsidRPr="0017124B">
              <w:rPr>
                <w:rFonts w:ascii="Times New Roman" w:hAnsi="Times New Roman"/>
                <w:sz w:val="24"/>
                <w:szCs w:val="24"/>
              </w:rPr>
              <w:t xml:space="preserve">Об утверждении Административного регламента Администрации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по предоставлению муниципальной услуги  </w:t>
            </w:r>
            <w:r w:rsidRPr="00716256">
              <w:rPr>
                <w:rFonts w:ascii="Times New Roman" w:hAnsi="Times New Roman"/>
                <w:sz w:val="24"/>
                <w:szCs w:val="24"/>
              </w:rPr>
              <w:t>«</w:t>
            </w:r>
            <w:r w:rsidRPr="00F47156">
              <w:rPr>
                <w:rFonts w:ascii="Times New Roman" w:hAnsi="Times New Roman"/>
                <w:sz w:val="24"/>
                <w:szCs w:val="24"/>
              </w:rPr>
              <w:t>Признание садового дома жилым домом и жилого дома садовым домом»</w:t>
            </w:r>
          </w:p>
        </w:tc>
        <w:tc>
          <w:tcPr>
            <w:tcW w:w="5323" w:type="dxa"/>
          </w:tcPr>
          <w:p w:rsidR="00F47156" w:rsidRPr="0017124B" w:rsidRDefault="00F47156" w:rsidP="0013735B">
            <w:pPr>
              <w:ind w:firstLine="175"/>
            </w:pPr>
          </w:p>
        </w:tc>
      </w:tr>
    </w:tbl>
    <w:p w:rsidR="00F47156" w:rsidRPr="0017124B" w:rsidRDefault="00F47156" w:rsidP="00F47156">
      <w:pPr>
        <w:jc w:val="both"/>
      </w:pPr>
    </w:p>
    <w:p w:rsidR="00F47156" w:rsidRPr="0017124B" w:rsidRDefault="00F47156" w:rsidP="00F47156">
      <w:pPr>
        <w:pStyle w:val="a3"/>
        <w:jc w:val="both"/>
        <w:rPr>
          <w:rFonts w:ascii="Times New Roman" w:hAnsi="Times New Roman"/>
          <w:sz w:val="24"/>
          <w:szCs w:val="24"/>
        </w:rPr>
      </w:pPr>
      <w:r w:rsidRPr="0017124B">
        <w:rPr>
          <w:rFonts w:ascii="Times New Roman" w:hAnsi="Times New Roman"/>
          <w:sz w:val="24"/>
          <w:szCs w:val="24"/>
        </w:rPr>
        <w:t xml:space="preserve">             </w:t>
      </w:r>
      <w:proofErr w:type="gramStart"/>
      <w:r w:rsidRPr="0017124B">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 Порядком разработки и утверждения </w:t>
      </w:r>
      <w:r>
        <w:rPr>
          <w:rFonts w:ascii="Times New Roman" w:hAnsi="Times New Roman"/>
          <w:sz w:val="24"/>
          <w:szCs w:val="24"/>
        </w:rPr>
        <w:t>А</w:t>
      </w:r>
      <w:r w:rsidRPr="0017124B">
        <w:rPr>
          <w:rFonts w:ascii="Times New Roman" w:hAnsi="Times New Roman"/>
          <w:sz w:val="24"/>
          <w:szCs w:val="24"/>
        </w:rPr>
        <w:t xml:space="preserve">дминистративных регламентов исполнения муниципальных функций (предоставления муниципальных услуг), утвержденным постановлением Администрации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от </w:t>
      </w:r>
      <w:r>
        <w:rPr>
          <w:rFonts w:ascii="Times New Roman" w:hAnsi="Times New Roman"/>
          <w:sz w:val="24"/>
          <w:szCs w:val="24"/>
        </w:rPr>
        <w:t>12.07.2023г.</w:t>
      </w:r>
      <w:r w:rsidRPr="0017124B">
        <w:rPr>
          <w:rFonts w:ascii="Times New Roman" w:hAnsi="Times New Roman"/>
          <w:sz w:val="24"/>
          <w:szCs w:val="24"/>
        </w:rPr>
        <w:t xml:space="preserve"> №</w:t>
      </w:r>
      <w:r>
        <w:rPr>
          <w:rFonts w:ascii="Times New Roman" w:hAnsi="Times New Roman"/>
          <w:sz w:val="24"/>
          <w:szCs w:val="24"/>
        </w:rPr>
        <w:t>35</w:t>
      </w:r>
      <w:r w:rsidRPr="0017124B">
        <w:rPr>
          <w:rFonts w:ascii="Times New Roman" w:hAnsi="Times New Roman"/>
          <w:sz w:val="24"/>
          <w:szCs w:val="24"/>
        </w:rPr>
        <w:t xml:space="preserve">, руководствуясь Уставом </w:t>
      </w:r>
      <w:r>
        <w:rPr>
          <w:rFonts w:ascii="Times New Roman" w:hAnsi="Times New Roman"/>
          <w:sz w:val="24"/>
          <w:szCs w:val="24"/>
        </w:rPr>
        <w:t>Понятовского</w:t>
      </w:r>
      <w:r w:rsidRPr="0017124B">
        <w:rPr>
          <w:rFonts w:ascii="Times New Roman" w:hAnsi="Times New Roman"/>
          <w:sz w:val="24"/>
          <w:szCs w:val="24"/>
        </w:rPr>
        <w:t xml:space="preserve"> сельского</w:t>
      </w:r>
      <w:proofErr w:type="gramEnd"/>
      <w:r w:rsidRPr="0017124B">
        <w:rPr>
          <w:rFonts w:ascii="Times New Roman" w:hAnsi="Times New Roman"/>
          <w:sz w:val="24"/>
          <w:szCs w:val="24"/>
        </w:rPr>
        <w:t xml:space="preserve"> поселения Шумячского района Смоленской области</w:t>
      </w:r>
    </w:p>
    <w:p w:rsidR="00F47156" w:rsidRPr="0017124B" w:rsidRDefault="00F47156" w:rsidP="00F47156">
      <w:pPr>
        <w:pStyle w:val="a3"/>
        <w:rPr>
          <w:rFonts w:ascii="Times New Roman" w:hAnsi="Times New Roman"/>
          <w:sz w:val="24"/>
          <w:szCs w:val="24"/>
        </w:rPr>
      </w:pPr>
      <w:r w:rsidRPr="0017124B">
        <w:rPr>
          <w:rFonts w:ascii="Times New Roman" w:hAnsi="Times New Roman"/>
          <w:sz w:val="24"/>
          <w:szCs w:val="24"/>
        </w:rPr>
        <w:t xml:space="preserve">          Администрация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w:t>
      </w:r>
    </w:p>
    <w:p w:rsidR="00F47156" w:rsidRPr="0017124B" w:rsidRDefault="00F47156" w:rsidP="00F47156">
      <w:pPr>
        <w:pStyle w:val="a3"/>
        <w:rPr>
          <w:rFonts w:ascii="Times New Roman" w:hAnsi="Times New Roman"/>
          <w:color w:val="000000"/>
          <w:sz w:val="24"/>
          <w:szCs w:val="24"/>
        </w:rPr>
      </w:pPr>
      <w:r w:rsidRPr="0017124B">
        <w:rPr>
          <w:rFonts w:ascii="Times New Roman" w:hAnsi="Times New Roman"/>
          <w:sz w:val="24"/>
          <w:szCs w:val="24"/>
        </w:rPr>
        <w:t xml:space="preserve">                                                                            </w:t>
      </w:r>
    </w:p>
    <w:p w:rsidR="00F47156" w:rsidRPr="00961DD7" w:rsidRDefault="00F47156" w:rsidP="00F47156">
      <w:pPr>
        <w:jc w:val="both"/>
      </w:pPr>
      <w:r w:rsidRPr="0017124B">
        <w:t xml:space="preserve"> </w:t>
      </w:r>
      <w:r w:rsidRPr="00961DD7">
        <w:t xml:space="preserve">ПОСТАНОВЛЯЕТ:   </w:t>
      </w:r>
    </w:p>
    <w:p w:rsidR="00F47156" w:rsidRPr="0017124B" w:rsidRDefault="00F47156" w:rsidP="00F47156">
      <w:pPr>
        <w:jc w:val="both"/>
      </w:pPr>
    </w:p>
    <w:p w:rsidR="00F47156" w:rsidRPr="00716256" w:rsidRDefault="00F47156" w:rsidP="00F47156">
      <w:pPr>
        <w:numPr>
          <w:ilvl w:val="0"/>
          <w:numId w:val="1"/>
        </w:numPr>
        <w:autoSpaceDE w:val="0"/>
        <w:autoSpaceDN w:val="0"/>
        <w:adjustRightInd w:val="0"/>
        <w:ind w:left="0" w:firstLine="360"/>
        <w:jc w:val="both"/>
      </w:pPr>
      <w:r w:rsidRPr="0017124B">
        <w:t xml:space="preserve">Утвердить прилагаемый Административный </w:t>
      </w:r>
      <w:hyperlink r:id="rId5" w:history="1">
        <w:r w:rsidRPr="0017124B">
          <w:t>регламент</w:t>
        </w:r>
      </w:hyperlink>
      <w:r w:rsidRPr="0017124B">
        <w:t xml:space="preserve"> Администрации </w:t>
      </w:r>
      <w:r>
        <w:t xml:space="preserve">Понятовского  сельского поселения </w:t>
      </w:r>
      <w:r w:rsidRPr="0017124B">
        <w:t xml:space="preserve">Шумячского района Смоленской области» по предоставлению муниципальной услуги  </w:t>
      </w:r>
      <w:r w:rsidRPr="00716256">
        <w:t>«</w:t>
      </w:r>
      <w:r w:rsidRPr="00F47156">
        <w:t>Признание садового дома жилым домом и жилого дома садовым домом»</w:t>
      </w:r>
      <w:r w:rsidRPr="00716256">
        <w:t>.</w:t>
      </w:r>
    </w:p>
    <w:p w:rsidR="00F47156" w:rsidRPr="00716256" w:rsidRDefault="00F47156" w:rsidP="00F47156">
      <w:pPr>
        <w:pStyle w:val="3"/>
        <w:shd w:val="clear" w:color="auto" w:fill="auto"/>
        <w:spacing w:before="0" w:after="2" w:line="240" w:lineRule="auto"/>
        <w:ind w:firstLine="0"/>
        <w:jc w:val="both"/>
        <w:rPr>
          <w:sz w:val="24"/>
          <w:szCs w:val="24"/>
        </w:rPr>
      </w:pPr>
    </w:p>
    <w:p w:rsidR="00F47156" w:rsidRPr="00F47156" w:rsidRDefault="00F47156" w:rsidP="00F47156">
      <w:pPr>
        <w:pStyle w:val="3"/>
        <w:shd w:val="clear" w:color="auto" w:fill="auto"/>
        <w:tabs>
          <w:tab w:val="left" w:pos="1042"/>
          <w:tab w:val="left" w:leader="underscore" w:pos="7882"/>
        </w:tabs>
        <w:spacing w:before="0" w:after="0" w:line="240" w:lineRule="auto"/>
        <w:ind w:firstLine="0"/>
        <w:jc w:val="both"/>
        <w:rPr>
          <w:rFonts w:ascii="Times New Roman" w:hAnsi="Times New Roman" w:cs="Times New Roman"/>
          <w:sz w:val="24"/>
          <w:szCs w:val="24"/>
        </w:rPr>
      </w:pPr>
      <w:r w:rsidRPr="00F47156">
        <w:rPr>
          <w:rFonts w:ascii="Times New Roman" w:hAnsi="Times New Roman" w:cs="Times New Roman"/>
          <w:sz w:val="24"/>
          <w:szCs w:val="24"/>
        </w:rPr>
        <w:t xml:space="preserve">     2.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F47156" w:rsidRDefault="00F47156" w:rsidP="00F47156">
      <w:pPr>
        <w:tabs>
          <w:tab w:val="left" w:pos="426"/>
        </w:tabs>
        <w:jc w:val="both"/>
        <w:rPr>
          <w:rFonts w:eastAsia="Calibri"/>
          <w:lang w:eastAsia="en-US"/>
        </w:rPr>
      </w:pPr>
      <w:r w:rsidRPr="00F47156">
        <w:rPr>
          <w:rFonts w:eastAsia="Calibri"/>
          <w:lang w:eastAsia="en-US"/>
        </w:rPr>
        <w:t xml:space="preserve">   </w:t>
      </w:r>
    </w:p>
    <w:p w:rsidR="00F47156" w:rsidRPr="00F47156" w:rsidRDefault="00F47156" w:rsidP="00F47156">
      <w:pPr>
        <w:tabs>
          <w:tab w:val="left" w:pos="426"/>
        </w:tabs>
        <w:jc w:val="both"/>
      </w:pPr>
      <w:r w:rsidRPr="00F47156">
        <w:rPr>
          <w:rFonts w:eastAsia="Calibri"/>
          <w:lang w:eastAsia="en-US"/>
        </w:rPr>
        <w:t xml:space="preserve"> 3. </w:t>
      </w:r>
      <w:proofErr w:type="gramStart"/>
      <w:r w:rsidRPr="00F47156">
        <w:rPr>
          <w:rFonts w:eastAsia="Calibri"/>
          <w:lang w:eastAsia="en-US"/>
        </w:rPr>
        <w:t>Контроль за</w:t>
      </w:r>
      <w:proofErr w:type="gramEnd"/>
      <w:r w:rsidRPr="00F47156">
        <w:rPr>
          <w:rFonts w:eastAsia="Calibri"/>
          <w:lang w:eastAsia="en-US"/>
        </w:rPr>
        <w:t xml:space="preserve"> исполнением настоящего постановления оставляю за собой.</w:t>
      </w:r>
    </w:p>
    <w:p w:rsidR="00F47156" w:rsidRPr="00F47156" w:rsidRDefault="00F47156" w:rsidP="00F47156">
      <w:pPr>
        <w:tabs>
          <w:tab w:val="left" w:pos="426"/>
        </w:tabs>
        <w:jc w:val="both"/>
      </w:pPr>
    </w:p>
    <w:p w:rsidR="00F47156" w:rsidRPr="0017124B" w:rsidRDefault="00F47156" w:rsidP="00F47156">
      <w:pPr>
        <w:pStyle w:val="1"/>
        <w:ind w:right="-1"/>
        <w:rPr>
          <w:rFonts w:ascii="Times New Roman" w:hAnsi="Times New Roman"/>
          <w:sz w:val="24"/>
          <w:szCs w:val="24"/>
        </w:rPr>
      </w:pPr>
      <w:r w:rsidRPr="0017124B">
        <w:rPr>
          <w:rFonts w:ascii="Times New Roman" w:hAnsi="Times New Roman"/>
          <w:sz w:val="24"/>
          <w:szCs w:val="24"/>
        </w:rPr>
        <w:t>Глава муниципального образования</w:t>
      </w:r>
    </w:p>
    <w:p w:rsidR="00F47156" w:rsidRDefault="00F47156" w:rsidP="00F47156">
      <w:pPr>
        <w:pStyle w:val="1"/>
        <w:ind w:right="-1"/>
        <w:rPr>
          <w:rFonts w:ascii="Times New Roman" w:hAnsi="Times New Roman"/>
          <w:sz w:val="24"/>
          <w:szCs w:val="24"/>
        </w:rPr>
      </w:pP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w:t>
      </w:r>
      <w:r>
        <w:rPr>
          <w:rFonts w:ascii="Times New Roman" w:hAnsi="Times New Roman"/>
          <w:sz w:val="24"/>
          <w:szCs w:val="24"/>
        </w:rPr>
        <w:t xml:space="preserve">  </w:t>
      </w:r>
    </w:p>
    <w:p w:rsidR="00F47156" w:rsidRPr="00716256" w:rsidRDefault="00F47156" w:rsidP="00F47156">
      <w:pPr>
        <w:pStyle w:val="1"/>
        <w:ind w:right="-1"/>
        <w:rPr>
          <w:rFonts w:ascii="Times New Roman" w:hAnsi="Times New Roman"/>
          <w:sz w:val="24"/>
          <w:szCs w:val="24"/>
        </w:rPr>
      </w:pPr>
      <w:r w:rsidRPr="0017124B">
        <w:rPr>
          <w:rFonts w:ascii="Times New Roman" w:hAnsi="Times New Roman"/>
          <w:sz w:val="24"/>
          <w:szCs w:val="24"/>
        </w:rPr>
        <w:t xml:space="preserve">Шумячского района Смоленской области                                        </w:t>
      </w:r>
      <w:r>
        <w:rPr>
          <w:rFonts w:ascii="Times New Roman" w:hAnsi="Times New Roman"/>
          <w:sz w:val="24"/>
          <w:szCs w:val="24"/>
        </w:rPr>
        <w:t>Н.Б. Бондарева</w:t>
      </w:r>
    </w:p>
    <w:p w:rsidR="002B4F01" w:rsidRDefault="002B4F01"/>
    <w:p w:rsidR="00F47156" w:rsidRDefault="00F47156"/>
    <w:p w:rsidR="00F47156" w:rsidRDefault="00F47156"/>
    <w:p w:rsidR="00F47156" w:rsidRDefault="00F47156"/>
    <w:p w:rsidR="00F47156" w:rsidRDefault="00F47156"/>
    <w:p w:rsidR="00F47156" w:rsidRDefault="00F47156"/>
    <w:p w:rsidR="00F47156" w:rsidRDefault="00F47156"/>
    <w:p w:rsidR="00F47156" w:rsidRDefault="00F47156"/>
    <w:p w:rsidR="00F47156" w:rsidRDefault="00F47156"/>
    <w:p w:rsidR="00A41745" w:rsidRDefault="00A41745"/>
    <w:p w:rsidR="00A41745" w:rsidRDefault="00A41745"/>
    <w:p w:rsidR="00A41745" w:rsidRDefault="00A41745"/>
    <w:p w:rsidR="00F47156" w:rsidRDefault="00F47156"/>
    <w:p w:rsidR="00F47156" w:rsidRDefault="00F47156"/>
    <w:p w:rsidR="00F47156" w:rsidRPr="00F47156" w:rsidRDefault="00F47156" w:rsidP="00F4715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F47156" w:rsidRP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F47156">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Администрации</w:t>
      </w:r>
    </w:p>
    <w:p w:rsidR="00F47156" w:rsidRP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Pr="00F47156">
        <w:rPr>
          <w:rFonts w:ascii="Times New Roman" w:hAnsi="Times New Roman" w:cs="Times New Roman"/>
          <w:sz w:val="24"/>
          <w:szCs w:val="24"/>
        </w:rPr>
        <w:t xml:space="preserve"> сельского поселения </w:t>
      </w:r>
    </w:p>
    <w:p w:rsid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Шумячского</w:t>
      </w:r>
      <w:r w:rsidRPr="00F47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района </w:t>
      </w:r>
      <w:r>
        <w:rPr>
          <w:rFonts w:ascii="Times New Roman" w:hAnsi="Times New Roman" w:cs="Times New Roman"/>
          <w:sz w:val="24"/>
          <w:szCs w:val="24"/>
        </w:rPr>
        <w:t xml:space="preserve">   </w:t>
      </w:r>
      <w:proofErr w:type="gramStart"/>
      <w:r w:rsidRPr="00F47156">
        <w:rPr>
          <w:rFonts w:ascii="Times New Roman" w:hAnsi="Times New Roman" w:cs="Times New Roman"/>
          <w:sz w:val="24"/>
          <w:szCs w:val="24"/>
        </w:rPr>
        <w:t>Смоленской</w:t>
      </w:r>
      <w:proofErr w:type="gramEnd"/>
      <w:r w:rsidRPr="00F47156">
        <w:rPr>
          <w:rFonts w:ascii="Times New Roman" w:hAnsi="Times New Roman" w:cs="Times New Roman"/>
          <w:sz w:val="24"/>
          <w:szCs w:val="24"/>
        </w:rPr>
        <w:t xml:space="preserve"> </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области</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от</w:t>
      </w:r>
      <w:r w:rsidR="001953B9">
        <w:rPr>
          <w:rFonts w:ascii="Times New Roman" w:hAnsi="Times New Roman" w:cs="Times New Roman"/>
          <w:sz w:val="24"/>
          <w:szCs w:val="24"/>
        </w:rPr>
        <w:t xml:space="preserve"> 28</w:t>
      </w:r>
      <w:r>
        <w:rPr>
          <w:rFonts w:ascii="Times New Roman" w:hAnsi="Times New Roman" w:cs="Times New Roman"/>
          <w:sz w:val="24"/>
          <w:szCs w:val="24"/>
        </w:rPr>
        <w:t>.08.2023 г.</w:t>
      </w:r>
      <w:r w:rsidRPr="00F47156">
        <w:rPr>
          <w:rFonts w:ascii="Times New Roman" w:hAnsi="Times New Roman" w:cs="Times New Roman"/>
          <w:sz w:val="24"/>
          <w:szCs w:val="24"/>
        </w:rPr>
        <w:t xml:space="preserve"> №</w:t>
      </w:r>
      <w:r w:rsidR="001953B9">
        <w:rPr>
          <w:rFonts w:ascii="Times New Roman" w:hAnsi="Times New Roman" w:cs="Times New Roman"/>
          <w:sz w:val="24"/>
          <w:szCs w:val="24"/>
        </w:rPr>
        <w:t>41</w:t>
      </w:r>
      <w:r w:rsidRPr="00F47156">
        <w:rPr>
          <w:rFonts w:ascii="Times New Roman" w:hAnsi="Times New Roman" w:cs="Times New Roman"/>
          <w:sz w:val="24"/>
          <w:szCs w:val="24"/>
        </w:rPr>
        <w:t xml:space="preserve"> </w:t>
      </w:r>
    </w:p>
    <w:p w:rsidR="00F47156" w:rsidRDefault="00F47156" w:rsidP="00F47156">
      <w:pPr>
        <w:pStyle w:val="ConsPlusTitle"/>
        <w:jc w:val="center"/>
        <w:rPr>
          <w:rFonts w:ascii="Times New Roman" w:hAnsi="Times New Roman" w:cs="Times New Roman"/>
          <w:sz w:val="24"/>
          <w:szCs w:val="24"/>
        </w:rPr>
      </w:pPr>
      <w:bookmarkStart w:id="0" w:name="P38"/>
      <w:bookmarkEnd w:id="0"/>
    </w:p>
    <w:p w:rsid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АДМИНИСТРАТИВНЫЙ РЕГЛАМЕНТ</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по предоставлению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 xml:space="preserve"> 1. Общие положения</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 xml:space="preserve"> Предмет регулирования Административного регламента</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 Административный регламент по предоставлению муниципальной услуги «Признание садового дома жилым домом и жилого дома садовым домом» (далее - муниципальная услуга) регулирует сроки и последовательность административных процедур и административных действий Администрации </w:t>
      </w:r>
      <w:r w:rsidR="005F3EF3">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5F3EF3">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(далее – Администрация) по предоставлению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Круг заявителей</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bookmarkStart w:id="1" w:name="P57"/>
      <w:bookmarkEnd w:id="1"/>
      <w:r w:rsidRPr="00F47156">
        <w:rPr>
          <w:rFonts w:ascii="Times New Roman" w:hAnsi="Times New Roman" w:cs="Times New Roman"/>
          <w:sz w:val="24"/>
          <w:szCs w:val="24"/>
        </w:rPr>
        <w:t xml:space="preserve">2. Заявителем является собственник садового дома или жилого дома, </w:t>
      </w:r>
      <w:proofErr w:type="gramStart"/>
      <w:r w:rsidRPr="00F47156">
        <w:rPr>
          <w:rFonts w:ascii="Times New Roman" w:hAnsi="Times New Roman" w:cs="Times New Roman"/>
          <w:sz w:val="24"/>
          <w:szCs w:val="24"/>
        </w:rPr>
        <w:t>расположенных</w:t>
      </w:r>
      <w:proofErr w:type="gramEnd"/>
      <w:r w:rsidRPr="00F47156">
        <w:rPr>
          <w:rFonts w:ascii="Times New Roman" w:hAnsi="Times New Roman" w:cs="Times New Roman"/>
          <w:sz w:val="24"/>
          <w:szCs w:val="24"/>
        </w:rPr>
        <w:t xml:space="preserve"> на территории </w:t>
      </w:r>
      <w:r w:rsidR="005F3EF3">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5F3EF3">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(далее - заявитель).</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bookmarkStart w:id="2" w:name="P60"/>
      <w:bookmarkEnd w:id="2"/>
      <w:r w:rsidRPr="00F47156">
        <w:rPr>
          <w:rFonts w:ascii="Times New Roman" w:hAnsi="Times New Roman" w:cs="Times New Roman"/>
          <w:b/>
          <w:sz w:val="24"/>
          <w:szCs w:val="24"/>
        </w:rPr>
        <w:t xml:space="preserve"> Требования к порядку информирования о </w:t>
      </w:r>
    </w:p>
    <w:p w:rsidR="00F47156" w:rsidRPr="00F47156" w:rsidRDefault="00F47156" w:rsidP="00F47156">
      <w:pPr>
        <w:pStyle w:val="ConsPlusNormal"/>
        <w:jc w:val="center"/>
        <w:outlineLvl w:val="2"/>
        <w:rPr>
          <w:rFonts w:ascii="Times New Roman" w:hAnsi="Times New Roman" w:cs="Times New Roman"/>
          <w:b/>
          <w:sz w:val="24"/>
          <w:szCs w:val="24"/>
        </w:rPr>
      </w:pPr>
      <w:proofErr w:type="gramStart"/>
      <w:r w:rsidRPr="00F47156">
        <w:rPr>
          <w:rFonts w:ascii="Times New Roman" w:hAnsi="Times New Roman" w:cs="Times New Roman"/>
          <w:b/>
          <w:sz w:val="24"/>
          <w:szCs w:val="24"/>
        </w:rPr>
        <w:t>порядке</w:t>
      </w:r>
      <w:proofErr w:type="gramEnd"/>
      <w:r w:rsidRPr="00F47156">
        <w:rPr>
          <w:rFonts w:ascii="Times New Roman" w:hAnsi="Times New Roman" w:cs="Times New Roman"/>
          <w:b/>
          <w:sz w:val="24"/>
          <w:szCs w:val="24"/>
        </w:rPr>
        <w:t xml:space="preserve"> предоставления муниципальной услуги</w:t>
      </w:r>
    </w:p>
    <w:p w:rsidR="00F47156" w:rsidRPr="00F47156" w:rsidRDefault="00F47156" w:rsidP="00F47156">
      <w:pPr>
        <w:pStyle w:val="ConsPlusNormal"/>
        <w:jc w:val="center"/>
        <w:rPr>
          <w:rFonts w:ascii="Times New Roman" w:hAnsi="Times New Roman" w:cs="Times New Roman"/>
          <w:b/>
          <w:sz w:val="24"/>
          <w:szCs w:val="24"/>
        </w:rPr>
      </w:pPr>
    </w:p>
    <w:p w:rsidR="00E25DE5" w:rsidRPr="002F62BB" w:rsidRDefault="00E25DE5" w:rsidP="00E25DE5">
      <w:pPr>
        <w:pStyle w:val="20"/>
        <w:shd w:val="clear" w:color="auto" w:fill="auto"/>
        <w:tabs>
          <w:tab w:val="left" w:pos="1327"/>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4. Информирование о порядке предоставления муниципальной услуги осуществляется:</w:t>
      </w:r>
    </w:p>
    <w:p w:rsidR="00E25DE5" w:rsidRPr="002F62BB" w:rsidRDefault="00E25DE5" w:rsidP="00E25DE5">
      <w:pPr>
        <w:pStyle w:val="20"/>
        <w:numPr>
          <w:ilvl w:val="0"/>
          <w:numId w:val="3"/>
        </w:numPr>
        <w:shd w:val="clear" w:color="auto" w:fill="auto"/>
        <w:tabs>
          <w:tab w:val="left" w:pos="1129"/>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E25DE5" w:rsidRPr="002F62BB"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 телефону Администрации 8(481</w:t>
      </w:r>
      <w:r w:rsidR="008D4C83">
        <w:rPr>
          <w:rFonts w:ascii="Times New Roman" w:hAnsi="Times New Roman" w:cs="Times New Roman"/>
          <w:sz w:val="24"/>
          <w:szCs w:val="24"/>
        </w:rPr>
        <w:t>33</w:t>
      </w:r>
      <w:r w:rsidRPr="002F62BB">
        <w:rPr>
          <w:rFonts w:ascii="Times New Roman" w:hAnsi="Times New Roman" w:cs="Times New Roman"/>
          <w:sz w:val="24"/>
          <w:szCs w:val="24"/>
        </w:rPr>
        <w:t xml:space="preserve">) </w:t>
      </w:r>
      <w:r w:rsidR="008D4C83">
        <w:rPr>
          <w:rFonts w:ascii="Times New Roman" w:hAnsi="Times New Roman" w:cs="Times New Roman"/>
          <w:sz w:val="24"/>
          <w:szCs w:val="24"/>
        </w:rPr>
        <w:t>2-51-71</w:t>
      </w:r>
      <w:r w:rsidRPr="002F62BB">
        <w:rPr>
          <w:rFonts w:ascii="Times New Roman" w:hAnsi="Times New Roman" w:cs="Times New Roman"/>
          <w:sz w:val="24"/>
          <w:szCs w:val="24"/>
        </w:rPr>
        <w:t>, 8(481</w:t>
      </w:r>
      <w:r w:rsidR="008D4C83">
        <w:rPr>
          <w:rFonts w:ascii="Times New Roman" w:hAnsi="Times New Roman" w:cs="Times New Roman"/>
          <w:sz w:val="24"/>
          <w:szCs w:val="24"/>
        </w:rPr>
        <w:t>33</w:t>
      </w:r>
      <w:r w:rsidRPr="002F62BB">
        <w:rPr>
          <w:rFonts w:ascii="Times New Roman" w:hAnsi="Times New Roman" w:cs="Times New Roman"/>
          <w:sz w:val="24"/>
          <w:szCs w:val="24"/>
        </w:rPr>
        <w:t xml:space="preserve">) </w:t>
      </w:r>
      <w:r w:rsidR="008D4C83">
        <w:rPr>
          <w:rFonts w:ascii="Times New Roman" w:hAnsi="Times New Roman" w:cs="Times New Roman"/>
          <w:sz w:val="24"/>
          <w:szCs w:val="24"/>
        </w:rPr>
        <w:t>2-52-16</w:t>
      </w:r>
      <w:r w:rsidRPr="002F62BB">
        <w:rPr>
          <w:rFonts w:ascii="Times New Roman" w:hAnsi="Times New Roman" w:cs="Times New Roman"/>
          <w:sz w:val="24"/>
          <w:szCs w:val="24"/>
        </w:rPr>
        <w:t xml:space="preserve"> или  по единому многоканальному номеру телефона МФЦ 8(800) 1001 901;</w:t>
      </w:r>
    </w:p>
    <w:p w:rsidR="00E25DE5" w:rsidRPr="002F62BB" w:rsidRDefault="00E25DE5" w:rsidP="00E25DE5">
      <w:pPr>
        <w:pStyle w:val="20"/>
        <w:numPr>
          <w:ilvl w:val="0"/>
          <w:numId w:val="3"/>
        </w:numPr>
        <w:shd w:val="clear" w:color="auto" w:fill="auto"/>
        <w:tabs>
          <w:tab w:val="left" w:pos="1221"/>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письменно, в том числе посредством электронной почты, факсимильной связи Администрации;</w:t>
      </w:r>
    </w:p>
    <w:p w:rsidR="00E25DE5" w:rsidRPr="002F62BB"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посредством размещения в открытой и доступной форме информации: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6" w:history="1">
        <w:r w:rsidRPr="002F62BB">
          <w:rPr>
            <w:rStyle w:val="a8"/>
            <w:rFonts w:ascii="Times New Roman" w:hAnsi="Times New Roman" w:cs="Times New Roman"/>
            <w:sz w:val="24"/>
            <w:szCs w:val="24"/>
            <w:lang w:val="en-US"/>
          </w:rPr>
          <w:t>https</w:t>
        </w:r>
        <w:r w:rsidRPr="002F62BB">
          <w:rPr>
            <w:rStyle w:val="a8"/>
            <w:rFonts w:ascii="Times New Roman" w:hAnsi="Times New Roman" w:cs="Times New Roman"/>
            <w:sz w:val="24"/>
            <w:szCs w:val="24"/>
          </w:rPr>
          <w:t>://</w:t>
        </w:r>
        <w:r w:rsidRPr="002F62BB">
          <w:rPr>
            <w:rStyle w:val="a8"/>
            <w:rFonts w:ascii="Times New Roman" w:hAnsi="Times New Roman" w:cs="Times New Roman"/>
            <w:sz w:val="24"/>
            <w:szCs w:val="24"/>
            <w:lang w:val="en-US"/>
          </w:rPr>
          <w:t>www</w:t>
        </w:r>
        <w:r w:rsidRPr="002F62BB">
          <w:rPr>
            <w:rStyle w:val="a8"/>
            <w:rFonts w:ascii="Times New Roman" w:hAnsi="Times New Roman" w:cs="Times New Roman"/>
            <w:sz w:val="24"/>
            <w:szCs w:val="24"/>
          </w:rPr>
          <w:t>.</w:t>
        </w:r>
        <w:proofErr w:type="spellStart"/>
        <w:r w:rsidRPr="002F62BB">
          <w:rPr>
            <w:rStyle w:val="a8"/>
            <w:rFonts w:ascii="Times New Roman" w:hAnsi="Times New Roman" w:cs="Times New Roman"/>
            <w:sz w:val="24"/>
            <w:szCs w:val="24"/>
            <w:lang w:val="en-US"/>
          </w:rPr>
          <w:t>gosuslugi</w:t>
        </w:r>
        <w:proofErr w:type="spellEnd"/>
        <w:r w:rsidRPr="002F62BB">
          <w:rPr>
            <w:rStyle w:val="a8"/>
            <w:rFonts w:ascii="Times New Roman" w:hAnsi="Times New Roman" w:cs="Times New Roman"/>
            <w:sz w:val="24"/>
            <w:szCs w:val="24"/>
          </w:rPr>
          <w:t>.</w:t>
        </w:r>
        <w:proofErr w:type="spellStart"/>
        <w:r w:rsidRPr="002F62BB">
          <w:rPr>
            <w:rStyle w:val="a8"/>
            <w:rFonts w:ascii="Times New Roman" w:hAnsi="Times New Roman" w:cs="Times New Roman"/>
            <w:sz w:val="24"/>
            <w:szCs w:val="24"/>
            <w:lang w:val="en-US"/>
          </w:rPr>
          <w:t>ru</w:t>
        </w:r>
        <w:proofErr w:type="spellEnd"/>
        <w:r w:rsidRPr="002F62BB">
          <w:rPr>
            <w:rStyle w:val="a8"/>
            <w:rFonts w:ascii="Times New Roman" w:hAnsi="Times New Roman" w:cs="Times New Roman"/>
            <w:sz w:val="24"/>
            <w:szCs w:val="24"/>
          </w:rPr>
          <w:t>/</w:t>
        </w:r>
      </w:hyperlink>
      <w:r w:rsidRPr="002F62BB">
        <w:rPr>
          <w:rFonts w:ascii="Times New Roman" w:hAnsi="Times New Roman" w:cs="Times New Roman"/>
          <w:sz w:val="24"/>
          <w:szCs w:val="24"/>
        </w:rPr>
        <w:t>) (далее - ЕПГУ);</w:t>
      </w:r>
    </w:p>
    <w:p w:rsidR="00E25DE5" w:rsidRPr="002F62BB" w:rsidRDefault="00E25DE5" w:rsidP="00E25DE5">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на региональных порталах государственных и муниципальных услуг (функций) (далее - региональный портал);</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 xml:space="preserve">на официальном сайте Администрации </w:t>
      </w:r>
      <w:r w:rsidRPr="002F62BB">
        <w:rPr>
          <w:rFonts w:ascii="Times New Roman" w:hAnsi="Times New Roman" w:cs="Times New Roman"/>
          <w:color w:val="000000"/>
          <w:sz w:val="24"/>
          <w:szCs w:val="24"/>
        </w:rPr>
        <w:t>https://shumichi.admin-smolensk.ru/poseleniya/ponyatovskoe-selskoe-poselenie/normativnye-pravovye-akty</w:t>
      </w:r>
      <w:r w:rsidRPr="002F62BB">
        <w:rPr>
          <w:rFonts w:ascii="Times New Roman" w:hAnsi="Times New Roman" w:cs="Times New Roman"/>
          <w:sz w:val="24"/>
          <w:szCs w:val="24"/>
        </w:rPr>
        <w:t xml:space="preserve"> и (или) МФЦ в информационно-телекоммуникационной сети «Интернет» (далее - Официальные сайты);</w:t>
      </w:r>
    </w:p>
    <w:p w:rsidR="00E25DE5" w:rsidRPr="002F62BB" w:rsidRDefault="00E25DE5" w:rsidP="00E25DE5">
      <w:pPr>
        <w:pStyle w:val="20"/>
        <w:numPr>
          <w:ilvl w:val="0"/>
          <w:numId w:val="3"/>
        </w:numPr>
        <w:shd w:val="clear" w:color="auto" w:fill="auto"/>
        <w:tabs>
          <w:tab w:val="left" w:pos="113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lastRenderedPageBreak/>
        <w:t>посредством размещения информации на информационных стендах Администрации или МФЦ.</w:t>
      </w:r>
    </w:p>
    <w:p w:rsidR="00E25DE5" w:rsidRPr="002F62BB" w:rsidRDefault="00E25DE5" w:rsidP="00E25DE5">
      <w:pPr>
        <w:pStyle w:val="20"/>
        <w:shd w:val="clear" w:color="auto" w:fill="auto"/>
        <w:tabs>
          <w:tab w:val="left" w:pos="1327"/>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Информирование осуществляется по вопросам, касающимся:</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способов подачи заявления о предоставлении муниципальной услуги;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адресов Администрации и МФЦ, обращение в которые необходимо для предоставления муниципальной услуги;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справочной информации о работе Администрации;</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документов, необходимых для предоставления муниципальной услуги;</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и сроков предоставления муниципальной услуги;</w:t>
      </w:r>
    </w:p>
    <w:p w:rsidR="00E25DE5" w:rsidRPr="002F62BB" w:rsidRDefault="00E25DE5" w:rsidP="00E25DE5">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ее предоставления;</w:t>
      </w:r>
    </w:p>
    <w:p w:rsidR="00E25DE5" w:rsidRPr="002F62BB" w:rsidRDefault="00E25DE5" w:rsidP="00E25DE5">
      <w:pPr>
        <w:pStyle w:val="20"/>
        <w:numPr>
          <w:ilvl w:val="0"/>
          <w:numId w:val="2"/>
        </w:numPr>
        <w:shd w:val="clear" w:color="auto" w:fill="auto"/>
        <w:tabs>
          <w:tab w:val="left" w:pos="92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25DE5" w:rsidRPr="002F62BB" w:rsidRDefault="00E25DE5" w:rsidP="00E25DE5">
      <w:pPr>
        <w:pStyle w:val="20"/>
        <w:numPr>
          <w:ilvl w:val="0"/>
          <w:numId w:val="2"/>
        </w:numPr>
        <w:shd w:val="clear" w:color="auto" w:fill="auto"/>
        <w:tabs>
          <w:tab w:val="left" w:pos="93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5DE5" w:rsidRPr="002F62BB" w:rsidRDefault="00E25DE5" w:rsidP="00E25DE5">
      <w:pPr>
        <w:pStyle w:val="20"/>
        <w:shd w:val="clear" w:color="auto" w:fill="auto"/>
        <w:tabs>
          <w:tab w:val="left" w:pos="1249"/>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2F62BB">
        <w:rPr>
          <w:rFonts w:ascii="Times New Roman" w:hAnsi="Times New Roman" w:cs="Times New Roman"/>
          <w:sz w:val="24"/>
          <w:szCs w:val="24"/>
        </w:rPr>
        <w:t>обратившихся</w:t>
      </w:r>
      <w:proofErr w:type="gramEnd"/>
      <w:r w:rsidRPr="002F62BB">
        <w:rPr>
          <w:rFonts w:ascii="Times New Roman" w:hAnsi="Times New Roman" w:cs="Times New Roman"/>
          <w:sz w:val="24"/>
          <w:szCs w:val="24"/>
        </w:rPr>
        <w:t xml:space="preserve"> по интересующим вопросам.</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Продолжительность информирования по телефону не должна превышать 10 минут.</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Информирование осуществляется в соответствии с графиком приема граждан.</w:t>
      </w:r>
    </w:p>
    <w:p w:rsidR="00E25DE5" w:rsidRPr="002F62BB" w:rsidRDefault="00E25DE5" w:rsidP="00E25DE5">
      <w:pPr>
        <w:pStyle w:val="20"/>
        <w:shd w:val="clear" w:color="auto" w:fill="auto"/>
        <w:tabs>
          <w:tab w:val="left" w:pos="1260"/>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25DE5" w:rsidRPr="002F62BB" w:rsidRDefault="00E25DE5" w:rsidP="00E25DE5">
      <w:pPr>
        <w:pStyle w:val="20"/>
        <w:shd w:val="clear" w:color="auto" w:fill="auto"/>
        <w:tabs>
          <w:tab w:val="left" w:pos="1245"/>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6. На ЕПГУ размещаются сведения, предусмотренные Положением о федеральной </w:t>
      </w:r>
      <w:r w:rsidRPr="002F62BB">
        <w:rPr>
          <w:rFonts w:ascii="Times New Roman" w:hAnsi="Times New Roman" w:cs="Times New Roman"/>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w:t>
      </w:r>
      <w:r>
        <w:rPr>
          <w:rFonts w:ascii="Times New Roman" w:hAnsi="Times New Roman" w:cs="Times New Roman"/>
          <w:sz w:val="24"/>
          <w:szCs w:val="24"/>
        </w:rPr>
        <w:t xml:space="preserve">вительства Российской Федерации от 24 октября 2011 года </w:t>
      </w:r>
      <w:r w:rsidRPr="002F62BB">
        <w:rPr>
          <w:rFonts w:ascii="Times New Roman" w:hAnsi="Times New Roman" w:cs="Times New Roman"/>
          <w:sz w:val="24"/>
          <w:szCs w:val="24"/>
        </w:rPr>
        <w:t>№ 861.</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proofErr w:type="gramStart"/>
      <w:r w:rsidRPr="002F62B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5DE5" w:rsidRPr="002F62BB" w:rsidRDefault="00E25DE5" w:rsidP="00E25DE5">
      <w:pPr>
        <w:pStyle w:val="20"/>
        <w:shd w:val="clear" w:color="auto" w:fill="auto"/>
        <w:tabs>
          <w:tab w:val="left" w:pos="1252"/>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25DE5" w:rsidRPr="002F62BB" w:rsidRDefault="00E25DE5" w:rsidP="00E25DE5">
      <w:pPr>
        <w:pStyle w:val="20"/>
        <w:numPr>
          <w:ilvl w:val="0"/>
          <w:numId w:val="2"/>
        </w:numPr>
        <w:shd w:val="clear" w:color="auto" w:fill="auto"/>
        <w:tabs>
          <w:tab w:val="left" w:pos="932"/>
        </w:tabs>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место нахождения и график работы Администрации, а также МФЦ;</w:t>
      </w:r>
    </w:p>
    <w:p w:rsidR="00E25DE5" w:rsidRPr="002F62BB" w:rsidRDefault="00E25DE5" w:rsidP="00E25DE5">
      <w:pPr>
        <w:pStyle w:val="20"/>
        <w:numPr>
          <w:ilvl w:val="0"/>
          <w:numId w:val="2"/>
        </w:numPr>
        <w:shd w:val="clear" w:color="auto" w:fill="auto"/>
        <w:tabs>
          <w:tab w:val="left" w:pos="925"/>
        </w:tabs>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справочные телефоны Администрации, а также МФЦ;</w:t>
      </w:r>
    </w:p>
    <w:p w:rsidR="00E25DE5" w:rsidRPr="002F62BB" w:rsidRDefault="00E25DE5" w:rsidP="00E25DE5">
      <w:pPr>
        <w:pStyle w:val="20"/>
        <w:shd w:val="clear" w:color="auto" w:fill="auto"/>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E25DE5" w:rsidRPr="002F62BB" w:rsidRDefault="00E25DE5" w:rsidP="00E25DE5">
      <w:pPr>
        <w:pStyle w:val="20"/>
        <w:shd w:val="clear" w:color="auto" w:fill="auto"/>
        <w:tabs>
          <w:tab w:val="left" w:pos="1252"/>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25DE5" w:rsidRPr="002F62BB" w:rsidRDefault="00E25DE5" w:rsidP="00E25DE5">
      <w:pPr>
        <w:pStyle w:val="20"/>
        <w:shd w:val="clear" w:color="auto" w:fill="auto"/>
        <w:tabs>
          <w:tab w:val="left" w:pos="1431"/>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7. </w:t>
      </w:r>
      <w:proofErr w:type="gramStart"/>
      <w:r w:rsidRPr="002F62BB">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F62BB">
        <w:rPr>
          <w:rFonts w:ascii="Times New Roman" w:hAnsi="Times New Roman" w:cs="Times New Roman"/>
          <w:sz w:val="24"/>
          <w:szCs w:val="24"/>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25DE5" w:rsidRPr="002F62BB" w:rsidRDefault="00E25DE5" w:rsidP="00E25DE5">
      <w:pPr>
        <w:pStyle w:val="20"/>
        <w:shd w:val="clear" w:color="auto" w:fill="auto"/>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w:t>
      </w:r>
      <w:r>
        <w:rPr>
          <w:rFonts w:ascii="Times New Roman" w:hAnsi="Times New Roman" w:cs="Times New Roman"/>
          <w:sz w:val="24"/>
          <w:szCs w:val="24"/>
        </w:rPr>
        <w:t xml:space="preserve"> посредством электронной почты.</w:t>
      </w:r>
    </w:p>
    <w:p w:rsidR="00394065" w:rsidRDefault="00394065" w:rsidP="00F47156">
      <w:pPr>
        <w:pStyle w:val="ConsPlusNormal"/>
        <w:jc w:val="center"/>
        <w:outlineLvl w:val="1"/>
        <w:rPr>
          <w:rFonts w:ascii="Times New Roman" w:hAnsi="Times New Roman" w:cs="Times New Roman"/>
          <w:b/>
          <w:sz w:val="24"/>
          <w:szCs w:val="24"/>
        </w:rPr>
      </w:pPr>
    </w:p>
    <w:p w:rsidR="00394065" w:rsidRDefault="00394065" w:rsidP="00F47156">
      <w:pPr>
        <w:pStyle w:val="ConsPlusNormal"/>
        <w:jc w:val="center"/>
        <w:outlineLvl w:val="1"/>
        <w:rPr>
          <w:rFonts w:ascii="Times New Roman" w:hAnsi="Times New Roman" w:cs="Times New Roman"/>
          <w:b/>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2. Стандарт предоставления муниципальной услуги</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sz w:val="24"/>
          <w:szCs w:val="24"/>
        </w:rPr>
      </w:pPr>
      <w:r w:rsidRPr="00F47156">
        <w:rPr>
          <w:rFonts w:ascii="Times New Roman" w:hAnsi="Times New Roman" w:cs="Times New Roman"/>
          <w:b/>
          <w:sz w:val="24"/>
          <w:szCs w:val="24"/>
        </w:rPr>
        <w:t xml:space="preserve"> Наименование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9. Наименование муниципальной услуги –</w:t>
      </w:r>
      <w:proofErr w:type="gramStart"/>
      <w:r w:rsidRPr="00F47156">
        <w:rPr>
          <w:rFonts w:ascii="Times New Roman" w:hAnsi="Times New Roman" w:cs="Times New Roman"/>
          <w:sz w:val="24"/>
          <w:szCs w:val="24"/>
        </w:rPr>
        <w:t>«П</w:t>
      </w:r>
      <w:proofErr w:type="gramEnd"/>
      <w:r w:rsidRPr="00F47156">
        <w:rPr>
          <w:rFonts w:ascii="Times New Roman" w:hAnsi="Times New Roman" w:cs="Times New Roman"/>
          <w:sz w:val="24"/>
          <w:szCs w:val="24"/>
        </w:rPr>
        <w:t xml:space="preserve">ризнание садового дома жилым домом и жилого дома садовым домом на территории </w:t>
      </w:r>
      <w:r w:rsidR="00394065">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394065">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rmal"/>
        <w:jc w:val="both"/>
        <w:rPr>
          <w:rFonts w:ascii="Times New Roman" w:hAnsi="Times New Roman" w:cs="Times New Roman"/>
          <w:sz w:val="24"/>
          <w:szCs w:val="24"/>
        </w:rPr>
      </w:pPr>
    </w:p>
    <w:p w:rsidR="008D4C83" w:rsidRDefault="008D4C83"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lastRenderedPageBreak/>
        <w:t>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10. Муниципальная услуга предоставляется Администрацией.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11. 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F47156">
        <w:rPr>
          <w:rFonts w:ascii="Times New Roman" w:hAnsi="Times New Roman" w:cs="Times New Roman"/>
          <w:sz w:val="24"/>
          <w:szCs w:val="24"/>
        </w:rPr>
        <w:t>с</w:t>
      </w:r>
      <w:proofErr w:type="gramEnd"/>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12. </w:t>
      </w:r>
      <w:proofErr w:type="gramStart"/>
      <w:r w:rsidRPr="00F47156">
        <w:rPr>
          <w:rFonts w:ascii="Times New Roman" w:hAnsi="Times New Roman" w:cs="Times New Roman"/>
          <w:sz w:val="24"/>
          <w:szCs w:val="24"/>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roofErr w:type="gramEnd"/>
    </w:p>
    <w:p w:rsidR="00F47156" w:rsidRPr="00F47156" w:rsidRDefault="00F47156" w:rsidP="00F47156">
      <w:pPr>
        <w:pStyle w:val="ConsPlusNormal"/>
        <w:ind w:firstLine="540"/>
        <w:jc w:val="both"/>
        <w:rPr>
          <w:rFonts w:ascii="Times New Roman" w:hAnsi="Times New Roman" w:cs="Times New Roman"/>
          <w:sz w:val="24"/>
          <w:szCs w:val="24"/>
          <w:highlight w:val="yellow"/>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Результат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13. Результатом предоставления муниципальной услуги является принятие Администрацией одного из следующих решений: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 постановление Администрации </w:t>
      </w:r>
      <w:r w:rsidR="00394065">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394065">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о признании садового дома жилым домом или жилого дома садовым домом (далее также – постановление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уведомление об отказе в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уведомление об отказе).</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15. </w:t>
      </w:r>
      <w:proofErr w:type="gramStart"/>
      <w:r w:rsidRPr="00F47156">
        <w:rPr>
          <w:rFonts w:ascii="Times New Roman" w:hAnsi="Times New Roman" w:cs="Times New Roman"/>
          <w:sz w:val="24"/>
          <w:szCs w:val="24"/>
        </w:rPr>
        <w:t>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16.  </w:t>
      </w:r>
      <w:proofErr w:type="gramStart"/>
      <w:r w:rsidRPr="00F47156">
        <w:rPr>
          <w:rFonts w:ascii="Times New Roman" w:hAnsi="Times New Roman" w:cs="Times New Roman"/>
          <w:sz w:val="24"/>
          <w:szCs w:val="24"/>
        </w:rPr>
        <w:t>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roofErr w:type="gramEnd"/>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17. Администрация не позднее чем через 3 рабочих дня со дня принятия решения о </w:t>
      </w:r>
      <w:r w:rsidRPr="00F47156">
        <w:rPr>
          <w:rFonts w:ascii="Times New Roman" w:hAnsi="Times New Roman" w:cs="Times New Roman"/>
          <w:sz w:val="24"/>
          <w:szCs w:val="24"/>
        </w:rPr>
        <w:lastRenderedPageBreak/>
        <w:t xml:space="preserve">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18. Приостановление предоставления муниципальной услуги нормативными правовыми актами не предусмотрено.</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Правовые основания для предоставления муниципальной услуги</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19. Предоставление муниципальной услуги осуществляется в соответствии </w:t>
      </w:r>
      <w:proofErr w:type="gramStart"/>
      <w:r w:rsidRPr="00F47156">
        <w:rPr>
          <w:rFonts w:ascii="Times New Roman" w:hAnsi="Times New Roman" w:cs="Times New Roman"/>
          <w:sz w:val="24"/>
          <w:szCs w:val="24"/>
        </w:rPr>
        <w:t>с</w:t>
      </w:r>
      <w:proofErr w:type="gramEnd"/>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 Жилищным </w:t>
      </w:r>
      <w:hyperlink r:id="rId7" w:history="1">
        <w:r w:rsidRPr="00F47156">
          <w:rPr>
            <w:rStyle w:val="a8"/>
            <w:rFonts w:ascii="Times New Roman" w:hAnsi="Times New Roman" w:cs="Times New Roman"/>
            <w:sz w:val="24"/>
            <w:szCs w:val="24"/>
          </w:rPr>
          <w:t>кодексом</w:t>
        </w:r>
      </w:hyperlink>
      <w:r w:rsidRPr="00F47156">
        <w:rPr>
          <w:rFonts w:ascii="Times New Roman" w:hAnsi="Times New Roman" w:cs="Times New Roman"/>
          <w:sz w:val="24"/>
          <w:szCs w:val="24"/>
        </w:rPr>
        <w:t xml:space="preserve"> Российской Федерации;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2) </w:t>
      </w:r>
      <w:hyperlink r:id="rId8" w:history="1">
        <w:r w:rsidRPr="00F47156">
          <w:rPr>
            <w:rStyle w:val="a8"/>
            <w:rFonts w:ascii="Times New Roman" w:hAnsi="Times New Roman" w:cs="Times New Roman"/>
            <w:sz w:val="24"/>
            <w:szCs w:val="24"/>
          </w:rPr>
          <w:t>Постановлением</w:t>
        </w:r>
      </w:hyperlink>
      <w:r w:rsidRPr="00F47156">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3) Федеральным </w:t>
      </w:r>
      <w:hyperlink r:id="rId9" w:history="1">
        <w:r w:rsidRPr="00F47156">
          <w:rPr>
            <w:rStyle w:val="a8"/>
            <w:rFonts w:ascii="Times New Roman" w:hAnsi="Times New Roman" w:cs="Times New Roman"/>
            <w:sz w:val="24"/>
            <w:szCs w:val="24"/>
          </w:rPr>
          <w:t>законом</w:t>
        </w:r>
      </w:hyperlink>
      <w:r w:rsidRPr="00F4715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4) Уставом </w:t>
      </w:r>
      <w:r w:rsidR="00E617B0">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E617B0">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 настоящим Административным регламентом.</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8D4C83">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bookmarkStart w:id="3" w:name="P165"/>
      <w:bookmarkEnd w:id="3"/>
      <w:r w:rsidRPr="00F47156">
        <w:rPr>
          <w:rFonts w:ascii="Times New Roman" w:hAnsi="Times New Roman" w:cs="Times New Roman"/>
          <w:sz w:val="24"/>
          <w:szCs w:val="24"/>
        </w:rPr>
        <w:t>20. В перечень документов, необходимых для предоставления муниципальной услуги, входят:</w:t>
      </w:r>
    </w:p>
    <w:p w:rsidR="00F47156" w:rsidRPr="00F47156" w:rsidRDefault="00F47156" w:rsidP="00F47156">
      <w:pPr>
        <w:pStyle w:val="ConsPlusNormal"/>
        <w:ind w:firstLine="539"/>
        <w:jc w:val="both"/>
        <w:rPr>
          <w:rFonts w:ascii="Times New Roman" w:hAnsi="Times New Roman" w:cs="Times New Roman"/>
          <w:sz w:val="24"/>
          <w:szCs w:val="24"/>
        </w:rPr>
      </w:pPr>
      <w:bookmarkStart w:id="4" w:name="P172"/>
      <w:bookmarkEnd w:id="4"/>
      <w:proofErr w:type="gramStart"/>
      <w:r w:rsidRPr="00F47156">
        <w:rPr>
          <w:rFonts w:ascii="Times New Roman" w:hAnsi="Times New Roman" w:cs="Times New Roman"/>
          <w:sz w:val="24"/>
          <w:szCs w:val="24"/>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w:t>
      </w:r>
      <w:proofErr w:type="gramEnd"/>
      <w:r w:rsidRPr="00F47156">
        <w:rPr>
          <w:rFonts w:ascii="Times New Roman" w:hAnsi="Times New Roman" w:cs="Times New Roman"/>
          <w:sz w:val="24"/>
          <w:szCs w:val="24"/>
        </w:rPr>
        <w:t xml:space="preserve"> отправление с уведомлением о вручении, электронная почта, получение лично);</w:t>
      </w:r>
    </w:p>
    <w:p w:rsidR="00F47156" w:rsidRPr="00F47156" w:rsidRDefault="00F47156" w:rsidP="00F47156">
      <w:pPr>
        <w:pStyle w:val="ConsPlusNormal"/>
        <w:ind w:firstLine="539"/>
        <w:jc w:val="both"/>
        <w:rPr>
          <w:rFonts w:ascii="Times New Roman" w:hAnsi="Times New Roman" w:cs="Times New Roman"/>
          <w:sz w:val="24"/>
          <w:szCs w:val="24"/>
        </w:rPr>
      </w:pPr>
      <w:bookmarkStart w:id="5" w:name="P232"/>
      <w:bookmarkEnd w:id="5"/>
      <w:proofErr w:type="gramStart"/>
      <w:r w:rsidRPr="00F47156">
        <w:rPr>
          <w:rFonts w:ascii="Times New Roman" w:hAnsi="Times New Roman" w:cs="Times New Roman"/>
          <w:sz w:val="24"/>
          <w:szCs w:val="24"/>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F47156">
        <w:rPr>
          <w:rFonts w:ascii="Times New Roman" w:hAnsi="Times New Roman" w:cs="Times New Roman"/>
          <w:sz w:val="24"/>
          <w:szCs w:val="24"/>
        </w:rPr>
        <w:t xml:space="preserve"> государственном </w:t>
      </w:r>
      <w:proofErr w:type="gramStart"/>
      <w:r w:rsidRPr="00F47156">
        <w:rPr>
          <w:rFonts w:ascii="Times New Roman" w:hAnsi="Times New Roman" w:cs="Times New Roman"/>
          <w:sz w:val="24"/>
          <w:szCs w:val="24"/>
        </w:rPr>
        <w:t>реестре</w:t>
      </w:r>
      <w:proofErr w:type="gramEnd"/>
      <w:r w:rsidRPr="00F47156">
        <w:rPr>
          <w:rFonts w:ascii="Times New Roman" w:hAnsi="Times New Roman" w:cs="Times New Roman"/>
          <w:sz w:val="24"/>
          <w:szCs w:val="24"/>
        </w:rPr>
        <w:t xml:space="preserve"> недвижимости, или нотариально заверенную копию такого документа;</w:t>
      </w:r>
    </w:p>
    <w:p w:rsidR="00F47156" w:rsidRPr="00F47156" w:rsidRDefault="00F47156" w:rsidP="00F47156">
      <w:pPr>
        <w:pStyle w:val="ConsPlusNormal"/>
        <w:ind w:firstLine="539"/>
        <w:jc w:val="both"/>
        <w:rPr>
          <w:rFonts w:ascii="Times New Roman" w:hAnsi="Times New Roman" w:cs="Times New Roman"/>
          <w:sz w:val="24"/>
          <w:szCs w:val="24"/>
        </w:rPr>
      </w:pPr>
      <w:bookmarkStart w:id="6" w:name="P233"/>
      <w:bookmarkEnd w:id="6"/>
      <w:proofErr w:type="gramStart"/>
      <w:r w:rsidRPr="00F47156">
        <w:rPr>
          <w:rFonts w:ascii="Times New Roman" w:hAnsi="Times New Roman" w:cs="Times New Roman"/>
          <w:sz w:val="24"/>
          <w:szCs w:val="24"/>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F47156">
          <w:rPr>
            <w:rStyle w:val="a8"/>
            <w:rFonts w:ascii="Times New Roman" w:hAnsi="Times New Roman" w:cs="Times New Roman"/>
            <w:sz w:val="24"/>
            <w:szCs w:val="24"/>
          </w:rPr>
          <w:t>частью 2 статьи 5</w:t>
        </w:r>
      </w:hyperlink>
      <w:r w:rsidRPr="00F47156">
        <w:rPr>
          <w:rFonts w:ascii="Times New Roman" w:hAnsi="Times New Roman" w:cs="Times New Roman"/>
          <w:sz w:val="24"/>
          <w:szCs w:val="24"/>
        </w:rPr>
        <w:t xml:space="preserve">, </w:t>
      </w:r>
      <w:hyperlink r:id="rId11" w:history="1">
        <w:r w:rsidRPr="00F47156">
          <w:rPr>
            <w:rStyle w:val="a8"/>
            <w:rFonts w:ascii="Times New Roman" w:hAnsi="Times New Roman" w:cs="Times New Roman"/>
            <w:sz w:val="24"/>
            <w:szCs w:val="24"/>
          </w:rPr>
          <w:t>статьями 7</w:t>
        </w:r>
      </w:hyperlink>
      <w:r w:rsidRPr="00F47156">
        <w:rPr>
          <w:rFonts w:ascii="Times New Roman" w:hAnsi="Times New Roman" w:cs="Times New Roman"/>
          <w:sz w:val="24"/>
          <w:szCs w:val="24"/>
        </w:rPr>
        <w:t xml:space="preserve">, </w:t>
      </w:r>
      <w:hyperlink r:id="rId12" w:history="1">
        <w:r w:rsidRPr="00F47156">
          <w:rPr>
            <w:rStyle w:val="a8"/>
            <w:rFonts w:ascii="Times New Roman" w:hAnsi="Times New Roman" w:cs="Times New Roman"/>
            <w:sz w:val="24"/>
            <w:szCs w:val="24"/>
          </w:rPr>
          <w:t>8</w:t>
        </w:r>
      </w:hyperlink>
      <w:r w:rsidRPr="00F47156">
        <w:rPr>
          <w:rFonts w:ascii="Times New Roman" w:hAnsi="Times New Roman" w:cs="Times New Roman"/>
          <w:sz w:val="24"/>
          <w:szCs w:val="24"/>
        </w:rPr>
        <w:t xml:space="preserve"> и </w:t>
      </w:r>
      <w:hyperlink r:id="rId13" w:history="1">
        <w:r w:rsidRPr="00F47156">
          <w:rPr>
            <w:rStyle w:val="a8"/>
            <w:rFonts w:ascii="Times New Roman" w:hAnsi="Times New Roman" w:cs="Times New Roman"/>
            <w:sz w:val="24"/>
            <w:szCs w:val="24"/>
          </w:rPr>
          <w:t>10</w:t>
        </w:r>
      </w:hyperlink>
      <w:r w:rsidRPr="00F47156">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47156">
        <w:rPr>
          <w:rFonts w:ascii="Times New Roman" w:hAnsi="Times New Roman" w:cs="Times New Roman"/>
          <w:sz w:val="24"/>
          <w:szCs w:val="24"/>
        </w:rPr>
        <w:t>саморегулируемой</w:t>
      </w:r>
      <w:proofErr w:type="spellEnd"/>
      <w:r w:rsidRPr="00F47156">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F47156" w:rsidRPr="00F47156" w:rsidRDefault="00F47156" w:rsidP="00F47156">
      <w:pPr>
        <w:pStyle w:val="ConsPlusNormal"/>
        <w:ind w:firstLine="539"/>
        <w:jc w:val="both"/>
        <w:rPr>
          <w:rFonts w:ascii="Times New Roman" w:hAnsi="Times New Roman" w:cs="Times New Roman"/>
          <w:sz w:val="24"/>
          <w:szCs w:val="24"/>
        </w:rPr>
      </w:pPr>
      <w:bookmarkStart w:id="7" w:name="P234"/>
      <w:bookmarkEnd w:id="7"/>
      <w:r w:rsidRPr="00F47156">
        <w:rPr>
          <w:rFonts w:ascii="Times New Roman" w:hAnsi="Times New Roman" w:cs="Times New Roman"/>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21. Заявитель вправе не представлять выписку из Единого государственного реестра недвижимости. </w:t>
      </w:r>
      <w:proofErr w:type="gramStart"/>
      <w:r w:rsidRPr="00F47156">
        <w:rPr>
          <w:rFonts w:ascii="Times New Roman" w:hAnsi="Times New Roman" w:cs="Times New Roman"/>
          <w:sz w:val="24"/>
          <w:szCs w:val="24"/>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w:t>
      </w:r>
      <w:r w:rsidRPr="00F47156">
        <w:rPr>
          <w:rFonts w:ascii="Times New Roman" w:hAnsi="Times New Roman" w:cs="Times New Roman"/>
          <w:sz w:val="24"/>
          <w:szCs w:val="24"/>
        </w:rPr>
        <w:lastRenderedPageBreak/>
        <w:t>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F47156" w:rsidRPr="00F47156" w:rsidRDefault="00F47156" w:rsidP="00F47156">
      <w:pPr>
        <w:pStyle w:val="ConsPlusNormal"/>
        <w:ind w:firstLine="539"/>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proofErr w:type="gramStart"/>
      <w:r w:rsidRPr="00F47156">
        <w:rPr>
          <w:rFonts w:ascii="Times New Roman" w:hAnsi="Times New Roman" w:cs="Times New Roman"/>
          <w:sz w:val="24"/>
          <w:szCs w:val="24"/>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roofErr w:type="gramEnd"/>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47156" w:rsidRPr="00F47156" w:rsidRDefault="00F47156" w:rsidP="00F47156">
      <w:pPr>
        <w:pStyle w:val="ConsPlusNormal"/>
        <w:ind w:firstLine="539"/>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24. </w:t>
      </w:r>
      <w:proofErr w:type="gramStart"/>
      <w:r w:rsidRPr="00F47156">
        <w:rPr>
          <w:rFonts w:ascii="Times New Roman" w:hAnsi="Times New Roman" w:cs="Times New Roman"/>
          <w:sz w:val="24"/>
          <w:szCs w:val="24"/>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выписка из Единого государственного реестра недвижимости, содержащ</w:t>
      </w:r>
      <w:r w:rsidR="001015B1">
        <w:rPr>
          <w:rFonts w:ascii="Times New Roman" w:hAnsi="Times New Roman" w:cs="Times New Roman"/>
          <w:sz w:val="24"/>
          <w:szCs w:val="24"/>
        </w:rPr>
        <w:t>ие</w:t>
      </w:r>
      <w:r w:rsidRPr="00F47156">
        <w:rPr>
          <w:rFonts w:ascii="Times New Roman" w:hAnsi="Times New Roman" w:cs="Times New Roman"/>
          <w:sz w:val="24"/>
          <w:szCs w:val="24"/>
        </w:rPr>
        <w:t xml:space="preserve"> сведения о зарегистрированных правах заявителя на садовый дом или жилой дом.</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26. Основания для отказа в приеме документов, необходимых для предоставления муниципальной услуги, отсутствуют.</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Исчерпывающий перечень оснований для приостановления</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и (или) отказа в предоставлении муниципальной услуги</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27. Основания для приостановления предоставления муниципальной услуги отсутствуют.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28. Основания для отказа в предоставлении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непредставление заявителем документов, предусмотренных подпунктами 1 и</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(или) 3 пункта 20 настоящего Административного регламента;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w:t>
      </w:r>
      <w:proofErr w:type="gramStart"/>
      <w:r w:rsidRPr="00F47156">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w:t>
      </w:r>
      <w:proofErr w:type="gramEnd"/>
      <w:r w:rsidRPr="00F47156">
        <w:rPr>
          <w:rFonts w:ascii="Times New Roman" w:hAnsi="Times New Roman" w:cs="Times New Roman"/>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w:t>
      </w:r>
      <w:r w:rsidRPr="00F47156">
        <w:rPr>
          <w:rFonts w:ascii="Times New Roman" w:hAnsi="Times New Roman" w:cs="Times New Roman"/>
          <w:sz w:val="24"/>
          <w:szCs w:val="24"/>
        </w:rPr>
        <w:lastRenderedPageBreak/>
        <w:t>дней со дня направления уведомления о представлении правоустанавливающего документа;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обременен правами третьих лиц;</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F47156" w:rsidRPr="00F47156" w:rsidRDefault="00F47156" w:rsidP="00F47156">
      <w:pPr>
        <w:widowControl w:val="0"/>
        <w:ind w:firstLine="720"/>
        <w:jc w:val="both"/>
      </w:pPr>
      <w:r w:rsidRPr="00F47156">
        <w:t>(подпункт введен  постановлением Администрации от 09.01.2023 года  №  1)</w:t>
      </w:r>
    </w:p>
    <w:p w:rsidR="00F47156" w:rsidRPr="00F47156" w:rsidRDefault="00F47156" w:rsidP="00F47156">
      <w:pPr>
        <w:pStyle w:val="ConsPlusTitle"/>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29.Для предоставления муниципальной услуги не требуется предоставления иных государственных или муниципальных услуг.</w:t>
      </w:r>
    </w:p>
    <w:p w:rsidR="00F47156" w:rsidRPr="00F47156" w:rsidRDefault="00F47156" w:rsidP="00F47156">
      <w:pPr>
        <w:pStyle w:val="ConsPlusNormal"/>
        <w:ind w:firstLine="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правовыми актами, муниципальными правовыми актами</w:t>
      </w:r>
    </w:p>
    <w:p w:rsidR="00F47156" w:rsidRPr="00F47156" w:rsidRDefault="00F47156" w:rsidP="00F47156">
      <w:pPr>
        <w:pStyle w:val="ConsPlusNormal"/>
        <w:tabs>
          <w:tab w:val="left" w:pos="5895"/>
        </w:tabs>
        <w:jc w:val="both"/>
        <w:rPr>
          <w:rFonts w:ascii="Times New Roman" w:hAnsi="Times New Roman" w:cs="Times New Roman"/>
          <w:sz w:val="24"/>
          <w:szCs w:val="24"/>
        </w:rPr>
      </w:pPr>
      <w:r w:rsidRPr="00F47156">
        <w:rPr>
          <w:rFonts w:ascii="Times New Roman" w:hAnsi="Times New Roman" w:cs="Times New Roman"/>
          <w:sz w:val="24"/>
          <w:szCs w:val="24"/>
        </w:rPr>
        <w:tab/>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30. Муниципальная услуга предоставляется бесплатно.</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31. Плата за предоставление услуг, необходимых и обязательных для предоставления муниципальной услуги, отсутствует.</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7156" w:rsidRPr="00F47156" w:rsidRDefault="00F47156" w:rsidP="00F47156">
      <w:pPr>
        <w:pStyle w:val="ConsPlusNormal"/>
        <w:jc w:val="center"/>
        <w:outlineLvl w:val="2"/>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33. Срок регистрации заявления не должен превышать 15 минут.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34. Порядок регистрации заявления установлен подразделом «Прием и регистрация документов» настоящего Административного регламента.</w:t>
      </w:r>
    </w:p>
    <w:p w:rsidR="00F47156" w:rsidRPr="00F47156" w:rsidRDefault="00F47156" w:rsidP="00F47156">
      <w:pPr>
        <w:autoSpaceDE w:val="0"/>
        <w:autoSpaceDN w:val="0"/>
        <w:adjustRightInd w:val="0"/>
        <w:jc w:val="center"/>
        <w:outlineLvl w:val="1"/>
        <w:rPr>
          <w:b/>
        </w:rPr>
      </w:pPr>
    </w:p>
    <w:p w:rsidR="00F47156" w:rsidRPr="00F47156" w:rsidRDefault="00F47156" w:rsidP="00F47156">
      <w:pPr>
        <w:pStyle w:val="ConsPlusTitle"/>
        <w:jc w:val="center"/>
        <w:outlineLvl w:val="2"/>
        <w:rPr>
          <w:rFonts w:ascii="Times New Roman" w:hAnsi="Times New Roman" w:cs="Times New Roman"/>
          <w:sz w:val="24"/>
          <w:szCs w:val="24"/>
        </w:rPr>
      </w:pPr>
      <w:proofErr w:type="gramStart"/>
      <w:r w:rsidRPr="00F47156">
        <w:rPr>
          <w:rFonts w:ascii="Times New Roman" w:hAnsi="Times New Roman" w:cs="Times New Roman"/>
          <w:sz w:val="24"/>
          <w:szCs w:val="24"/>
        </w:rPr>
        <w:t xml:space="preserve">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47156">
        <w:rPr>
          <w:rFonts w:ascii="Times New Roman" w:hAnsi="Times New Roman" w:cs="Times New Roman"/>
          <w:sz w:val="24"/>
          <w:szCs w:val="24"/>
        </w:rPr>
        <w:t>мультимедийной</w:t>
      </w:r>
      <w:proofErr w:type="spellEnd"/>
      <w:r w:rsidRPr="00F47156">
        <w:rPr>
          <w:rFonts w:ascii="Times New Roman" w:hAnsi="Times New Roman" w:cs="Times New Roman"/>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lastRenderedPageBreak/>
        <w:t>35. Помещения, предназначенные для предоставления муниципальной услуги, должны:</w:t>
      </w:r>
    </w:p>
    <w:p w:rsidR="00F47156" w:rsidRPr="00F47156" w:rsidRDefault="00F47156" w:rsidP="00F47156">
      <w:pPr>
        <w:pStyle w:val="ConsPlusNormal"/>
        <w:ind w:firstLine="540"/>
        <w:jc w:val="both"/>
        <w:rPr>
          <w:rFonts w:ascii="Times New Roman" w:hAnsi="Times New Roman" w:cs="Times New Roman"/>
          <w:sz w:val="24"/>
          <w:szCs w:val="24"/>
        </w:rPr>
      </w:pPr>
      <w:proofErr w:type="gramStart"/>
      <w:r w:rsidRPr="00F47156">
        <w:rPr>
          <w:rFonts w:ascii="Times New Roman" w:hAnsi="Times New Roman" w:cs="Times New Roman"/>
          <w:sz w:val="24"/>
          <w:szCs w:val="24"/>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оборудоваться местами для ожидания;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содержать информацию о порядке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F47156" w:rsidRPr="00F47156" w:rsidRDefault="00F47156" w:rsidP="00F47156">
      <w:pPr>
        <w:pStyle w:val="ConsPlusNormal"/>
        <w:jc w:val="both"/>
        <w:rPr>
          <w:rFonts w:ascii="Times New Roman" w:hAnsi="Times New Roman" w:cs="Times New Roman"/>
          <w:sz w:val="24"/>
          <w:szCs w:val="24"/>
        </w:rPr>
      </w:pPr>
      <w:r w:rsidRPr="00F47156">
        <w:rPr>
          <w:rFonts w:ascii="Times New Roman" w:hAnsi="Times New Roman" w:cs="Times New Roman"/>
          <w:sz w:val="24"/>
          <w:szCs w:val="24"/>
        </w:rPr>
        <w:tab/>
        <w:t>36. Доступность для инвалидов объектов (зданий, помещений), в которых предоставляется муниципальная услуга, должна быть обеспечена:</w:t>
      </w:r>
    </w:p>
    <w:p w:rsidR="00F47156" w:rsidRPr="00F47156" w:rsidRDefault="00F47156" w:rsidP="00F47156">
      <w:pPr>
        <w:pStyle w:val="ConsPlusNormal"/>
        <w:ind w:firstLine="709"/>
        <w:jc w:val="both"/>
        <w:rPr>
          <w:rFonts w:ascii="Times New Roman" w:hAnsi="Times New Roman" w:cs="Times New Roman"/>
          <w:sz w:val="24"/>
          <w:szCs w:val="24"/>
        </w:rPr>
      </w:pPr>
      <w:proofErr w:type="gramStart"/>
      <w:r w:rsidRPr="00F47156">
        <w:rPr>
          <w:rFonts w:ascii="Times New Roman" w:hAnsi="Times New Roman" w:cs="Times New Roman"/>
          <w:sz w:val="24"/>
          <w:szCs w:val="24"/>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roofErr w:type="gramEnd"/>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F47156" w:rsidRPr="00F47156" w:rsidRDefault="00F47156" w:rsidP="00F47156">
      <w:pPr>
        <w:pStyle w:val="ConsPlusNormal"/>
        <w:ind w:firstLine="709"/>
        <w:jc w:val="both"/>
        <w:rPr>
          <w:rFonts w:ascii="Times New Roman" w:hAnsi="Times New Roman" w:cs="Times New Roman"/>
          <w:sz w:val="24"/>
          <w:szCs w:val="24"/>
        </w:rPr>
      </w:pPr>
      <w:proofErr w:type="gramStart"/>
      <w:r w:rsidRPr="00F47156">
        <w:rPr>
          <w:rFonts w:ascii="Times New Roman" w:hAnsi="Times New Roman" w:cs="Times New Roman"/>
          <w:sz w:val="24"/>
          <w:szCs w:val="24"/>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7156" w:rsidRPr="00F47156" w:rsidRDefault="00F47156" w:rsidP="008D4C83">
      <w:pPr>
        <w:pStyle w:val="ConsPlusNormal"/>
        <w:jc w:val="both"/>
        <w:rPr>
          <w:rFonts w:ascii="Times New Roman" w:hAnsi="Times New Roman" w:cs="Times New Roman"/>
          <w:sz w:val="24"/>
          <w:szCs w:val="24"/>
        </w:rPr>
      </w:pPr>
      <w:r w:rsidRPr="00F47156">
        <w:rPr>
          <w:rFonts w:ascii="Times New Roman" w:hAnsi="Times New Roman" w:cs="Times New Roman"/>
          <w:sz w:val="24"/>
          <w:szCs w:val="24"/>
        </w:rPr>
        <w:tab/>
        <w:t xml:space="preserve">37. Доступности для инвалидов объектов (зданий, помещений), в которых </w:t>
      </w:r>
      <w:proofErr w:type="gramStart"/>
      <w:r w:rsidRPr="00F47156">
        <w:rPr>
          <w:rFonts w:ascii="Times New Roman" w:hAnsi="Times New Roman" w:cs="Times New Roman"/>
          <w:sz w:val="24"/>
          <w:szCs w:val="24"/>
        </w:rPr>
        <w:t>предоставляется муниципальная услуга применяются</w:t>
      </w:r>
      <w:proofErr w:type="gramEnd"/>
      <w:r w:rsidRPr="00F47156">
        <w:rPr>
          <w:rFonts w:ascii="Times New Roman" w:hAnsi="Times New Roman" w:cs="Times New Roman"/>
          <w:sz w:val="24"/>
          <w:szCs w:val="24"/>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Показатели доступности и качества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38. Показателями доступности предоставления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транспортная доступность мест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обеспечение беспрепятственного доступа к помещениям, в которых предоставляется муниципальная услуга;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размещение информации о порядке предоставления муниципальной услуги в информационно – телекоммуникационной сети «Интернет».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39. Показателями качества предоставления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соблюдение стандарта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соблюдение сроков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количество жалоб или полное отсутствие таковых со стороны заявителей (представителей заявителей);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возможность получения информации о ходе предоставления муниципальной услуги.</w:t>
      </w:r>
    </w:p>
    <w:p w:rsidR="008D4C83" w:rsidRDefault="008D4C83" w:rsidP="00F47156">
      <w:pPr>
        <w:pStyle w:val="ConsPlusNormal"/>
        <w:jc w:val="center"/>
        <w:outlineLvl w:val="1"/>
        <w:rPr>
          <w:rFonts w:ascii="Times New Roman" w:hAnsi="Times New Roman" w:cs="Times New Roman"/>
          <w:b/>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 xml:space="preserve">Состав, последовательность и сроки выполнения </w:t>
      </w:r>
      <w:proofErr w:type="gramStart"/>
      <w:r w:rsidRPr="00F47156">
        <w:rPr>
          <w:rFonts w:ascii="Times New Roman" w:hAnsi="Times New Roman" w:cs="Times New Roman"/>
          <w:sz w:val="24"/>
          <w:szCs w:val="24"/>
        </w:rPr>
        <w:t>административных</w:t>
      </w:r>
      <w:proofErr w:type="gramEnd"/>
      <w:r w:rsidRPr="00F47156">
        <w:rPr>
          <w:rFonts w:ascii="Times New Roman" w:hAnsi="Times New Roman" w:cs="Times New Roman"/>
          <w:sz w:val="24"/>
          <w:szCs w:val="24"/>
        </w:rPr>
        <w:t xml:space="preserve"> </w:t>
      </w: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41. Исчерпывающий перечень административных процедур, осуществляемых при предоставлении муниципальной услуги, включает в себя: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прием и регистрацию документов;</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рассмотрение документов, принятие решения о предоставлении муниципальной услуги либо об отказе в предоставлении муниципальной услуги;</w:t>
      </w:r>
    </w:p>
    <w:p w:rsidR="00F47156" w:rsidRPr="00F47156" w:rsidRDefault="00F47156" w:rsidP="00F47156">
      <w:pPr>
        <w:pStyle w:val="ConsPlusNormal"/>
        <w:jc w:val="both"/>
        <w:outlineLvl w:val="2"/>
        <w:rPr>
          <w:rFonts w:ascii="Times New Roman" w:hAnsi="Times New Roman" w:cs="Times New Roman"/>
          <w:b/>
          <w:sz w:val="24"/>
          <w:szCs w:val="24"/>
        </w:rPr>
      </w:pPr>
      <w:r w:rsidRPr="00F47156">
        <w:rPr>
          <w:rFonts w:ascii="Times New Roman" w:hAnsi="Times New Roman" w:cs="Times New Roman"/>
          <w:sz w:val="24"/>
          <w:szCs w:val="24"/>
        </w:rPr>
        <w:t xml:space="preserve">        3) формирование и направление межведомственного запроса в органы, участвующие в предоставлении муниципальной услуги; </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выдача заявителю (представителю заявителя) постановления Администрации либо уведомления об отказе.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Блок – схема предоставления муниципальной услуги приведена в приложении № 2 к настоящему Административному регламенту.</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Прием и регистрация документов</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43. Специалист Администрации регистрирует заявление и прилагаемые к нему документ</w:t>
      </w:r>
      <w:proofErr w:type="gramStart"/>
      <w:r w:rsidRPr="00F47156">
        <w:rPr>
          <w:rFonts w:ascii="Times New Roman" w:hAnsi="Times New Roman" w:cs="Times New Roman"/>
          <w:sz w:val="24"/>
          <w:szCs w:val="24"/>
        </w:rPr>
        <w:t>ы(</w:t>
      </w:r>
      <w:proofErr w:type="gramEnd"/>
      <w:r w:rsidRPr="00F47156">
        <w:rPr>
          <w:rFonts w:ascii="Times New Roman" w:hAnsi="Times New Roman" w:cs="Times New Roman"/>
          <w:sz w:val="24"/>
          <w:szCs w:val="24"/>
        </w:rPr>
        <w:t xml:space="preserve">присваивает входящий номер)и направляет их Главе муниципального образования </w:t>
      </w:r>
      <w:r w:rsidR="00F216FC">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F216FC">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 (далее - Глава).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44. Глава рассматривает заявление с приложенными к нему документами и передает их на исполнение специалисту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r w:rsidR="00F216FC">
        <w:rPr>
          <w:rFonts w:ascii="Times New Roman" w:hAnsi="Times New Roman" w:cs="Times New Roman"/>
          <w:sz w:val="24"/>
          <w:szCs w:val="24"/>
        </w:rPr>
        <w:t xml:space="preserve"> муниципального образования</w:t>
      </w:r>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Формирование и направление межведомственных запросов</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49. Срок подготовки межведомственного запроса специалистом Администрации, </w:t>
      </w:r>
      <w:r w:rsidRPr="00F47156">
        <w:rPr>
          <w:rFonts w:ascii="Times New Roman" w:hAnsi="Times New Roman" w:cs="Times New Roman"/>
          <w:sz w:val="24"/>
          <w:szCs w:val="24"/>
        </w:rPr>
        <w:lastRenderedPageBreak/>
        <w:t>ответственным за предоставление муниципальной услуги, не может превышать 5 рабочих дней со дня поступления заявления.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50. </w:t>
      </w:r>
      <w:proofErr w:type="gramStart"/>
      <w:r w:rsidRPr="00F47156">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47156">
        <w:rPr>
          <w:rFonts w:ascii="Times New Roman" w:hAnsi="Times New Roman" w:cs="Times New Roman"/>
          <w:sz w:val="24"/>
          <w:szCs w:val="24"/>
        </w:rPr>
        <w:t xml:space="preserve"> и правовыми актами Смоленской области.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52. Обязанности специалистов Администрации должны быть закреплены в их должностной инструкции.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53. Максимальный срок выполнения административной процедуры составляет 10 рабочих дней.</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8D4C83">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Рассмотрение документов, принятие решения о предостав</w:t>
      </w:r>
      <w:r w:rsidR="008D4C83">
        <w:rPr>
          <w:rFonts w:ascii="Times New Roman" w:hAnsi="Times New Roman" w:cs="Times New Roman"/>
          <w:sz w:val="24"/>
          <w:szCs w:val="24"/>
        </w:rPr>
        <w:t xml:space="preserve">лении муниципальной услуги либо </w:t>
      </w:r>
      <w:r w:rsidRPr="00F47156">
        <w:rPr>
          <w:rFonts w:ascii="Times New Roman" w:hAnsi="Times New Roman" w:cs="Times New Roman"/>
          <w:sz w:val="24"/>
          <w:szCs w:val="24"/>
        </w:rPr>
        <w:t>об отказе в предоставлении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55. Специалист Администрации проверяет наличие документов, необходимых для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13735B">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13735B">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 о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56. Решение об отказе принимается в случаях, предусмотренных пунктом 28</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настоящего Административного регламента. </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В случаях, предусмотренных пунктом 28</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F47156" w:rsidRPr="00F47156" w:rsidRDefault="00F47156" w:rsidP="00F47156">
      <w:pPr>
        <w:pStyle w:val="ConsPlusTitle"/>
        <w:jc w:val="center"/>
        <w:outlineLvl w:val="2"/>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Выдача заявителю постановления Администрации либо письма об отказе в предоставлении муниципальной услуги </w:t>
      </w:r>
    </w:p>
    <w:p w:rsidR="00F47156" w:rsidRPr="00F47156" w:rsidRDefault="00F47156" w:rsidP="00F47156">
      <w:pPr>
        <w:pStyle w:val="ConsPlusTitle"/>
        <w:jc w:val="center"/>
        <w:outlineLvl w:val="2"/>
        <w:rPr>
          <w:rFonts w:ascii="Times New Roman" w:hAnsi="Times New Roman" w:cs="Times New Roman"/>
          <w:sz w:val="24"/>
          <w:szCs w:val="24"/>
        </w:rPr>
      </w:pPr>
    </w:p>
    <w:p w:rsidR="0013735B" w:rsidRDefault="00F47156" w:rsidP="008D4C83">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F47156" w:rsidRDefault="00F47156" w:rsidP="00F47156">
      <w:pPr>
        <w:pStyle w:val="ConsPlusNormal"/>
        <w:ind w:firstLine="540"/>
        <w:jc w:val="both"/>
        <w:rPr>
          <w:rFonts w:ascii="Times New Roman" w:hAnsi="Times New Roman" w:cs="Times New Roman"/>
          <w:sz w:val="24"/>
          <w:szCs w:val="24"/>
          <w:highlight w:val="green"/>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Порядок осуществления в электронной форме, в том числе</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 xml:space="preserve">с использованием </w:t>
      </w:r>
      <w:proofErr w:type="gramStart"/>
      <w:r w:rsidRPr="00F47156">
        <w:rPr>
          <w:rFonts w:ascii="Times New Roman" w:hAnsi="Times New Roman" w:cs="Times New Roman"/>
          <w:sz w:val="24"/>
          <w:szCs w:val="24"/>
        </w:rPr>
        <w:t>федеральной</w:t>
      </w:r>
      <w:proofErr w:type="gramEnd"/>
      <w:r w:rsidRPr="00F47156">
        <w:rPr>
          <w:rFonts w:ascii="Times New Roman" w:hAnsi="Times New Roman" w:cs="Times New Roman"/>
          <w:sz w:val="24"/>
          <w:szCs w:val="24"/>
        </w:rPr>
        <w:t xml:space="preserve"> государственной информационной</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системы «Единый портал государственных и муниципальных услуг</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(функций)», региональной государственной информационной</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системы «Портал государственных и муниципальных услуг</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(функций) Смоленской области», административных процедур,</w:t>
      </w:r>
    </w:p>
    <w:p w:rsidR="00F47156" w:rsidRPr="00F47156" w:rsidRDefault="00F47156" w:rsidP="00F47156">
      <w:pPr>
        <w:pStyle w:val="ConsPlusTitle"/>
        <w:jc w:val="center"/>
        <w:rPr>
          <w:rFonts w:ascii="Times New Roman" w:hAnsi="Times New Roman" w:cs="Times New Roman"/>
          <w:sz w:val="24"/>
          <w:szCs w:val="24"/>
        </w:rPr>
      </w:pPr>
      <w:proofErr w:type="gramStart"/>
      <w:r w:rsidRPr="00F47156">
        <w:rPr>
          <w:rFonts w:ascii="Times New Roman" w:hAnsi="Times New Roman" w:cs="Times New Roman"/>
          <w:sz w:val="24"/>
          <w:szCs w:val="24"/>
        </w:rPr>
        <w:t>предусмотренных</w:t>
      </w:r>
      <w:proofErr w:type="gramEnd"/>
      <w:r w:rsidRPr="00F47156">
        <w:rPr>
          <w:rFonts w:ascii="Times New Roman" w:hAnsi="Times New Roman" w:cs="Times New Roman"/>
          <w:sz w:val="24"/>
          <w:szCs w:val="24"/>
        </w:rPr>
        <w:t xml:space="preserve"> настоящим Административным регламентом</w:t>
      </w:r>
    </w:p>
    <w:p w:rsidR="00F47156" w:rsidRPr="00F47156" w:rsidRDefault="00F47156" w:rsidP="00F47156">
      <w:pPr>
        <w:pStyle w:val="ConsPlusNormal"/>
        <w:tabs>
          <w:tab w:val="left" w:pos="2175"/>
        </w:tabs>
        <w:jc w:val="both"/>
        <w:rPr>
          <w:rFonts w:ascii="Times New Roman" w:hAnsi="Times New Roman" w:cs="Times New Roman"/>
          <w:sz w:val="24"/>
          <w:szCs w:val="24"/>
        </w:rPr>
      </w:pPr>
      <w:r w:rsidRPr="00F47156">
        <w:rPr>
          <w:rFonts w:ascii="Times New Roman" w:hAnsi="Times New Roman" w:cs="Times New Roman"/>
          <w:sz w:val="24"/>
          <w:szCs w:val="24"/>
        </w:rPr>
        <w:tab/>
      </w:r>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lastRenderedPageBreak/>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 xml:space="preserve">4. Формы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исполнением настоящего</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Административного регламента</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Порядок осуществления текущего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61. Текущий </w:t>
      </w:r>
      <w:proofErr w:type="gramStart"/>
      <w:r w:rsidRPr="00F47156">
        <w:rPr>
          <w:rFonts w:ascii="Times New Roman" w:hAnsi="Times New Roman" w:cs="Times New Roman"/>
          <w:sz w:val="24"/>
          <w:szCs w:val="24"/>
        </w:rPr>
        <w:t>контроль за</w:t>
      </w:r>
      <w:proofErr w:type="gramEnd"/>
      <w:r w:rsidRPr="00F47156">
        <w:rPr>
          <w:rFonts w:ascii="Times New Roman" w:hAnsi="Times New Roman" w:cs="Times New Roman"/>
          <w:sz w:val="24"/>
          <w:szCs w:val="24"/>
        </w:rPr>
        <w:t xml:space="preserve">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13735B">
        <w:rPr>
          <w:rFonts w:ascii="Times New Roman" w:hAnsi="Times New Roman" w:cs="Times New Roman"/>
          <w:sz w:val="24"/>
          <w:szCs w:val="24"/>
        </w:rPr>
        <w:t xml:space="preserve"> муниципального образования</w:t>
      </w:r>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62. Результаты проверки могут оформляться в виде справки, в которой отмечаются выявленные недостатки и предложения по их устранению.</w:t>
      </w:r>
    </w:p>
    <w:p w:rsidR="00F47156" w:rsidRPr="00F47156" w:rsidRDefault="00F47156" w:rsidP="00F47156">
      <w:pPr>
        <w:pStyle w:val="ConsPlusTitle"/>
        <w:jc w:val="center"/>
        <w:outlineLvl w:val="2"/>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полнотой и качеством </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63. Проверки могут быть плановыми (осуществляются на основании полугодовых или годовых планов работы Администрации) и внеплановыми.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Ответственность муниципальных служащих, должностных лиц за решения и действия (бездействие), принимаемы</w:t>
      </w:r>
      <w:proofErr w:type="gramStart"/>
      <w:r w:rsidRPr="00F47156">
        <w:rPr>
          <w:rFonts w:ascii="Times New Roman" w:hAnsi="Times New Roman" w:cs="Times New Roman"/>
          <w:sz w:val="24"/>
          <w:szCs w:val="24"/>
        </w:rPr>
        <w:t>е(</w:t>
      </w:r>
      <w:proofErr w:type="gramEnd"/>
      <w:r w:rsidRPr="00F47156">
        <w:rPr>
          <w:rFonts w:ascii="Times New Roman" w:hAnsi="Times New Roman" w:cs="Times New Roman"/>
          <w:sz w:val="24"/>
          <w:szCs w:val="24"/>
        </w:rPr>
        <w:t>осуществляемые) в ходе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Положения, характеризующие требования к порядку и формам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w:t>
      </w:r>
      <w:r w:rsidRPr="00F47156">
        <w:rPr>
          <w:rFonts w:ascii="Times New Roman" w:hAnsi="Times New Roman" w:cs="Times New Roman"/>
          <w:sz w:val="24"/>
          <w:szCs w:val="24"/>
        </w:rPr>
        <w:lastRenderedPageBreak/>
        <w:t>улучшению качества и доступности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8D4C83" w:rsidRPr="002F62BB" w:rsidRDefault="008D4C83" w:rsidP="00581DD0">
      <w:pPr>
        <w:pStyle w:val="20"/>
        <w:shd w:val="clear" w:color="auto" w:fill="auto"/>
        <w:spacing w:after="0" w:line="360" w:lineRule="exact"/>
        <w:ind w:firstLine="708"/>
        <w:rPr>
          <w:rFonts w:ascii="Times New Roman" w:hAnsi="Times New Roman" w:cs="Times New Roman"/>
          <w:b/>
          <w:sz w:val="24"/>
          <w:szCs w:val="24"/>
        </w:rPr>
      </w:pPr>
      <w:r>
        <w:rPr>
          <w:rFonts w:ascii="Times New Roman" w:hAnsi="Times New Roman" w:cs="Times New Roman"/>
          <w:b/>
          <w:sz w:val="24"/>
          <w:szCs w:val="24"/>
        </w:rPr>
        <w:t>5</w:t>
      </w:r>
      <w:r w:rsidRPr="002F62BB">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2F62BB">
        <w:rPr>
          <w:rFonts w:ascii="Times New Roman" w:hAnsi="Times New Roman" w:cs="Times New Roman"/>
          <w:b/>
          <w:sz w:val="24"/>
          <w:szCs w:val="24"/>
        </w:rPr>
        <w:t>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81DD0" w:rsidRDefault="008D4C83" w:rsidP="00581DD0">
      <w:pPr>
        <w:widowControl w:val="0"/>
        <w:tabs>
          <w:tab w:val="left" w:pos="1252"/>
        </w:tabs>
        <w:spacing w:line="360" w:lineRule="exact"/>
        <w:jc w:val="both"/>
      </w:pPr>
      <w:r w:rsidRPr="002F62BB">
        <w:t xml:space="preserve">           69. </w:t>
      </w:r>
      <w:proofErr w:type="gramStart"/>
      <w:r w:rsidRPr="002F62BB">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bookmarkStart w:id="8" w:name="bookmark33"/>
      <w:proofErr w:type="gramEnd"/>
    </w:p>
    <w:p w:rsidR="00581DD0" w:rsidRDefault="00581DD0" w:rsidP="00581DD0">
      <w:pPr>
        <w:widowControl w:val="0"/>
        <w:tabs>
          <w:tab w:val="left" w:pos="1252"/>
        </w:tabs>
        <w:spacing w:line="360" w:lineRule="exact"/>
        <w:jc w:val="center"/>
        <w:rPr>
          <w:b/>
          <w:bCs/>
        </w:rPr>
      </w:pPr>
    </w:p>
    <w:p w:rsidR="008D4C83" w:rsidRPr="00581DD0" w:rsidRDefault="008D4C83" w:rsidP="00581DD0">
      <w:pPr>
        <w:widowControl w:val="0"/>
        <w:tabs>
          <w:tab w:val="left" w:pos="1252"/>
        </w:tabs>
        <w:spacing w:line="360" w:lineRule="exact"/>
        <w:jc w:val="center"/>
      </w:pPr>
      <w:r w:rsidRPr="002F62BB">
        <w:rPr>
          <w:b/>
          <w:bCs/>
        </w:rPr>
        <w:t>Органы местного самоуправления, организации и уполномоченные</w:t>
      </w:r>
      <w:r w:rsidRPr="002F62BB">
        <w:rPr>
          <w:b/>
          <w:bCs/>
        </w:rPr>
        <w:br/>
        <w:t>на рассмотрение жалобы лица, которым может быть направлена жалоба заявителя в досудебном (внесудебном) порядке</w:t>
      </w:r>
      <w:bookmarkEnd w:id="8"/>
    </w:p>
    <w:p w:rsidR="000A6E58" w:rsidRDefault="008D4C83" w:rsidP="000A6E58">
      <w:pPr>
        <w:widowControl w:val="0"/>
        <w:tabs>
          <w:tab w:val="left" w:pos="1245"/>
        </w:tabs>
        <w:spacing w:line="360" w:lineRule="exact"/>
        <w:jc w:val="both"/>
      </w:pPr>
      <w:r w:rsidRPr="002F62BB">
        <w:t xml:space="preserve">       </w:t>
      </w:r>
    </w:p>
    <w:p w:rsidR="008D4C83" w:rsidRPr="002F62BB" w:rsidRDefault="008D4C83" w:rsidP="000A6E58">
      <w:pPr>
        <w:widowControl w:val="0"/>
        <w:tabs>
          <w:tab w:val="left" w:pos="1245"/>
        </w:tabs>
        <w:spacing w:line="360" w:lineRule="exact"/>
        <w:jc w:val="both"/>
      </w:pPr>
      <w:r w:rsidRPr="002F62BB">
        <w:t xml:space="preserve">   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D4C83" w:rsidRPr="002F62BB" w:rsidRDefault="008D4C83" w:rsidP="000A6E58">
      <w:pPr>
        <w:widowControl w:val="0"/>
        <w:numPr>
          <w:ilvl w:val="0"/>
          <w:numId w:val="2"/>
        </w:numPr>
        <w:tabs>
          <w:tab w:val="left" w:pos="932"/>
        </w:tabs>
        <w:spacing w:line="360" w:lineRule="exact"/>
        <w:ind w:firstLine="760"/>
        <w:jc w:val="both"/>
      </w:pPr>
      <w:proofErr w:type="gramStart"/>
      <w:r w:rsidRPr="002F62BB">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roofErr w:type="gramEnd"/>
    </w:p>
    <w:p w:rsidR="008D4C83" w:rsidRPr="002F62BB" w:rsidRDefault="008D4C83" w:rsidP="000A6E58">
      <w:pPr>
        <w:widowControl w:val="0"/>
        <w:numPr>
          <w:ilvl w:val="0"/>
          <w:numId w:val="2"/>
        </w:numPr>
        <w:tabs>
          <w:tab w:val="left" w:pos="932"/>
        </w:tabs>
        <w:spacing w:line="360" w:lineRule="exact"/>
        <w:ind w:firstLine="760"/>
        <w:jc w:val="both"/>
      </w:pPr>
      <w:r w:rsidRPr="002F62BB">
        <w:t>в вышестоящий орган - на решение и (или) действия (бездействие) должностного лица, руководителя Администрации.</w:t>
      </w:r>
    </w:p>
    <w:p w:rsidR="008D4C83" w:rsidRPr="002F62BB" w:rsidRDefault="008D4C83" w:rsidP="000A6E58">
      <w:pPr>
        <w:widowControl w:val="0"/>
        <w:spacing w:line="360" w:lineRule="exact"/>
        <w:ind w:firstLine="760"/>
        <w:jc w:val="both"/>
      </w:pPr>
      <w:r w:rsidRPr="002F62BB">
        <w:t>В Администрации  определяются уполномоченные на рассмотрение жалоб должностные лица.</w:t>
      </w:r>
    </w:p>
    <w:p w:rsidR="008D4C83" w:rsidRPr="002F62BB" w:rsidRDefault="008D4C83" w:rsidP="008D4C83">
      <w:pPr>
        <w:widowControl w:val="0"/>
        <w:spacing w:line="360" w:lineRule="exact"/>
        <w:jc w:val="center"/>
        <w:rPr>
          <w:b/>
          <w:bCs/>
        </w:rPr>
      </w:pPr>
      <w:r w:rsidRPr="002F62BB">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6E58" w:rsidRDefault="000A6E58" w:rsidP="008D4C83">
      <w:pPr>
        <w:jc w:val="both"/>
      </w:pPr>
    </w:p>
    <w:p w:rsidR="008D4C83" w:rsidRPr="002F62BB" w:rsidRDefault="008D4C83" w:rsidP="008D4C83">
      <w:pPr>
        <w:jc w:val="both"/>
      </w:pPr>
      <w:r w:rsidRPr="002F62BB">
        <w:t xml:space="preserve">71.  Жалоба подается в письменной форме на бумажном носителе, в электронной форме в орган, предоставляющий муниципальную услугу. </w:t>
      </w:r>
    </w:p>
    <w:p w:rsidR="008D4C83" w:rsidRPr="002F62BB" w:rsidRDefault="008D4C83" w:rsidP="008D4C83">
      <w:pPr>
        <w:jc w:val="both"/>
      </w:pPr>
      <w:r w:rsidRPr="002F62BB">
        <w:t xml:space="preserve">        </w:t>
      </w:r>
      <w:proofErr w:type="gramStart"/>
      <w:r w:rsidRPr="002F62B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roofErr w:type="gramEnd"/>
    </w:p>
    <w:p w:rsidR="008D4C83" w:rsidRPr="002F62BB" w:rsidRDefault="008D4C83" w:rsidP="008D4C83">
      <w:pPr>
        <w:jc w:val="both"/>
      </w:pPr>
      <w:r w:rsidRPr="002F62BB">
        <w:t xml:space="preserve">       Заявитель может обратиться с жалобой, в том числе в следующих случаях: </w:t>
      </w:r>
    </w:p>
    <w:p w:rsidR="008D4C83" w:rsidRPr="002F62BB" w:rsidRDefault="008D4C83" w:rsidP="008D4C83">
      <w:pPr>
        <w:jc w:val="both"/>
      </w:pPr>
      <w:r w:rsidRPr="002F62BB">
        <w:t xml:space="preserve">     1) нарушение срока регистрации запроса о предоставлении муниципальной услуги; </w:t>
      </w:r>
    </w:p>
    <w:p w:rsidR="008D4C83" w:rsidRPr="002F62BB" w:rsidRDefault="008D4C83" w:rsidP="008D4C83">
      <w:pPr>
        <w:jc w:val="both"/>
      </w:pPr>
      <w:r w:rsidRPr="002F62BB">
        <w:t xml:space="preserve">     2) нарушение срока предоставления муниципальной услуги; </w:t>
      </w:r>
    </w:p>
    <w:p w:rsidR="008D4C83" w:rsidRPr="002F62BB" w:rsidRDefault="008D4C83" w:rsidP="008D4C83">
      <w:pPr>
        <w:jc w:val="both"/>
      </w:pPr>
      <w:r w:rsidRPr="002F62BB">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D4C83" w:rsidRPr="002F62BB" w:rsidRDefault="008D4C83" w:rsidP="008D4C83">
      <w:pPr>
        <w:jc w:val="both"/>
      </w:pPr>
      <w:r w:rsidRPr="002F62BB">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D4C83" w:rsidRPr="002F62BB" w:rsidRDefault="008D4C83" w:rsidP="008D4C83">
      <w:pPr>
        <w:jc w:val="both"/>
      </w:pPr>
      <w:r w:rsidRPr="002F62BB">
        <w:t xml:space="preserve">      </w:t>
      </w:r>
      <w:proofErr w:type="gramStart"/>
      <w:r w:rsidRPr="002F62B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F62BB">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D4C83" w:rsidRPr="002F62BB" w:rsidRDefault="008D4C83" w:rsidP="008D4C83">
      <w:pPr>
        <w:jc w:val="both"/>
      </w:pPr>
      <w:r w:rsidRPr="002F62BB">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D4C83" w:rsidRPr="002F62BB" w:rsidRDefault="008D4C83" w:rsidP="008D4C83">
      <w:pPr>
        <w:jc w:val="both"/>
      </w:pPr>
      <w:r w:rsidRPr="002F62BB">
        <w:t xml:space="preserve">     </w:t>
      </w:r>
      <w:r w:rsidRPr="002F62BB">
        <w:tab/>
      </w:r>
      <w:proofErr w:type="gramStart"/>
      <w:r w:rsidRPr="002F62B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D4C83" w:rsidRPr="002F62BB" w:rsidRDefault="008D4C83" w:rsidP="008D4C83">
      <w:pPr>
        <w:jc w:val="both"/>
      </w:pPr>
      <w:r w:rsidRPr="002F62BB">
        <w:t xml:space="preserve">  </w:t>
      </w:r>
      <w:r w:rsidRPr="002F62BB">
        <w:tab/>
        <w:t xml:space="preserve">8) нарушение срока или порядка выдачи документов по результатам предоставления муниципальной услуги; </w:t>
      </w:r>
    </w:p>
    <w:p w:rsidR="008D4C83" w:rsidRPr="002F62BB" w:rsidRDefault="008D4C83" w:rsidP="008D4C83">
      <w:pPr>
        <w:jc w:val="both"/>
      </w:pPr>
      <w:r w:rsidRPr="002F62BB">
        <w:t xml:space="preserve">  </w:t>
      </w:r>
      <w:r w:rsidRPr="002F62BB">
        <w:tab/>
      </w:r>
      <w:proofErr w:type="gramStart"/>
      <w:r w:rsidRPr="002F62B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D4C83" w:rsidRPr="002F62BB" w:rsidRDefault="008D4C83" w:rsidP="008D4C83">
      <w:pPr>
        <w:jc w:val="both"/>
      </w:pPr>
      <w:r w:rsidRPr="002F62BB">
        <w:t xml:space="preserve"> </w:t>
      </w:r>
      <w:r w:rsidRPr="002F62BB">
        <w:tab/>
      </w:r>
      <w:proofErr w:type="gramStart"/>
      <w:r w:rsidRPr="002F62B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8D4C83" w:rsidRPr="002F62BB" w:rsidRDefault="008D4C83" w:rsidP="008D4C83">
      <w:pPr>
        <w:jc w:val="both"/>
      </w:pPr>
      <w:r w:rsidRPr="002F62BB">
        <w:t xml:space="preserve">          Жалоба должна содержать: </w:t>
      </w:r>
    </w:p>
    <w:p w:rsidR="008D4C83" w:rsidRPr="002F62BB" w:rsidRDefault="008D4C83" w:rsidP="008D4C83">
      <w:pPr>
        <w:jc w:val="both"/>
      </w:pPr>
      <w:r w:rsidRPr="002F62BB">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D4C83" w:rsidRPr="002F62BB" w:rsidRDefault="008D4C83" w:rsidP="008D4C83">
      <w:pPr>
        <w:jc w:val="both"/>
      </w:pPr>
      <w:r w:rsidRPr="002F62BB">
        <w:t xml:space="preserve">     </w:t>
      </w:r>
      <w:proofErr w:type="gramStart"/>
      <w:r w:rsidRPr="002F62B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D4C83" w:rsidRPr="002F62BB" w:rsidRDefault="008D4C83" w:rsidP="008D4C83">
      <w:pPr>
        <w:jc w:val="both"/>
      </w:pPr>
      <w:r w:rsidRPr="002F62BB">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D4C83" w:rsidRPr="002F62BB" w:rsidRDefault="008D4C83" w:rsidP="008D4C83">
      <w:pPr>
        <w:jc w:val="both"/>
      </w:pPr>
      <w:r w:rsidRPr="002F62BB">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D4C83" w:rsidRPr="002F62BB" w:rsidRDefault="008D4C83" w:rsidP="008D4C83">
      <w:pPr>
        <w:jc w:val="both"/>
      </w:pPr>
      <w:r w:rsidRPr="002F62BB">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8D4C83" w:rsidRPr="002F62BB" w:rsidRDefault="008D4C83" w:rsidP="008D4C83">
      <w:pPr>
        <w:widowControl w:val="0"/>
        <w:spacing w:line="280" w:lineRule="exact"/>
        <w:ind w:left="180"/>
        <w:jc w:val="center"/>
        <w:rPr>
          <w:b/>
          <w:bCs/>
        </w:rPr>
      </w:pPr>
    </w:p>
    <w:p w:rsidR="008D4C83" w:rsidRPr="002F62BB" w:rsidRDefault="008D4C83" w:rsidP="008D4C83">
      <w:pPr>
        <w:widowControl w:val="0"/>
        <w:spacing w:line="280" w:lineRule="exact"/>
        <w:ind w:left="180"/>
        <w:jc w:val="center"/>
        <w:rPr>
          <w:b/>
          <w:bCs/>
        </w:rPr>
      </w:pPr>
      <w:proofErr w:type="gramStart"/>
      <w:r w:rsidRPr="002F62BB">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4C83" w:rsidRPr="002F62BB" w:rsidRDefault="008D4C83" w:rsidP="008D4C83">
      <w:pPr>
        <w:widowControl w:val="0"/>
        <w:tabs>
          <w:tab w:val="left" w:pos="1282"/>
        </w:tabs>
        <w:spacing w:line="364" w:lineRule="exact"/>
        <w:jc w:val="both"/>
      </w:pPr>
      <w:r w:rsidRPr="002F62BB">
        <w:t xml:space="preserve">          72. Порядок досудебного (внесудебного) обжалования решений и действий (бездействия) регулируется:</w:t>
      </w:r>
    </w:p>
    <w:p w:rsidR="008D4C83" w:rsidRPr="002F62BB" w:rsidRDefault="008D4C83" w:rsidP="008D4C83">
      <w:pPr>
        <w:widowControl w:val="0"/>
        <w:numPr>
          <w:ilvl w:val="0"/>
          <w:numId w:val="4"/>
        </w:numPr>
        <w:tabs>
          <w:tab w:val="left" w:pos="1019"/>
        </w:tabs>
        <w:spacing w:line="360" w:lineRule="exact"/>
        <w:ind w:firstLine="760"/>
        <w:jc w:val="both"/>
      </w:pPr>
      <w:r w:rsidRPr="002F62BB">
        <w:t>Федеральным законом № 210-ФЗ;</w:t>
      </w:r>
    </w:p>
    <w:p w:rsidR="008D4C83" w:rsidRPr="002F62BB" w:rsidRDefault="008D4C83" w:rsidP="008D4C83">
      <w:pPr>
        <w:widowControl w:val="0"/>
        <w:numPr>
          <w:ilvl w:val="0"/>
          <w:numId w:val="4"/>
        </w:numPr>
        <w:tabs>
          <w:tab w:val="left" w:pos="1019"/>
        </w:tabs>
        <w:spacing w:line="360" w:lineRule="exact"/>
        <w:ind w:firstLine="760"/>
        <w:jc w:val="both"/>
      </w:pPr>
      <w:r w:rsidRPr="002F62BB">
        <w:t>постановлением Правительства Российской Федерации от 20 ноября 2012 г, №</w:t>
      </w:r>
      <w:r w:rsidRPr="002F62BB">
        <w:tab/>
        <w:t>1198 «О федеральной государственной информационной системе,</w:t>
      </w:r>
    </w:p>
    <w:p w:rsidR="0013735B" w:rsidRDefault="008D4C83" w:rsidP="008D4C83">
      <w:pPr>
        <w:pStyle w:val="ConsPlusNormal"/>
        <w:jc w:val="right"/>
        <w:outlineLvl w:val="1"/>
        <w:rPr>
          <w:rFonts w:ascii="Times New Roman" w:hAnsi="Times New Roman" w:cs="Times New Roman"/>
          <w:sz w:val="24"/>
          <w:szCs w:val="24"/>
        </w:rPr>
      </w:pPr>
      <w:proofErr w:type="gramStart"/>
      <w:r w:rsidRPr="002F62BB">
        <w:rPr>
          <w:rFonts w:ascii="Times New Roman" w:eastAsia="Times New Roman" w:hAnsi="Times New Roman" w:cs="Times New Roman"/>
          <w:sz w:val="24"/>
          <w:szCs w:val="24"/>
          <w:lang w:eastAsia="ru-RU"/>
        </w:rPr>
        <w:t>обеспечивающей</w:t>
      </w:r>
      <w:proofErr w:type="gramEnd"/>
      <w:r w:rsidRPr="002F62BB">
        <w:rPr>
          <w:rFonts w:ascii="Times New Roman" w:eastAsia="Times New Roman" w:hAnsi="Times New Roman" w:cs="Times New Roman"/>
          <w:sz w:val="24"/>
          <w:szCs w:val="24"/>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F47156"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Приложение № 1</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F47156" w:rsidP="00F47156">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ab/>
        <w:t>по</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муниципальной услуги </w:t>
      </w:r>
    </w:p>
    <w:p w:rsidR="00F47156" w:rsidRPr="00F47156" w:rsidRDefault="0013735B" w:rsidP="0013735B">
      <w:pPr>
        <w:pStyle w:val="ConsPlusNormal"/>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00F47156" w:rsidRPr="00F47156">
        <w:rPr>
          <w:rFonts w:ascii="Times New Roman" w:hAnsi="Times New Roman" w:cs="Times New Roman"/>
          <w:sz w:val="24"/>
          <w:szCs w:val="24"/>
        </w:rPr>
        <w:t>жилого дома садовым домом</w:t>
      </w:r>
      <w:r>
        <w:rPr>
          <w:rFonts w:ascii="Times New Roman" w:hAnsi="Times New Roman" w:cs="Times New Roman"/>
          <w:sz w:val="24"/>
          <w:szCs w:val="24"/>
        </w:rPr>
        <w:t xml:space="preserve"> на территории</w:t>
      </w:r>
      <w:r w:rsidR="00F47156" w:rsidRPr="00F47156">
        <w:rPr>
          <w:rFonts w:ascii="Times New Roman" w:hAnsi="Times New Roman" w:cs="Times New Roman"/>
          <w:sz w:val="24"/>
          <w:szCs w:val="24"/>
        </w:rPr>
        <w:t xml:space="preserve"> </w:t>
      </w:r>
    </w:p>
    <w:p w:rsidR="00F47156" w:rsidRPr="00F47156" w:rsidRDefault="0013735B"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00F47156"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F47156" w:rsidRPr="00F47156">
        <w:rPr>
          <w:rFonts w:ascii="Times New Roman" w:hAnsi="Times New Roman" w:cs="Times New Roman"/>
          <w:sz w:val="24"/>
          <w:szCs w:val="24"/>
        </w:rPr>
        <w:t xml:space="preserve"> поселения </w:t>
      </w:r>
    </w:p>
    <w:p w:rsidR="00F47156" w:rsidRPr="00F47156" w:rsidRDefault="0013735B"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Шумячского  </w:t>
      </w:r>
      <w:r w:rsidR="00F47156" w:rsidRPr="00F47156">
        <w:rPr>
          <w:rFonts w:ascii="Times New Roman" w:hAnsi="Times New Roman" w:cs="Times New Roman"/>
          <w:sz w:val="24"/>
          <w:szCs w:val="24"/>
        </w:rPr>
        <w:t xml:space="preserve"> района Смоленской области»</w:t>
      </w:r>
    </w:p>
    <w:p w:rsidR="00F47156" w:rsidRPr="00F47156" w:rsidRDefault="000A6E58"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о</w:t>
      </w:r>
      <w:r w:rsidR="00F47156" w:rsidRPr="00F47156">
        <w:rPr>
          <w:rFonts w:ascii="Times New Roman" w:hAnsi="Times New Roman" w:cs="Times New Roman"/>
          <w:sz w:val="24"/>
          <w:szCs w:val="24"/>
        </w:rPr>
        <w:t>т</w:t>
      </w:r>
      <w:r>
        <w:rPr>
          <w:rFonts w:ascii="Times New Roman" w:hAnsi="Times New Roman" w:cs="Times New Roman"/>
          <w:sz w:val="24"/>
          <w:szCs w:val="24"/>
        </w:rPr>
        <w:t xml:space="preserve"> 28</w:t>
      </w:r>
      <w:r w:rsidR="00F47156" w:rsidRPr="00F47156">
        <w:rPr>
          <w:rFonts w:ascii="Times New Roman" w:hAnsi="Times New Roman" w:cs="Times New Roman"/>
          <w:sz w:val="24"/>
          <w:szCs w:val="24"/>
        </w:rPr>
        <w:t>.0</w:t>
      </w:r>
      <w:r w:rsidR="0013735B">
        <w:rPr>
          <w:rFonts w:ascii="Times New Roman" w:hAnsi="Times New Roman" w:cs="Times New Roman"/>
          <w:sz w:val="24"/>
          <w:szCs w:val="24"/>
        </w:rPr>
        <w:t>8</w:t>
      </w:r>
      <w:r w:rsidR="00F47156" w:rsidRPr="00F47156">
        <w:rPr>
          <w:rFonts w:ascii="Times New Roman" w:hAnsi="Times New Roman" w:cs="Times New Roman"/>
          <w:sz w:val="24"/>
          <w:szCs w:val="24"/>
        </w:rPr>
        <w:t>.20</w:t>
      </w:r>
      <w:r w:rsidR="0013735B">
        <w:rPr>
          <w:rFonts w:ascii="Times New Roman" w:hAnsi="Times New Roman" w:cs="Times New Roman"/>
          <w:sz w:val="24"/>
          <w:szCs w:val="24"/>
        </w:rPr>
        <w:t>23</w:t>
      </w:r>
      <w:r w:rsidR="00F47156" w:rsidRPr="00F47156">
        <w:rPr>
          <w:rFonts w:ascii="Times New Roman" w:hAnsi="Times New Roman" w:cs="Times New Roman"/>
          <w:sz w:val="24"/>
          <w:szCs w:val="24"/>
        </w:rPr>
        <w:t xml:space="preserve"> года №</w:t>
      </w:r>
      <w:r>
        <w:rPr>
          <w:rFonts w:ascii="Times New Roman" w:hAnsi="Times New Roman" w:cs="Times New Roman"/>
          <w:sz w:val="24"/>
          <w:szCs w:val="24"/>
        </w:rPr>
        <w:t>41</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Главе муниципального образования </w:t>
      </w:r>
      <w:r w:rsidR="0013735B">
        <w:rPr>
          <w:rFonts w:ascii="Times New Roman" w:hAnsi="Times New Roman" w:cs="Times New Roman"/>
          <w:sz w:val="24"/>
          <w:szCs w:val="24"/>
        </w:rPr>
        <w:t>Понятовского</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сельского поселения </w:t>
      </w:r>
      <w:r w:rsidR="00581DD0">
        <w:rPr>
          <w:rFonts w:ascii="Times New Roman" w:hAnsi="Times New Roman" w:cs="Times New Roman"/>
          <w:sz w:val="24"/>
          <w:szCs w:val="24"/>
        </w:rPr>
        <w:t>Шу</w:t>
      </w:r>
      <w:r w:rsidR="0013735B">
        <w:rPr>
          <w:rFonts w:ascii="Times New Roman" w:hAnsi="Times New Roman" w:cs="Times New Roman"/>
          <w:sz w:val="24"/>
          <w:szCs w:val="24"/>
        </w:rPr>
        <w:t>м</w:t>
      </w:r>
      <w:r w:rsidR="00581DD0">
        <w:rPr>
          <w:rFonts w:ascii="Times New Roman" w:hAnsi="Times New Roman" w:cs="Times New Roman"/>
          <w:sz w:val="24"/>
          <w:szCs w:val="24"/>
        </w:rPr>
        <w:t>я</w:t>
      </w:r>
      <w:r w:rsidR="0013735B">
        <w:rPr>
          <w:rFonts w:ascii="Times New Roman" w:hAnsi="Times New Roman" w:cs="Times New Roman"/>
          <w:sz w:val="24"/>
          <w:szCs w:val="24"/>
        </w:rPr>
        <w:t>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w:t>
      </w:r>
    </w:p>
    <w:p w:rsidR="00F47156" w:rsidRPr="00F47156" w:rsidRDefault="00F47156" w:rsidP="00F47156">
      <w:pPr>
        <w:pStyle w:val="ConsPlusNonformat"/>
        <w:jc w:val="right"/>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от 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(указать статус заявителя – собственник помещения, наниматель)</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гражданина)</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(паспортные данные)</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(адрес проживания и регистрации)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tabs>
          <w:tab w:val="left" w:pos="1950"/>
        </w:tabs>
        <w:jc w:val="both"/>
        <w:rPr>
          <w:rFonts w:ascii="Times New Roman" w:hAnsi="Times New Roman" w:cs="Times New Roman"/>
          <w:sz w:val="24"/>
          <w:szCs w:val="24"/>
        </w:rPr>
      </w:pPr>
      <w:r w:rsidRPr="00F47156">
        <w:rPr>
          <w:rFonts w:ascii="Times New Roman" w:hAnsi="Times New Roman" w:cs="Times New Roman"/>
          <w:sz w:val="24"/>
          <w:szCs w:val="24"/>
        </w:rPr>
        <w:t>(телефон)</w:t>
      </w:r>
      <w:r w:rsidRPr="00F47156">
        <w:rPr>
          <w:rFonts w:ascii="Times New Roman" w:hAnsi="Times New Roman" w:cs="Times New Roman"/>
          <w:sz w:val="24"/>
          <w:szCs w:val="24"/>
        </w:rPr>
        <w:tab/>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b/>
          <w:sz w:val="24"/>
          <w:szCs w:val="24"/>
        </w:rPr>
      </w:pPr>
      <w:bookmarkStart w:id="9" w:name="P399"/>
      <w:bookmarkEnd w:id="9"/>
    </w:p>
    <w:p w:rsidR="00F47156" w:rsidRPr="00F47156" w:rsidRDefault="00F47156" w:rsidP="00F47156">
      <w:pPr>
        <w:pStyle w:val="ConsPlusNonformat"/>
        <w:jc w:val="center"/>
        <w:rPr>
          <w:rFonts w:ascii="Times New Roman" w:hAnsi="Times New Roman" w:cs="Times New Roman"/>
          <w:b/>
          <w:sz w:val="24"/>
          <w:szCs w:val="24"/>
        </w:rPr>
      </w:pPr>
      <w:r w:rsidRPr="00F47156">
        <w:rPr>
          <w:rFonts w:ascii="Times New Roman" w:hAnsi="Times New Roman" w:cs="Times New Roman"/>
          <w:b/>
          <w:sz w:val="24"/>
          <w:szCs w:val="24"/>
        </w:rPr>
        <w:t>ЗАЯВЛЕНИЕ</w:t>
      </w:r>
    </w:p>
    <w:p w:rsidR="00F47156" w:rsidRPr="00F47156" w:rsidRDefault="00F47156" w:rsidP="00F47156">
      <w:pPr>
        <w:pStyle w:val="ConsPlusNonformat"/>
        <w:jc w:val="center"/>
        <w:rPr>
          <w:rFonts w:ascii="Times New Roman" w:hAnsi="Times New Roman" w:cs="Times New Roman"/>
          <w:b/>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ab/>
        <w:t>Прошу признать 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К заявлению прилагаются:</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1. </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2.</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3.</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4.</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5.</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                                      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(дата)       (подпись)</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Default="00F47156" w:rsidP="00F47156">
      <w:pPr>
        <w:pStyle w:val="ConsPlusNormal"/>
        <w:jc w:val="both"/>
        <w:rPr>
          <w:rFonts w:ascii="Times New Roman" w:hAnsi="Times New Roman" w:cs="Times New Roman"/>
          <w:sz w:val="24"/>
          <w:szCs w:val="24"/>
        </w:rPr>
      </w:pPr>
    </w:p>
    <w:p w:rsidR="0013735B" w:rsidRDefault="0013735B" w:rsidP="00F47156">
      <w:pPr>
        <w:pStyle w:val="ConsPlusNormal"/>
        <w:jc w:val="both"/>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3735B" w:rsidRPr="00F47156" w:rsidRDefault="0013735B" w:rsidP="0013735B">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ab/>
        <w:t>по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муниципальной услуги </w:t>
      </w:r>
    </w:p>
    <w:p w:rsidR="0013735B" w:rsidRPr="00F47156" w:rsidRDefault="0013735B" w:rsidP="0013735B">
      <w:pPr>
        <w:pStyle w:val="ConsPlusNormal"/>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t>жилого дома садовым домом</w:t>
      </w: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p>
    <w:p w:rsidR="0013735B" w:rsidRPr="00F47156"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поселения </w:t>
      </w:r>
    </w:p>
    <w:p w:rsidR="0013735B" w:rsidRPr="00F47156"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w:t>
      </w:r>
    </w:p>
    <w:p w:rsidR="0013735B" w:rsidRPr="00F47156" w:rsidRDefault="000A6E58"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о</w:t>
      </w:r>
      <w:r w:rsidR="0013735B" w:rsidRPr="00F47156">
        <w:rPr>
          <w:rFonts w:ascii="Times New Roman" w:hAnsi="Times New Roman" w:cs="Times New Roman"/>
          <w:sz w:val="24"/>
          <w:szCs w:val="24"/>
        </w:rPr>
        <w:t>т</w:t>
      </w:r>
      <w:r>
        <w:rPr>
          <w:rFonts w:ascii="Times New Roman" w:hAnsi="Times New Roman" w:cs="Times New Roman"/>
          <w:sz w:val="24"/>
          <w:szCs w:val="24"/>
        </w:rPr>
        <w:t xml:space="preserve"> 28</w:t>
      </w:r>
      <w:r w:rsidR="0013735B" w:rsidRPr="00F47156">
        <w:rPr>
          <w:rFonts w:ascii="Times New Roman" w:hAnsi="Times New Roman" w:cs="Times New Roman"/>
          <w:sz w:val="24"/>
          <w:szCs w:val="24"/>
        </w:rPr>
        <w:t>.0</w:t>
      </w:r>
      <w:r w:rsidR="0013735B">
        <w:rPr>
          <w:rFonts w:ascii="Times New Roman" w:hAnsi="Times New Roman" w:cs="Times New Roman"/>
          <w:sz w:val="24"/>
          <w:szCs w:val="24"/>
        </w:rPr>
        <w:t>8</w:t>
      </w:r>
      <w:r w:rsidR="0013735B" w:rsidRPr="00F47156">
        <w:rPr>
          <w:rFonts w:ascii="Times New Roman" w:hAnsi="Times New Roman" w:cs="Times New Roman"/>
          <w:sz w:val="24"/>
          <w:szCs w:val="24"/>
        </w:rPr>
        <w:t>.20</w:t>
      </w:r>
      <w:r w:rsidR="0013735B">
        <w:rPr>
          <w:rFonts w:ascii="Times New Roman" w:hAnsi="Times New Roman" w:cs="Times New Roman"/>
          <w:sz w:val="24"/>
          <w:szCs w:val="24"/>
        </w:rPr>
        <w:t>23</w:t>
      </w:r>
      <w:r w:rsidR="0013735B" w:rsidRPr="00F47156">
        <w:rPr>
          <w:rFonts w:ascii="Times New Roman" w:hAnsi="Times New Roman" w:cs="Times New Roman"/>
          <w:sz w:val="24"/>
          <w:szCs w:val="24"/>
        </w:rPr>
        <w:t xml:space="preserve"> года №</w:t>
      </w:r>
      <w:r>
        <w:rPr>
          <w:rFonts w:ascii="Times New Roman" w:hAnsi="Times New Roman" w:cs="Times New Roman"/>
          <w:sz w:val="24"/>
          <w:szCs w:val="24"/>
        </w:rPr>
        <w:t>41</w:t>
      </w:r>
    </w:p>
    <w:p w:rsidR="00F47156" w:rsidRPr="00F47156" w:rsidRDefault="00F47156" w:rsidP="00F47156">
      <w:pPr>
        <w:pStyle w:val="ConsPlusNormal"/>
        <w:shd w:val="clear" w:color="auto" w:fill="FFFFFF"/>
        <w:jc w:val="both"/>
        <w:rPr>
          <w:rFonts w:ascii="Times New Roman" w:hAnsi="Times New Roman" w:cs="Times New Roman"/>
          <w:sz w:val="24"/>
          <w:szCs w:val="24"/>
        </w:rPr>
      </w:pPr>
    </w:p>
    <w:p w:rsidR="00F47156" w:rsidRPr="00F47156" w:rsidRDefault="00F47156" w:rsidP="00F47156">
      <w:pPr>
        <w:pStyle w:val="ConsPlusNormal"/>
        <w:shd w:val="clear" w:color="auto" w:fill="FFFFFF"/>
        <w:jc w:val="both"/>
        <w:rPr>
          <w:rFonts w:ascii="Times New Roman" w:hAnsi="Times New Roman" w:cs="Times New Roman"/>
          <w:sz w:val="24"/>
          <w:szCs w:val="24"/>
        </w:rPr>
      </w:pPr>
    </w:p>
    <w:p w:rsidR="00F47156" w:rsidRPr="00F47156" w:rsidRDefault="00F47156" w:rsidP="00F47156">
      <w:pPr>
        <w:pStyle w:val="ConsPlusTitle"/>
        <w:shd w:val="clear" w:color="auto" w:fill="FFFFFF"/>
        <w:jc w:val="center"/>
        <w:rPr>
          <w:rFonts w:ascii="Times New Roman" w:hAnsi="Times New Roman" w:cs="Times New Roman"/>
          <w:sz w:val="24"/>
          <w:szCs w:val="24"/>
        </w:rPr>
      </w:pPr>
      <w:r w:rsidRPr="00F47156">
        <w:rPr>
          <w:rFonts w:ascii="Times New Roman" w:hAnsi="Times New Roman" w:cs="Times New Roman"/>
          <w:sz w:val="24"/>
          <w:szCs w:val="24"/>
        </w:rPr>
        <w:t>БЛОК-СХЕМА</w:t>
      </w:r>
    </w:p>
    <w:p w:rsidR="00F47156" w:rsidRPr="00F47156" w:rsidRDefault="00F47156" w:rsidP="00F47156">
      <w:pPr>
        <w:pStyle w:val="ConsPlusNormal"/>
        <w:shd w:val="clear" w:color="auto" w:fill="FFFFFF"/>
        <w:tabs>
          <w:tab w:val="left" w:pos="5655"/>
        </w:tabs>
        <w:jc w:val="center"/>
        <w:rPr>
          <w:rFonts w:ascii="Times New Roman" w:hAnsi="Times New Roman" w:cs="Times New Roman"/>
          <w:sz w:val="24"/>
          <w:szCs w:val="24"/>
        </w:rPr>
      </w:pPr>
      <w:r w:rsidRPr="00F47156">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r w:rsidR="0013735B">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w:t>
      </w:r>
    </w:p>
    <w:p w:rsidR="00F47156" w:rsidRPr="00F47156" w:rsidRDefault="00581DD0" w:rsidP="00F4715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Шу</w:t>
      </w:r>
      <w:r w:rsidR="0013735B">
        <w:rPr>
          <w:rFonts w:ascii="Times New Roman" w:hAnsi="Times New Roman" w:cs="Times New Roman"/>
          <w:sz w:val="24"/>
          <w:szCs w:val="24"/>
        </w:rPr>
        <w:t>м</w:t>
      </w:r>
      <w:r>
        <w:rPr>
          <w:rFonts w:ascii="Times New Roman" w:hAnsi="Times New Roman" w:cs="Times New Roman"/>
          <w:sz w:val="24"/>
          <w:szCs w:val="24"/>
        </w:rPr>
        <w:t>я</w:t>
      </w:r>
      <w:r w:rsidR="0013735B">
        <w:rPr>
          <w:rFonts w:ascii="Times New Roman" w:hAnsi="Times New Roman" w:cs="Times New Roman"/>
          <w:sz w:val="24"/>
          <w:szCs w:val="24"/>
        </w:rPr>
        <w:t>чского</w:t>
      </w:r>
      <w:r w:rsidR="00F47156"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886"/>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Прием и регистрация заявления и документов, представленных заявителем  </w:t>
            </w:r>
          </w:p>
          <w:p w:rsidR="00F47156" w:rsidRPr="00F47156" w:rsidRDefault="00F47156" w:rsidP="0013735B">
            <w:pPr>
              <w:jc w:val="center"/>
            </w:pPr>
            <w:r w:rsidRPr="00F47156">
              <w:t>(представителем заявителя)</w:t>
            </w:r>
          </w:p>
        </w:tc>
      </w:tr>
    </w:tbl>
    <w:p w:rsidR="00F47156" w:rsidRPr="00F47156" w:rsidRDefault="004E7523"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5.3pt;margin-top:156.05pt;width:18.75pt;height:14.3pt;flip:x;z-index:251661312;mso-position-horizontal-relative:text;mso-position-vertical-relative:text" o:connectortype="straight">
            <v:stroke endarrow="block"/>
          </v:shape>
        </w:pict>
      </w:r>
      <w:r>
        <w:rPr>
          <w:rFonts w:ascii="Times New Roman" w:hAnsi="Times New Roman" w:cs="Times New Roman"/>
          <w:sz w:val="24"/>
          <w:szCs w:val="24"/>
        </w:rPr>
        <w:pict>
          <v:shape id="_x0000_s1029" type="#_x0000_t32" style="position:absolute;left:0;text-align:left;margin-left:301.8pt;margin-top:156.05pt;width:13.5pt;height:14.3pt;z-index:251663360;mso-position-horizontal-relative:text;mso-position-vertical-relative:text" o:connectortype="straight">
            <v:stroke endarrow="block"/>
          </v:shape>
        </w:pict>
      </w:r>
      <w:r>
        <w:rPr>
          <w:rFonts w:ascii="Times New Roman" w:hAnsi="Times New Roman" w:cs="Times New Roman"/>
          <w:sz w:val="24"/>
          <w:szCs w:val="24"/>
        </w:rPr>
        <w:pict>
          <v:shape id="_x0000_s1026" type="#_x0000_t32" style="position:absolute;left:0;text-align:left;margin-left:232.8pt;margin-top:60pt;width:0;height:19.7pt;z-index:251660288;mso-position-horizontal-relative:text;mso-position-vertical-relative:text" o:connectortype="straight">
            <v:stroke endarrow="block"/>
          </v:shape>
        </w:pict>
      </w:r>
      <w:r>
        <w:rPr>
          <w:rFonts w:ascii="Times New Roman" w:hAnsi="Times New Roman" w:cs="Times New Roman"/>
          <w:sz w:val="24"/>
          <w:szCs w:val="24"/>
        </w:rPr>
        <w:pict>
          <v:shape id="_x0000_s1028" type="#_x0000_t32" style="position:absolute;left:0;text-align:left;margin-left:231.75pt;margin-top:5.1pt;width:0;height:15.15pt;z-index:251662336;mso-position-horizontal-relative:text;mso-position-vertical-relative:text" o:connectortype="straight">
            <v:stroke endarrow="block"/>
          </v:shape>
        </w:pic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413"/>
        </w:trPr>
        <w:tc>
          <w:tcPr>
            <w:tcW w:w="5386" w:type="dxa"/>
            <w:shd w:val="clear" w:color="auto" w:fill="auto"/>
          </w:tcPr>
          <w:p w:rsidR="00F47156" w:rsidRPr="00F47156" w:rsidRDefault="00F47156" w:rsidP="0013735B">
            <w:pPr>
              <w:jc w:val="center"/>
            </w:pPr>
            <w:r w:rsidRPr="00F47156">
              <w:t>Проверка документов</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740"/>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Формирование и направление межведомственного запроса в органы,      </w:t>
            </w:r>
          </w:p>
          <w:p w:rsidR="00F47156" w:rsidRPr="00F47156" w:rsidRDefault="00F47156" w:rsidP="0013735B">
            <w:pPr>
              <w:jc w:val="center"/>
            </w:pPr>
            <w:r w:rsidRPr="00F47156">
              <w:t xml:space="preserve">           участвующие в предоставлении муниципальной услуги</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Наличие документов, необходимых для предоставления муниципальной услуги</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Наличие оснований, предусмотренных пунктом 28 настоящего Административного регламента</w:t>
            </w:r>
          </w:p>
        </w:tc>
      </w:tr>
    </w:tbl>
    <w:p w:rsidR="00F47156" w:rsidRPr="00F47156" w:rsidRDefault="004E7523"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145.8pt;margin-top:3.7pt;width:.75pt;height:30.75pt;z-index:251665408;mso-position-horizontal-relative:text;mso-position-vertical-relative:text" o:connectortype="straight">
            <v:stroke endarrow="block"/>
          </v:shape>
        </w:pict>
      </w:r>
      <w:r>
        <w:rPr>
          <w:rFonts w:ascii="Times New Roman" w:hAnsi="Times New Roman" w:cs="Times New Roman"/>
          <w:sz w:val="24"/>
          <w:szCs w:val="24"/>
        </w:rPr>
        <w:pict>
          <v:shape id="_x0000_s1030" type="#_x0000_t32" style="position:absolute;left:0;text-align:left;margin-left:325.05pt;margin-top:1.45pt;width:.75pt;height:30.75pt;z-index:251664384;mso-position-horizontal-relative:text;mso-position-vertical-relative:text" o:connectortype="straight">
            <v:stroke endarrow="block"/>
          </v:shape>
        </w:pic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Принятие постановления Администрации о признании садового дома жилым домом или жилого дома садовым домом                     </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      Уведомление об отказе в признании садового дома жилым домом или жилого дома садовым домом                     </w:t>
            </w:r>
          </w:p>
        </w:tc>
      </w:tr>
    </w:tbl>
    <w:p w:rsidR="00F47156" w:rsidRPr="00F47156" w:rsidRDefault="00F47156" w:rsidP="00F47156">
      <w:pPr>
        <w:sectPr w:rsidR="00F47156" w:rsidRPr="00F47156" w:rsidSect="00F47156">
          <w:pgSz w:w="11906" w:h="16838"/>
          <w:pgMar w:top="567" w:right="567" w:bottom="567" w:left="1134" w:header="709" w:footer="709" w:gutter="0"/>
          <w:cols w:space="720"/>
        </w:sectPr>
      </w:pPr>
    </w:p>
    <w:p w:rsidR="00F47156" w:rsidRPr="00F47156" w:rsidRDefault="00F47156" w:rsidP="00F47156">
      <w:bookmarkStart w:id="10" w:name="P429"/>
      <w:bookmarkEnd w:id="10"/>
    </w:p>
    <w:p w:rsidR="0013735B"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Приложение № </w:t>
      </w:r>
      <w:r w:rsidR="008D79F9">
        <w:rPr>
          <w:rFonts w:ascii="Times New Roman" w:hAnsi="Times New Roman" w:cs="Times New Roman"/>
          <w:sz w:val="24"/>
          <w:szCs w:val="24"/>
        </w:rPr>
        <w:t>3</w:t>
      </w:r>
    </w:p>
    <w:p w:rsidR="0013735B" w:rsidRPr="00F47156" w:rsidRDefault="0013735B" w:rsidP="0013735B">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по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муниципальной услуги </w:t>
      </w:r>
    </w:p>
    <w:p w:rsidR="0013735B" w:rsidRDefault="0013735B" w:rsidP="001373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t>жилого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дома </w:t>
      </w:r>
      <w:r>
        <w:rPr>
          <w:rFonts w:ascii="Times New Roman" w:hAnsi="Times New Roman" w:cs="Times New Roman"/>
          <w:sz w:val="24"/>
          <w:szCs w:val="24"/>
        </w:rPr>
        <w:t xml:space="preserve">   </w:t>
      </w:r>
      <w:r w:rsidRPr="00F47156">
        <w:rPr>
          <w:rFonts w:ascii="Times New Roman" w:hAnsi="Times New Roman" w:cs="Times New Roman"/>
          <w:sz w:val="24"/>
          <w:szCs w:val="24"/>
        </w:rPr>
        <w:t>садовым</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домом</w:t>
      </w:r>
      <w:r>
        <w:rPr>
          <w:rFonts w:ascii="Times New Roman" w:hAnsi="Times New Roman" w:cs="Times New Roman"/>
          <w:sz w:val="24"/>
          <w:szCs w:val="24"/>
        </w:rPr>
        <w:t xml:space="preserve"> </w:t>
      </w:r>
    </w:p>
    <w:p w:rsidR="0013735B"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r>
        <w:rPr>
          <w:rFonts w:ascii="Times New Roman" w:hAnsi="Times New Roman" w:cs="Times New Roman"/>
          <w:sz w:val="24"/>
          <w:szCs w:val="24"/>
        </w:rPr>
        <w:t xml:space="preserve"> Понятовского         </w:t>
      </w:r>
      <w:proofErr w:type="gramStart"/>
      <w:r>
        <w:rPr>
          <w:rFonts w:ascii="Times New Roman" w:hAnsi="Times New Roman" w:cs="Times New Roman"/>
          <w:sz w:val="24"/>
          <w:szCs w:val="24"/>
        </w:rPr>
        <w:t>сельского</w:t>
      </w:r>
      <w:proofErr w:type="gramEnd"/>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 xml:space="preserve">поселения </w:t>
      </w:r>
      <w:r>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w:t>
      </w:r>
      <w:proofErr w:type="gramStart"/>
      <w:r w:rsidRPr="00F47156">
        <w:rPr>
          <w:rFonts w:ascii="Times New Roman" w:hAnsi="Times New Roman" w:cs="Times New Roman"/>
          <w:sz w:val="24"/>
          <w:szCs w:val="24"/>
        </w:rPr>
        <w:t>Смоленской</w:t>
      </w:r>
      <w:proofErr w:type="gramEnd"/>
    </w:p>
    <w:p w:rsidR="0013735B" w:rsidRPr="00F47156"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 xml:space="preserve"> области»</w:t>
      </w:r>
    </w:p>
    <w:p w:rsidR="0013735B" w:rsidRPr="00F47156"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от</w:t>
      </w:r>
      <w:r w:rsidR="000A6E58">
        <w:rPr>
          <w:rFonts w:ascii="Times New Roman" w:hAnsi="Times New Roman" w:cs="Times New Roman"/>
          <w:sz w:val="24"/>
          <w:szCs w:val="24"/>
        </w:rPr>
        <w:t xml:space="preserve"> 28</w:t>
      </w:r>
      <w:r w:rsidRPr="00F47156">
        <w:rPr>
          <w:rFonts w:ascii="Times New Roman" w:hAnsi="Times New Roman" w:cs="Times New Roman"/>
          <w:sz w:val="24"/>
          <w:szCs w:val="24"/>
        </w:rPr>
        <w:t>.0</w:t>
      </w:r>
      <w:r>
        <w:rPr>
          <w:rFonts w:ascii="Times New Roman" w:hAnsi="Times New Roman" w:cs="Times New Roman"/>
          <w:sz w:val="24"/>
          <w:szCs w:val="24"/>
        </w:rPr>
        <w:t>8</w:t>
      </w:r>
      <w:r w:rsidRPr="00F47156">
        <w:rPr>
          <w:rFonts w:ascii="Times New Roman" w:hAnsi="Times New Roman" w:cs="Times New Roman"/>
          <w:sz w:val="24"/>
          <w:szCs w:val="24"/>
        </w:rPr>
        <w:t>.20</w:t>
      </w:r>
      <w:r>
        <w:rPr>
          <w:rFonts w:ascii="Times New Roman" w:hAnsi="Times New Roman" w:cs="Times New Roman"/>
          <w:sz w:val="24"/>
          <w:szCs w:val="24"/>
        </w:rPr>
        <w:t>23</w:t>
      </w:r>
      <w:r w:rsidRPr="00F47156">
        <w:rPr>
          <w:rFonts w:ascii="Times New Roman" w:hAnsi="Times New Roman" w:cs="Times New Roman"/>
          <w:sz w:val="24"/>
          <w:szCs w:val="24"/>
        </w:rPr>
        <w:t xml:space="preserve"> года №</w:t>
      </w:r>
      <w:r w:rsidR="000A6E58">
        <w:rPr>
          <w:rFonts w:ascii="Times New Roman" w:hAnsi="Times New Roman" w:cs="Times New Roman"/>
          <w:sz w:val="24"/>
          <w:szCs w:val="24"/>
        </w:rPr>
        <w:t>41</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РЕШЕНИЕ</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о признании садового дома жилым домом</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и жилого дома садовым домом</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Дата, номер</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В связи с обращением_____________________________________________________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физического лица, наименование юридического   лица - заявителя)</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о намерении признать садовый дом жилым домом/жилой дом садовым домо</w:t>
      </w:r>
      <w:proofErr w:type="gramStart"/>
      <w:r w:rsidRPr="00F47156">
        <w:rPr>
          <w:rFonts w:ascii="Times New Roman" w:hAnsi="Times New Roman" w:cs="Times New Roman"/>
          <w:sz w:val="24"/>
          <w:szCs w:val="24"/>
        </w:rPr>
        <w:t>м(</w:t>
      </w:r>
      <w:proofErr w:type="gramEnd"/>
      <w:r w:rsidRPr="00F47156">
        <w:rPr>
          <w:rFonts w:ascii="Times New Roman" w:hAnsi="Times New Roman" w:cs="Times New Roman"/>
          <w:sz w:val="24"/>
          <w:szCs w:val="24"/>
        </w:rPr>
        <w:t>ненужное зачеркнуть)</w:t>
      </w:r>
    </w:p>
    <w:p w:rsidR="00F47156" w:rsidRPr="00F47156" w:rsidRDefault="00F47156" w:rsidP="00F47156">
      <w:pPr>
        <w:pStyle w:val="ConsPlusNonformat"/>
        <w:rPr>
          <w:rFonts w:ascii="Times New Roman" w:hAnsi="Times New Roman" w:cs="Times New Roman"/>
          <w:sz w:val="24"/>
          <w:szCs w:val="24"/>
        </w:rPr>
      </w:pPr>
      <w:proofErr w:type="gramStart"/>
      <w:r w:rsidRPr="00F47156">
        <w:rPr>
          <w:rFonts w:ascii="Times New Roman" w:hAnsi="Times New Roman" w:cs="Times New Roman"/>
          <w:sz w:val="24"/>
          <w:szCs w:val="24"/>
        </w:rPr>
        <w:t>расположенный</w:t>
      </w:r>
      <w:proofErr w:type="gramEnd"/>
      <w:r w:rsidRPr="00F47156">
        <w:rPr>
          <w:rFonts w:ascii="Times New Roman" w:hAnsi="Times New Roman" w:cs="Times New Roman"/>
          <w:sz w:val="24"/>
          <w:szCs w:val="24"/>
        </w:rPr>
        <w:t xml:space="preserve"> по  адресу:_________________________________________________</w:t>
      </w: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кадастровый номер земельного участка, в пределах которого расположен дом:____________________________________________________________________,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 основании_____________________________________________________________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(наименование и реквизиты правоустанавливающего документа)</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по результатам рассмотрения представленных документов принято решение: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Признать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(садовый дом жилым домом/жилой дом садовым домом - </w:t>
      </w:r>
      <w:proofErr w:type="gramStart"/>
      <w:r w:rsidRPr="00F47156">
        <w:rPr>
          <w:rFonts w:ascii="Times New Roman" w:hAnsi="Times New Roman" w:cs="Times New Roman"/>
          <w:sz w:val="24"/>
          <w:szCs w:val="24"/>
        </w:rPr>
        <w:t>нужное</w:t>
      </w:r>
      <w:proofErr w:type="gramEnd"/>
      <w:r w:rsidRPr="00F47156">
        <w:rPr>
          <w:rFonts w:ascii="Times New Roman" w:hAnsi="Times New Roman" w:cs="Times New Roman"/>
          <w:sz w:val="24"/>
          <w:szCs w:val="24"/>
        </w:rPr>
        <w:t xml:space="preserve"> указать)</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(должность)                                                                       (подпись)                                                               (Ф.И.О.)</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Получил: «__»  ____________ 20__ г.  _______________________   </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(заполняется в случае получения решения лично)  (подпись заявителя)       </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Решение направлено в адрес заявителя        «__» _______ 20__ г.</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(заполняется в случае направления решения по почте)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w:t>
      </w:r>
    </w:p>
    <w:p w:rsidR="00F47156" w:rsidRPr="0013735B"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(Ф.И.О., подпись должностного лица, направившего решение в адрес заявителя)</w:t>
      </w:r>
      <w:r w:rsidRPr="00F47156">
        <w:t xml:space="preserve">                                                                                                                         </w:t>
      </w: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Pr>
        <w:tabs>
          <w:tab w:val="left" w:pos="1620"/>
        </w:tabs>
      </w:pPr>
      <w:r w:rsidRPr="00F47156">
        <w:tab/>
      </w:r>
    </w:p>
    <w:p w:rsidR="00F47156" w:rsidRPr="00F47156" w:rsidRDefault="00F47156" w:rsidP="00F47156">
      <w:pPr>
        <w:tabs>
          <w:tab w:val="left" w:pos="1620"/>
        </w:tabs>
      </w:pPr>
    </w:p>
    <w:p w:rsidR="00F47156" w:rsidRPr="00F47156" w:rsidRDefault="00F47156" w:rsidP="00F47156">
      <w:pPr>
        <w:tabs>
          <w:tab w:val="left" w:pos="1620"/>
        </w:tabs>
      </w:pPr>
    </w:p>
    <w:p w:rsidR="00F47156" w:rsidRPr="00F47156" w:rsidRDefault="00F47156"/>
    <w:p w:rsidR="00F47156" w:rsidRPr="00F47156" w:rsidRDefault="00F47156"/>
    <w:p w:rsidR="00F47156" w:rsidRPr="00F47156" w:rsidRDefault="00F47156"/>
    <w:sectPr w:rsidR="00F47156" w:rsidRPr="00F47156" w:rsidSect="0013735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A6E"/>
    <w:multiLevelType w:val="multilevel"/>
    <w:tmpl w:val="290066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7156"/>
    <w:rsid w:val="000A6E58"/>
    <w:rsid w:val="001015B1"/>
    <w:rsid w:val="0013735B"/>
    <w:rsid w:val="001953B9"/>
    <w:rsid w:val="002B4F01"/>
    <w:rsid w:val="00394065"/>
    <w:rsid w:val="004E7523"/>
    <w:rsid w:val="00581DD0"/>
    <w:rsid w:val="005F3EF3"/>
    <w:rsid w:val="008D4C83"/>
    <w:rsid w:val="008D79F9"/>
    <w:rsid w:val="00A41745"/>
    <w:rsid w:val="00AA4801"/>
    <w:rsid w:val="00D04740"/>
    <w:rsid w:val="00E25DE5"/>
    <w:rsid w:val="00E617B0"/>
    <w:rsid w:val="00F216FC"/>
    <w:rsid w:val="00F47156"/>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6"/>
        <o:r id="V:Rule8" type="connector" idref="#_x0000_s1027"/>
        <o:r id="V:Rule9" type="connector" idref="#_x0000_s1028"/>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47156"/>
    <w:pPr>
      <w:spacing w:after="0" w:line="240" w:lineRule="auto"/>
    </w:pPr>
    <w:rPr>
      <w:rFonts w:ascii="Calibri" w:eastAsia="Times New Roman" w:hAnsi="Calibri" w:cs="Times New Roman"/>
      <w:lang w:eastAsia="ru-RU"/>
    </w:rPr>
  </w:style>
  <w:style w:type="paragraph" w:styleId="a3">
    <w:name w:val="No Spacing"/>
    <w:link w:val="a4"/>
    <w:uiPriority w:val="99"/>
    <w:qFormat/>
    <w:rsid w:val="00F4715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F47156"/>
    <w:rPr>
      <w:rFonts w:ascii="Calibri" w:eastAsia="Times New Roman" w:hAnsi="Calibri" w:cs="Times New Roman"/>
      <w:lang w:eastAsia="ru-RU"/>
    </w:rPr>
  </w:style>
  <w:style w:type="paragraph" w:customStyle="1" w:styleId="10">
    <w:name w:val="Обычный1"/>
    <w:rsid w:val="00F47156"/>
    <w:pPr>
      <w:widowControl w:val="0"/>
      <w:spacing w:after="0" w:line="240" w:lineRule="auto"/>
    </w:pPr>
    <w:rPr>
      <w:rFonts w:ascii="Arial" w:eastAsia="Times New Roman" w:hAnsi="Arial" w:cs="Times New Roman"/>
      <w:snapToGrid w:val="0"/>
      <w:sz w:val="20"/>
      <w:szCs w:val="20"/>
      <w:lang w:eastAsia="ru-RU"/>
    </w:rPr>
  </w:style>
  <w:style w:type="character" w:customStyle="1" w:styleId="a5">
    <w:name w:val="Основной текст_"/>
    <w:basedOn w:val="a0"/>
    <w:link w:val="3"/>
    <w:locked/>
    <w:rsid w:val="00F47156"/>
    <w:rPr>
      <w:spacing w:val="2"/>
      <w:sz w:val="25"/>
      <w:szCs w:val="25"/>
      <w:shd w:val="clear" w:color="auto" w:fill="FFFFFF"/>
    </w:rPr>
  </w:style>
  <w:style w:type="paragraph" w:customStyle="1" w:styleId="3">
    <w:name w:val="Основной текст3"/>
    <w:basedOn w:val="a"/>
    <w:link w:val="a5"/>
    <w:rsid w:val="00F47156"/>
    <w:pPr>
      <w:shd w:val="clear" w:color="auto" w:fill="FFFFFF"/>
      <w:spacing w:before="720" w:after="420" w:line="0" w:lineRule="atLeast"/>
      <w:ind w:hanging="700"/>
    </w:pPr>
    <w:rPr>
      <w:rFonts w:asciiTheme="minorHAnsi" w:eastAsiaTheme="minorHAnsi" w:hAnsiTheme="minorHAnsi" w:cstheme="minorBidi"/>
      <w:spacing w:val="2"/>
      <w:sz w:val="25"/>
      <w:szCs w:val="25"/>
      <w:shd w:val="clear" w:color="auto" w:fill="FFFFFF"/>
      <w:lang w:eastAsia="en-US"/>
    </w:rPr>
  </w:style>
  <w:style w:type="paragraph" w:styleId="a6">
    <w:name w:val="Balloon Text"/>
    <w:basedOn w:val="a"/>
    <w:link w:val="a7"/>
    <w:uiPriority w:val="99"/>
    <w:semiHidden/>
    <w:unhideWhenUsed/>
    <w:rsid w:val="00F47156"/>
    <w:rPr>
      <w:rFonts w:ascii="Tahoma" w:hAnsi="Tahoma" w:cs="Tahoma"/>
      <w:sz w:val="16"/>
      <w:szCs w:val="16"/>
    </w:rPr>
  </w:style>
  <w:style w:type="character" w:customStyle="1" w:styleId="a7">
    <w:name w:val="Текст выноски Знак"/>
    <w:basedOn w:val="a0"/>
    <w:link w:val="a6"/>
    <w:uiPriority w:val="99"/>
    <w:semiHidden/>
    <w:rsid w:val="00F47156"/>
    <w:rPr>
      <w:rFonts w:ascii="Tahoma" w:eastAsia="Times New Roman" w:hAnsi="Tahoma" w:cs="Tahoma"/>
      <w:sz w:val="16"/>
      <w:szCs w:val="16"/>
      <w:lang w:eastAsia="ru-RU"/>
    </w:rPr>
  </w:style>
  <w:style w:type="character" w:styleId="a8">
    <w:name w:val="Hyperlink"/>
    <w:uiPriority w:val="99"/>
    <w:rsid w:val="00F47156"/>
    <w:rPr>
      <w:color w:val="0000FF"/>
      <w:u w:val="single"/>
    </w:rPr>
  </w:style>
  <w:style w:type="paragraph" w:customStyle="1" w:styleId="ConsPlusNormal">
    <w:name w:val="ConsPlusNormal"/>
    <w:link w:val="ConsPlusNormal0"/>
    <w:rsid w:val="00F4715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4715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F47156"/>
    <w:rPr>
      <w:rFonts w:ascii="Arial" w:eastAsia="Arial" w:hAnsi="Arial" w:cs="Arial"/>
      <w:sz w:val="20"/>
      <w:szCs w:val="20"/>
      <w:lang w:eastAsia="ar-SA"/>
    </w:rPr>
  </w:style>
  <w:style w:type="paragraph" w:customStyle="1" w:styleId="ConsPlusTitle">
    <w:name w:val="ConsPlusTitle"/>
    <w:rsid w:val="00F4715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uiPriority w:val="99"/>
    <w:locked/>
    <w:rsid w:val="00E25DE5"/>
    <w:rPr>
      <w:sz w:val="26"/>
      <w:szCs w:val="26"/>
      <w:shd w:val="clear" w:color="auto" w:fill="FFFFFF"/>
    </w:rPr>
  </w:style>
  <w:style w:type="paragraph" w:customStyle="1" w:styleId="20">
    <w:name w:val="Основной текст (2)"/>
    <w:basedOn w:val="a"/>
    <w:link w:val="2"/>
    <w:uiPriority w:val="99"/>
    <w:rsid w:val="00E25DE5"/>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BI5rDN" TargetMode="External"/><Relationship Id="rId13" Type="http://schemas.openxmlformats.org/officeDocument/2006/relationships/hyperlink" Target="consultantplus://offline/ref=6A582D2C230EE628B670537C7DEF43EA3D5AC70B0B934DDFF22C587E14D007A6E540CF51764F05079C3CFF81A8C6C803CD9A0CFBCFFEC31DP5J0I" TargetMode="External"/><Relationship Id="rId3" Type="http://schemas.openxmlformats.org/officeDocument/2006/relationships/settings" Target="settings.xml"/><Relationship Id="rId7" Type="http://schemas.openxmlformats.org/officeDocument/2006/relationships/hyperlink" Target="consultantplus://offline/ref=44FE9CAD8A225035BCC7F59013881E3733D8A8AD1367568724B4BE1E336204F927650BD47A5C1CI5rFN" TargetMode="External"/><Relationship Id="rId12" Type="http://schemas.openxmlformats.org/officeDocument/2006/relationships/hyperlink" Target="consultantplus://offline/ref=6A582D2C230EE628B670537C7DEF43EA3D5AC70B0B934DDFF22C587E14D007A6E540CF51764F05069F3CFF81A8C6C803CD9A0CFBCFFEC31DP5J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6A582D2C230EE628B670537C7DEF43EA3D5AC70B0B934DDFF22C587E14D007A6E540CF51764F040F933CFF81A8C6C803CD9A0CFBCFFEC31DP5J0I" TargetMode="External"/><Relationship Id="rId5" Type="http://schemas.openxmlformats.org/officeDocument/2006/relationships/hyperlink" Target="consultantplus://offline/ref=CB6BC0F00D3E247771D727311207BF0D5558C30EB614647C75C0C81D9A83EAC328FDCB11B4BF746CE43402L3eDK" TargetMode="External"/><Relationship Id="rId15" Type="http://schemas.openxmlformats.org/officeDocument/2006/relationships/theme" Target="theme/theme1.xml"/><Relationship Id="rId10" Type="http://schemas.openxmlformats.org/officeDocument/2006/relationships/hyperlink" Target="consultantplus://offline/ref=6A582D2C230EE628B670537C7DEF43EA3D5AC70B0B934DDFF22C587E14D007A6E540CF51764F040E9D3CFF81A8C6C803CD9A0CFBCFFEC31DP5J0I"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8A8AF1167568724B4BE1E336204F927650BD47A5D17I5r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6</cp:revision>
  <cp:lastPrinted>2023-08-28T07:58:00Z</cp:lastPrinted>
  <dcterms:created xsi:type="dcterms:W3CDTF">2023-08-17T13:34:00Z</dcterms:created>
  <dcterms:modified xsi:type="dcterms:W3CDTF">2023-10-24T12:17:00Z</dcterms:modified>
</cp:coreProperties>
</file>