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2D" w:rsidRDefault="00AC202D" w:rsidP="00565275">
      <w:pPr>
        <w:rPr>
          <w:noProof/>
        </w:rPr>
      </w:pPr>
    </w:p>
    <w:p w:rsidR="00AC202D" w:rsidRDefault="00AC202D" w:rsidP="00AC202D">
      <w:pPr>
        <w:rPr>
          <w:noProof/>
        </w:rPr>
      </w:pPr>
    </w:p>
    <w:p w:rsidR="00AC202D" w:rsidRDefault="00AC202D" w:rsidP="00AC202D">
      <w:pPr>
        <w:jc w:val="center"/>
        <w:rPr>
          <w:b/>
          <w:bCs/>
        </w:rPr>
      </w:pPr>
      <w:bookmarkStart w:id="0" w:name="_GoBack"/>
      <w:r>
        <w:rPr>
          <w:b/>
          <w:bCs/>
        </w:rPr>
        <w:t>АДМИНИСТРАЦИЯ ПОНЯТОВСКОГО СЕЛЬСКОГО ПОСЕЛЕНИЯ</w:t>
      </w:r>
    </w:p>
    <w:p w:rsidR="00AC202D" w:rsidRDefault="00AC202D" w:rsidP="00AC202D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AC202D" w:rsidRDefault="00AC202D" w:rsidP="00AC202D">
      <w:pPr>
        <w:jc w:val="center"/>
      </w:pPr>
    </w:p>
    <w:p w:rsidR="00AC202D" w:rsidRDefault="00AC202D" w:rsidP="00AC202D">
      <w:pPr>
        <w:jc w:val="center"/>
        <w:rPr>
          <w:b/>
          <w:bCs/>
        </w:rPr>
      </w:pPr>
      <w:r>
        <w:rPr>
          <w:b/>
          <w:bCs/>
        </w:rPr>
        <w:t xml:space="preserve">ПОСТАНОВЛЕНИЕ                                  </w:t>
      </w:r>
    </w:p>
    <w:p w:rsidR="00AC202D" w:rsidRDefault="00AC202D" w:rsidP="00AC202D">
      <w:pPr>
        <w:jc w:val="center"/>
      </w:pPr>
    </w:p>
    <w:p w:rsidR="00AC202D" w:rsidRDefault="00AC202D" w:rsidP="00AC202D">
      <w:r>
        <w:t xml:space="preserve">от </w:t>
      </w:r>
      <w:r w:rsidR="00C802BA">
        <w:t>26</w:t>
      </w:r>
      <w:r>
        <w:t xml:space="preserve"> января 2024 года                                                                                  № </w:t>
      </w:r>
      <w:r w:rsidR="00C802BA">
        <w:t>5</w:t>
      </w:r>
    </w:p>
    <w:p w:rsidR="00AC202D" w:rsidRDefault="00AC202D" w:rsidP="00AC202D">
      <w:r>
        <w:t>ст. Понятовка</w:t>
      </w:r>
    </w:p>
    <w:p w:rsidR="00AC202D" w:rsidRDefault="00AC202D" w:rsidP="00AC202D"/>
    <w:p w:rsidR="00AC202D" w:rsidRDefault="00AC202D" w:rsidP="00AC202D">
      <w:r>
        <w:t xml:space="preserve">О закладке    и   ведении           </w:t>
      </w:r>
      <w:proofErr w:type="gramStart"/>
      <w:r>
        <w:t>электронных</w:t>
      </w:r>
      <w:proofErr w:type="gramEnd"/>
    </w:p>
    <w:p w:rsidR="00AC202D" w:rsidRDefault="00AC202D" w:rsidP="00AC202D">
      <w:proofErr w:type="spellStart"/>
      <w:r>
        <w:t>похозяйственных</w:t>
      </w:r>
      <w:proofErr w:type="spellEnd"/>
      <w:r>
        <w:t xml:space="preserve">        книг  учета     личных </w:t>
      </w:r>
    </w:p>
    <w:p w:rsidR="00AC202D" w:rsidRDefault="00AC202D" w:rsidP="00AC202D">
      <w:r>
        <w:t>подсобных хозяйств на период 2024-2028 гг.</w:t>
      </w:r>
    </w:p>
    <w:p w:rsidR="00AC202D" w:rsidRDefault="00AC202D" w:rsidP="00AC202D"/>
    <w:p w:rsidR="00AC202D" w:rsidRDefault="00AC202D" w:rsidP="00AC202D"/>
    <w:p w:rsidR="00AC202D" w:rsidRDefault="00AC202D" w:rsidP="00AC202D">
      <w:pPr>
        <w:ind w:firstLine="709"/>
        <w:jc w:val="both"/>
      </w:pPr>
      <w:proofErr w:type="gramStart"/>
      <w:r>
        <w:rPr>
          <w:color w:val="000000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>
        <w:rPr>
          <w:color w:val="000000"/>
        </w:rPr>
        <w:t>похозяйственных</w:t>
      </w:r>
      <w:proofErr w:type="spellEnd"/>
      <w:r>
        <w:rPr>
          <w:color w:val="000000"/>
        </w:rPr>
        <w:t xml:space="preserve">  книг», и в целях учета личных подсобных хозяйств на территории Понятовск</w:t>
      </w:r>
      <w:r w:rsidR="0049704C">
        <w:rPr>
          <w:color w:val="000000"/>
        </w:rPr>
        <w:t>о</w:t>
      </w:r>
      <w:r>
        <w:rPr>
          <w:color w:val="000000"/>
        </w:rPr>
        <w:t>го</w:t>
      </w:r>
      <w:r>
        <w:t xml:space="preserve"> сельского поселения</w:t>
      </w:r>
      <w:r w:rsidR="0049704C">
        <w:t xml:space="preserve"> Шумячского</w:t>
      </w:r>
      <w:proofErr w:type="gramEnd"/>
      <w:r w:rsidR="0049704C">
        <w:t xml:space="preserve"> района Смоленской области</w:t>
      </w:r>
      <w:r>
        <w:t xml:space="preserve">,   </w:t>
      </w:r>
    </w:p>
    <w:p w:rsidR="00AC202D" w:rsidRDefault="00AC202D" w:rsidP="00AC202D">
      <w:pPr>
        <w:jc w:val="both"/>
      </w:pPr>
      <w:r>
        <w:t xml:space="preserve">          </w:t>
      </w:r>
      <w:r>
        <w:rPr>
          <w:color w:val="000000"/>
        </w:rPr>
        <w:t xml:space="preserve">Администрация Понятовского сельского поселения Шумячского района Смоленской области </w:t>
      </w:r>
    </w:p>
    <w:p w:rsidR="00AC202D" w:rsidRDefault="00AC202D" w:rsidP="00AC202D">
      <w:pPr>
        <w:ind w:firstLine="709"/>
        <w:jc w:val="both"/>
        <w:rPr>
          <w:color w:val="000000"/>
        </w:rPr>
      </w:pPr>
    </w:p>
    <w:p w:rsidR="00AC202D" w:rsidRDefault="00AC202D" w:rsidP="00AC202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ПОСТАНОВЛЯЕТ: </w:t>
      </w:r>
    </w:p>
    <w:p w:rsidR="00AC202D" w:rsidRDefault="00AC202D" w:rsidP="00AC202D">
      <w:pPr>
        <w:ind w:firstLine="709"/>
        <w:jc w:val="both"/>
      </w:pPr>
    </w:p>
    <w:p w:rsidR="00AC202D" w:rsidRDefault="00AC202D" w:rsidP="00AC202D">
      <w:pPr>
        <w:jc w:val="both"/>
      </w:pPr>
    </w:p>
    <w:p w:rsidR="00AC202D" w:rsidRDefault="00AC202D" w:rsidP="00AC202D">
      <w:pPr>
        <w:numPr>
          <w:ilvl w:val="0"/>
          <w:numId w:val="1"/>
        </w:numPr>
        <w:ind w:left="0" w:firstLine="709"/>
        <w:jc w:val="both"/>
      </w:pPr>
      <w:r>
        <w:t xml:space="preserve">Организовать на территории Понятовского сельского поселения Шумячского района Смоленской области закладку электронных </w:t>
      </w:r>
      <w:proofErr w:type="spellStart"/>
      <w:r>
        <w:t>похозяйственных</w:t>
      </w:r>
      <w:proofErr w:type="spellEnd"/>
      <w:r>
        <w:t xml:space="preserve"> книг учета личных подсобных хозяйств, сроком на пять лет на 2024-2028 годы.</w:t>
      </w:r>
    </w:p>
    <w:p w:rsidR="00AC202D" w:rsidRDefault="00AC202D" w:rsidP="00AC202D">
      <w:pPr>
        <w:jc w:val="both"/>
      </w:pPr>
    </w:p>
    <w:p w:rsidR="00AC202D" w:rsidRDefault="00C802BA" w:rsidP="00AC202D">
      <w:pPr>
        <w:ind w:firstLine="709"/>
        <w:jc w:val="both"/>
      </w:pPr>
      <w:r>
        <w:t>2</w:t>
      </w:r>
      <w:r w:rsidR="00AC202D">
        <w:t xml:space="preserve">. Ежегодно, по состоянию на 01 января, путем сплошного обхода хозяйств и опроса членов хозяйств осуществлять сбор сведений, указанных в книгах. Записи в электронные </w:t>
      </w:r>
      <w:proofErr w:type="spellStart"/>
      <w:r w:rsidR="00AC202D">
        <w:t>похозяйственные</w:t>
      </w:r>
      <w:proofErr w:type="spellEnd"/>
      <w:r w:rsidR="00AC202D"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AC202D" w:rsidRDefault="00AC202D" w:rsidP="00AC202D">
      <w:pPr>
        <w:ind w:firstLine="709"/>
        <w:jc w:val="both"/>
      </w:pPr>
    </w:p>
    <w:p w:rsidR="00AC202D" w:rsidRDefault="00C802BA" w:rsidP="00AC202D">
      <w:pPr>
        <w:ind w:firstLine="709"/>
        <w:jc w:val="both"/>
      </w:pPr>
      <w:r>
        <w:t>3</w:t>
      </w:r>
      <w:r w:rsidR="00AC202D">
        <w:t xml:space="preserve">. При закладке электронных </w:t>
      </w:r>
      <w:proofErr w:type="spellStart"/>
      <w:r w:rsidR="00AC202D">
        <w:t>похозяйственных</w:t>
      </w:r>
      <w:proofErr w:type="spellEnd"/>
      <w:r w:rsidR="00AC202D"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AC202D" w:rsidRDefault="00AC202D" w:rsidP="00AC202D">
      <w:pPr>
        <w:ind w:firstLine="709"/>
        <w:jc w:val="both"/>
      </w:pPr>
    </w:p>
    <w:p w:rsidR="00AC202D" w:rsidRDefault="00AC202D" w:rsidP="00AC202D">
      <w:pPr>
        <w:ind w:firstLine="709"/>
        <w:jc w:val="both"/>
      </w:pPr>
    </w:p>
    <w:p w:rsidR="00AC202D" w:rsidRDefault="00C802BA" w:rsidP="00AC202D">
      <w:pPr>
        <w:ind w:firstLine="708"/>
        <w:jc w:val="both"/>
      </w:pPr>
      <w:r>
        <w:t>4</w:t>
      </w:r>
      <w:r w:rsidR="00AC202D">
        <w:t>. Обнародовать настоящее постановление путем размещения на информационных стендах Администрации Понятовского сельского поселения Шумячского района Смоленской области и разместить на официальном сайте Администрации муниципального образования «Шумячский район» Смоленской области в информационно-телекоммуникационной сети Интернет в разделе «Понятовское сельское поселение».</w:t>
      </w:r>
    </w:p>
    <w:p w:rsidR="00AC202D" w:rsidRDefault="00AC202D" w:rsidP="00AC202D">
      <w:pPr>
        <w:jc w:val="both"/>
      </w:pPr>
      <w:r>
        <w:t xml:space="preserve">           </w:t>
      </w:r>
      <w:r w:rsidR="00C802BA">
        <w:t>5</w:t>
      </w:r>
      <w:r>
        <w:t>. Настоящее постановление вступает в силу с момента его подписания и распространяется на правоотношения, возникшие с 01.01.2024г.</w:t>
      </w:r>
    </w:p>
    <w:p w:rsidR="00AC202D" w:rsidRDefault="00AC202D" w:rsidP="00AC202D">
      <w:pPr>
        <w:jc w:val="both"/>
      </w:pPr>
    </w:p>
    <w:p w:rsidR="00AC202D" w:rsidRPr="00565275" w:rsidRDefault="00C802BA" w:rsidP="00565275">
      <w:pPr>
        <w:ind w:firstLine="708"/>
        <w:jc w:val="both"/>
      </w:pPr>
      <w:r>
        <w:t>6</w:t>
      </w:r>
      <w:r w:rsidR="00AC202D">
        <w:t xml:space="preserve">. </w:t>
      </w:r>
      <w:proofErr w:type="gramStart"/>
      <w:r w:rsidR="00AC202D">
        <w:t>Контроль за</w:t>
      </w:r>
      <w:proofErr w:type="gramEnd"/>
      <w:r w:rsidR="00AC202D">
        <w:t xml:space="preserve"> исполнением настоящего постановления оставляю за собой. </w:t>
      </w:r>
    </w:p>
    <w:p w:rsidR="00AC202D" w:rsidRDefault="00AC202D" w:rsidP="00AC202D">
      <w:pPr>
        <w:ind w:hanging="302"/>
        <w:rPr>
          <w:color w:val="000000"/>
        </w:rPr>
      </w:pPr>
    </w:p>
    <w:p w:rsidR="00AC202D" w:rsidRDefault="00AC202D" w:rsidP="00AC202D">
      <w:pPr>
        <w:ind w:hanging="302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AC202D" w:rsidRDefault="00AC202D" w:rsidP="00AC202D">
      <w:pPr>
        <w:ind w:hanging="302"/>
        <w:rPr>
          <w:color w:val="000000"/>
        </w:rPr>
      </w:pPr>
      <w:r>
        <w:rPr>
          <w:color w:val="000000"/>
        </w:rPr>
        <w:t>Понятовского сельского поселения</w:t>
      </w:r>
    </w:p>
    <w:p w:rsidR="00AC202D" w:rsidRDefault="00AC202D" w:rsidP="00AC202D">
      <w:pPr>
        <w:ind w:hanging="302"/>
        <w:rPr>
          <w:color w:val="000000"/>
        </w:rPr>
      </w:pPr>
      <w:r>
        <w:rPr>
          <w:color w:val="000000"/>
        </w:rPr>
        <w:t xml:space="preserve">Шумячского  района Смоленской области                               </w:t>
      </w:r>
      <w:r>
        <w:rPr>
          <w:bCs/>
          <w:color w:val="000000"/>
        </w:rPr>
        <w:t>Н.Б. Бондарева</w:t>
      </w:r>
    </w:p>
    <w:bookmarkEnd w:id="0"/>
    <w:p w:rsidR="0084335D" w:rsidRDefault="0084335D"/>
    <w:sectPr w:rsidR="0084335D" w:rsidSect="0056527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202D"/>
    <w:rsid w:val="00313DD8"/>
    <w:rsid w:val="0049704C"/>
    <w:rsid w:val="00565275"/>
    <w:rsid w:val="007D2F86"/>
    <w:rsid w:val="0084335D"/>
    <w:rsid w:val="0088540E"/>
    <w:rsid w:val="00AC202D"/>
    <w:rsid w:val="00BA4A60"/>
    <w:rsid w:val="00C802BA"/>
    <w:rsid w:val="00CB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202D"/>
    <w:rPr>
      <w:color w:val="0000FF"/>
      <w:u w:val="single"/>
    </w:rPr>
  </w:style>
  <w:style w:type="paragraph" w:customStyle="1" w:styleId="ConsPlusTitle">
    <w:name w:val="ConsPlusTitle"/>
    <w:uiPriority w:val="99"/>
    <w:rsid w:val="00AC20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2024-02-01T08:25:00Z</cp:lastPrinted>
  <dcterms:created xsi:type="dcterms:W3CDTF">2024-01-12T13:14:00Z</dcterms:created>
  <dcterms:modified xsi:type="dcterms:W3CDTF">2024-02-26T13:19:00Z</dcterms:modified>
</cp:coreProperties>
</file>