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7605" w14:textId="418CE0AC" w:rsidR="002B33EE" w:rsidRPr="00F47397" w:rsidRDefault="002B33EE" w:rsidP="002B33EE">
      <w:pPr>
        <w:spacing w:after="0"/>
        <w:ind w:firstLine="0"/>
        <w:jc w:val="center"/>
        <w:rPr>
          <w:rFonts w:eastAsia="Times New Roman"/>
          <w:b/>
          <w:szCs w:val="28"/>
          <w:lang w:eastAsia="ru-RU"/>
        </w:rPr>
      </w:pPr>
      <w:r w:rsidRPr="00F47397">
        <w:rPr>
          <w:rFonts w:eastAsia="Times New Roman"/>
          <w:b/>
          <w:szCs w:val="28"/>
          <w:lang w:eastAsia="ru-RU"/>
        </w:rPr>
        <w:t xml:space="preserve">АДМИНИСТРАЦИЯ ОЗЕРНОГО СЕЛЬСКОГО </w:t>
      </w:r>
      <w:proofErr w:type="gramStart"/>
      <w:r w:rsidRPr="00F47397">
        <w:rPr>
          <w:rFonts w:eastAsia="Times New Roman"/>
          <w:b/>
          <w:szCs w:val="28"/>
          <w:lang w:eastAsia="ru-RU"/>
        </w:rPr>
        <w:t>ПОСЕЛЕНИЯ  ШУМЯЧСКОГО</w:t>
      </w:r>
      <w:proofErr w:type="gramEnd"/>
      <w:r w:rsidRPr="00F47397">
        <w:rPr>
          <w:rFonts w:eastAsia="Times New Roman"/>
          <w:b/>
          <w:szCs w:val="28"/>
          <w:lang w:eastAsia="ru-RU"/>
        </w:rPr>
        <w:t xml:space="preserve"> РАЙОНА СМОЛЕНСКОЙ ОБЛАСТИ</w:t>
      </w:r>
    </w:p>
    <w:p w14:paraId="29BA90C2" w14:textId="77777777" w:rsidR="002B33EE" w:rsidRPr="002B33EE" w:rsidRDefault="002B33EE" w:rsidP="002B33EE">
      <w:pPr>
        <w:spacing w:after="0"/>
        <w:ind w:firstLine="0"/>
        <w:jc w:val="center"/>
        <w:rPr>
          <w:rFonts w:eastAsia="Times New Roman"/>
          <w:szCs w:val="28"/>
          <w:lang w:eastAsia="ru-RU"/>
        </w:rPr>
      </w:pPr>
    </w:p>
    <w:p w14:paraId="75502E60" w14:textId="2CBE4FAC" w:rsidR="002B33EE" w:rsidRPr="00F47397" w:rsidRDefault="002B33EE" w:rsidP="002B33EE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47397">
        <w:rPr>
          <w:rFonts w:eastAsia="Times New Roman"/>
          <w:b/>
          <w:bCs/>
          <w:szCs w:val="28"/>
          <w:lang w:eastAsia="ru-RU"/>
        </w:rPr>
        <w:t>РАСПОРЯЖЕНИЕ</w:t>
      </w:r>
    </w:p>
    <w:p w14:paraId="20101928" w14:textId="77777777" w:rsidR="002B33EE" w:rsidRPr="002B33EE" w:rsidRDefault="002B33EE" w:rsidP="002B33EE">
      <w:pPr>
        <w:spacing w:after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24A1C5CF" w14:textId="7C7BC55D" w:rsidR="002B33EE" w:rsidRPr="002B33EE" w:rsidRDefault="002B33EE" w:rsidP="002B33EE">
      <w:pPr>
        <w:spacing w:after="0"/>
        <w:ind w:firstLine="0"/>
        <w:jc w:val="left"/>
        <w:rPr>
          <w:rFonts w:eastAsia="Times New Roman"/>
          <w:color w:val="FF0000"/>
          <w:szCs w:val="28"/>
          <w:u w:val="single"/>
          <w:lang w:eastAsia="ru-RU"/>
        </w:rPr>
      </w:pPr>
      <w:r w:rsidRPr="002B33EE">
        <w:rPr>
          <w:rFonts w:eastAsia="Times New Roman"/>
          <w:szCs w:val="28"/>
          <w:lang w:eastAsia="ru-RU"/>
        </w:rPr>
        <w:t>от «</w:t>
      </w:r>
      <w:r w:rsidRPr="002B33EE">
        <w:rPr>
          <w:rFonts w:eastAsia="Times New Roman"/>
          <w:szCs w:val="28"/>
          <w:u w:val="single"/>
          <w:lang w:eastAsia="ru-RU"/>
        </w:rPr>
        <w:t>2</w:t>
      </w:r>
      <w:r>
        <w:rPr>
          <w:rFonts w:eastAsia="Times New Roman"/>
          <w:szCs w:val="28"/>
          <w:u w:val="single"/>
          <w:lang w:eastAsia="ru-RU"/>
        </w:rPr>
        <w:t>2</w:t>
      </w:r>
      <w:r w:rsidRPr="002B33EE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u w:val="single"/>
          <w:lang w:eastAsia="ru-RU"/>
        </w:rPr>
        <w:t>февраля</w:t>
      </w:r>
      <w:r w:rsidRPr="002B33EE">
        <w:rPr>
          <w:rFonts w:eastAsia="Times New Roman"/>
          <w:szCs w:val="28"/>
          <w:lang w:eastAsia="ru-RU"/>
        </w:rPr>
        <w:t xml:space="preserve">   20</w:t>
      </w:r>
      <w:r>
        <w:rPr>
          <w:rFonts w:eastAsia="Times New Roman"/>
          <w:szCs w:val="28"/>
          <w:lang w:eastAsia="ru-RU"/>
        </w:rPr>
        <w:t>24</w:t>
      </w:r>
      <w:r w:rsidRPr="002B33EE">
        <w:rPr>
          <w:rFonts w:eastAsia="Times New Roman"/>
          <w:szCs w:val="28"/>
          <w:lang w:eastAsia="ru-RU"/>
        </w:rPr>
        <w:t xml:space="preserve"> г.                                   </w:t>
      </w:r>
      <w:r>
        <w:rPr>
          <w:rFonts w:eastAsia="Times New Roman"/>
          <w:szCs w:val="28"/>
          <w:lang w:eastAsia="ru-RU"/>
        </w:rPr>
        <w:t xml:space="preserve">             </w:t>
      </w:r>
      <w:r w:rsidRPr="002B33EE">
        <w:rPr>
          <w:rFonts w:eastAsia="Times New Roman"/>
          <w:szCs w:val="28"/>
          <w:lang w:eastAsia="ru-RU"/>
        </w:rPr>
        <w:t xml:space="preserve">                          </w:t>
      </w:r>
      <w:r w:rsidR="004D1DBA">
        <w:rPr>
          <w:rFonts w:eastAsia="Times New Roman"/>
          <w:szCs w:val="28"/>
          <w:lang w:eastAsia="ru-RU"/>
        </w:rPr>
        <w:t xml:space="preserve">    </w:t>
      </w:r>
      <w:r w:rsidRPr="002B33EE">
        <w:rPr>
          <w:rFonts w:eastAsia="Times New Roman"/>
          <w:szCs w:val="28"/>
          <w:lang w:eastAsia="ru-RU"/>
        </w:rPr>
        <w:t xml:space="preserve">             № </w:t>
      </w:r>
      <w:r w:rsidRPr="002B33EE">
        <w:rPr>
          <w:rFonts w:eastAsia="Times New Roman"/>
          <w:szCs w:val="28"/>
          <w:u w:val="single"/>
          <w:lang w:eastAsia="ru-RU"/>
        </w:rPr>
        <w:t xml:space="preserve">7 </w:t>
      </w:r>
    </w:p>
    <w:p w14:paraId="6D2E6B77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14:paraId="67993063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Об   утверждении   акта    приема-передачи</w:t>
      </w:r>
    </w:p>
    <w:p w14:paraId="775B35AF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bCs/>
          <w:szCs w:val="28"/>
          <w:lang w:eastAsia="ru-RU"/>
        </w:rPr>
        <w:t>объектов водоснабжения</w:t>
      </w:r>
      <w:r w:rsidRPr="002B33EE">
        <w:rPr>
          <w:rFonts w:eastAsia="Times New Roman"/>
          <w:szCs w:val="28"/>
          <w:lang w:eastAsia="ru-RU"/>
        </w:rPr>
        <w:t xml:space="preserve"> из собственности</w:t>
      </w:r>
    </w:p>
    <w:p w14:paraId="5AB0AB78" w14:textId="38654E68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Pr="002B33EE">
        <w:rPr>
          <w:rFonts w:eastAsia="Times New Roman"/>
          <w:szCs w:val="28"/>
          <w:lang w:eastAsia="ru-RU"/>
        </w:rPr>
        <w:t xml:space="preserve">Озерного </w:t>
      </w:r>
    </w:p>
    <w:p w14:paraId="46AEFF4C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proofErr w:type="gramStart"/>
      <w:r w:rsidRPr="002B33EE">
        <w:rPr>
          <w:rFonts w:eastAsia="Times New Roman"/>
          <w:szCs w:val="28"/>
          <w:lang w:eastAsia="ru-RU"/>
        </w:rPr>
        <w:t>сельского  поселения</w:t>
      </w:r>
      <w:proofErr w:type="gramEnd"/>
      <w:r w:rsidRPr="002B33EE">
        <w:rPr>
          <w:rFonts w:eastAsia="Times New Roman"/>
          <w:szCs w:val="28"/>
          <w:lang w:eastAsia="ru-RU"/>
        </w:rPr>
        <w:t xml:space="preserve"> 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 района </w:t>
      </w:r>
    </w:p>
    <w:p w14:paraId="4284E53E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Смоленской     области    в     собственность </w:t>
      </w:r>
    </w:p>
    <w:p w14:paraId="7F5B652B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муниципального образования «</w:t>
      </w:r>
      <w:proofErr w:type="spellStart"/>
      <w:r w:rsidRPr="002B33EE">
        <w:rPr>
          <w:rFonts w:eastAsia="Times New Roman"/>
          <w:szCs w:val="28"/>
          <w:lang w:eastAsia="ru-RU"/>
        </w:rPr>
        <w:t>Шумячский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</w:t>
      </w:r>
    </w:p>
    <w:p w14:paraId="7045272B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район» Смоленской области     </w:t>
      </w:r>
    </w:p>
    <w:p w14:paraId="27FC82E6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</w:p>
    <w:p w14:paraId="1D368926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</w:p>
    <w:p w14:paraId="5B8036FA" w14:textId="2962C8D0" w:rsidR="002B33EE" w:rsidRPr="002B33EE" w:rsidRDefault="002B33EE" w:rsidP="002B33EE">
      <w:pPr>
        <w:spacing w:after="0"/>
        <w:ind w:firstLine="0"/>
        <w:rPr>
          <w:szCs w:val="28"/>
        </w:rPr>
      </w:pPr>
      <w:r w:rsidRPr="002B33EE">
        <w:rPr>
          <w:rFonts w:eastAsia="Times New Roman"/>
          <w:szCs w:val="28"/>
          <w:lang w:eastAsia="ru-RU"/>
        </w:rPr>
        <w:t xml:space="preserve">       В соответствии с Уставом Озерного сельского поселения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района Смоленской области, на основании </w:t>
      </w:r>
      <w:r w:rsidRPr="002B33EE">
        <w:rPr>
          <w:rFonts w:eastAsia="Times New Roman"/>
          <w:bCs/>
          <w:szCs w:val="28"/>
          <w:lang w:eastAsia="ru-RU"/>
        </w:rPr>
        <w:t>решени</w:t>
      </w:r>
      <w:r>
        <w:rPr>
          <w:rFonts w:eastAsia="Times New Roman"/>
          <w:bCs/>
          <w:szCs w:val="28"/>
          <w:lang w:eastAsia="ru-RU"/>
        </w:rPr>
        <w:t>я</w:t>
      </w:r>
      <w:r w:rsidRPr="002B33EE">
        <w:rPr>
          <w:rFonts w:eastAsia="Times New Roman"/>
          <w:bCs/>
          <w:szCs w:val="28"/>
          <w:lang w:eastAsia="ru-RU"/>
        </w:rPr>
        <w:t xml:space="preserve"> Совета депутатов</w:t>
      </w:r>
      <w:r w:rsidRPr="002B33EE"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szCs w:val="28"/>
        </w:rPr>
        <w:t>Озерного</w:t>
      </w:r>
      <w:r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rFonts w:eastAsia="Arial Unicode MS"/>
          <w:bCs/>
          <w:szCs w:val="28"/>
          <w:lang w:eastAsia="ru-RU"/>
        </w:rPr>
        <w:t xml:space="preserve">сельского поселения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 района Смоленской области</w:t>
      </w:r>
      <w:r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rFonts w:eastAsia="Arial Unicode MS"/>
          <w:bCs/>
          <w:szCs w:val="28"/>
          <w:lang w:eastAsia="ru-RU"/>
        </w:rPr>
        <w:t xml:space="preserve">от  «07»декабря 2023 года  № 41 </w:t>
      </w:r>
      <w:r>
        <w:rPr>
          <w:rFonts w:eastAsia="Arial Unicode MS"/>
          <w:bCs/>
          <w:szCs w:val="28"/>
          <w:lang w:eastAsia="ru-RU"/>
        </w:rPr>
        <w:t>«</w:t>
      </w:r>
      <w:r w:rsidRPr="002B33EE">
        <w:rPr>
          <w:szCs w:val="28"/>
        </w:rPr>
        <w:t>О передаче части полномочий по организации</w:t>
      </w:r>
      <w:r>
        <w:rPr>
          <w:szCs w:val="28"/>
        </w:rPr>
        <w:t xml:space="preserve"> </w:t>
      </w:r>
      <w:r w:rsidRPr="002B33EE">
        <w:rPr>
          <w:szCs w:val="28"/>
        </w:rPr>
        <w:t>водоснабжения и водоотведения в</w:t>
      </w:r>
      <w:r>
        <w:rPr>
          <w:szCs w:val="28"/>
        </w:rPr>
        <w:t xml:space="preserve"> </w:t>
      </w:r>
      <w:r w:rsidRPr="002B33EE">
        <w:rPr>
          <w:szCs w:val="28"/>
        </w:rPr>
        <w:t>границах</w:t>
      </w:r>
      <w:bookmarkStart w:id="0" w:name="_Hlk152835524"/>
      <w:r>
        <w:rPr>
          <w:szCs w:val="28"/>
        </w:rPr>
        <w:t xml:space="preserve"> </w:t>
      </w:r>
      <w:r w:rsidRPr="002B33EE">
        <w:rPr>
          <w:szCs w:val="28"/>
        </w:rPr>
        <w:t>Озерного</w:t>
      </w:r>
      <w:bookmarkEnd w:id="0"/>
      <w:r w:rsidRPr="002B33EE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 w:rsidRPr="002B33EE">
        <w:rPr>
          <w:szCs w:val="28"/>
        </w:rPr>
        <w:t>Шумячского</w:t>
      </w:r>
      <w:proofErr w:type="spellEnd"/>
      <w:r w:rsidRPr="002B33EE">
        <w:rPr>
          <w:szCs w:val="28"/>
        </w:rPr>
        <w:t xml:space="preserve"> района Смоленской области</w:t>
      </w:r>
      <w:r>
        <w:rPr>
          <w:szCs w:val="28"/>
        </w:rPr>
        <w:t>»</w:t>
      </w:r>
    </w:p>
    <w:p w14:paraId="17AC2775" w14:textId="49B43903" w:rsid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1FC12B7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64CA4649" w14:textId="48804D53" w:rsidR="002B33EE" w:rsidRPr="002B33EE" w:rsidRDefault="002B33EE" w:rsidP="002B33EE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Cs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      Утвердить прилагаемый акт приема-передачи </w:t>
      </w:r>
      <w:r w:rsidRPr="00F64CC1">
        <w:rPr>
          <w:rFonts w:eastAsia="Times New Roman" w:cs="Arial"/>
          <w:bCs/>
          <w:szCs w:val="28"/>
          <w:lang w:eastAsia="ru-RU"/>
        </w:rPr>
        <w:t>объектов водоснабжения из собственности муниципального образования</w:t>
      </w:r>
      <w:r>
        <w:rPr>
          <w:rFonts w:eastAsia="Times New Roman" w:cs="Arial"/>
          <w:bCs/>
          <w:szCs w:val="28"/>
          <w:lang w:eastAsia="ru-RU"/>
        </w:rPr>
        <w:t xml:space="preserve"> </w:t>
      </w:r>
      <w:r w:rsidRPr="00F64CC1">
        <w:rPr>
          <w:szCs w:val="28"/>
        </w:rPr>
        <w:t>Озерного</w:t>
      </w:r>
      <w:r w:rsidRPr="00F64CC1">
        <w:rPr>
          <w:rFonts w:eastAsia="Times New Roman" w:cs="Arial"/>
          <w:bCs/>
          <w:szCs w:val="28"/>
          <w:lang w:eastAsia="ru-RU"/>
        </w:rPr>
        <w:t xml:space="preserve"> сельского поселения</w:t>
      </w:r>
      <w:r>
        <w:rPr>
          <w:rFonts w:eastAsia="Times New Roman" w:cs="Arial"/>
          <w:bCs/>
          <w:szCs w:val="28"/>
          <w:lang w:eastAsia="ru-RU"/>
        </w:rPr>
        <w:t xml:space="preserve"> </w:t>
      </w:r>
      <w:proofErr w:type="spellStart"/>
      <w:r w:rsidRPr="00F64CC1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Pr="00F64CC1">
        <w:rPr>
          <w:rFonts w:eastAsia="Times New Roman" w:cs="Arial"/>
          <w:bCs/>
          <w:szCs w:val="28"/>
          <w:lang w:eastAsia="ru-RU"/>
        </w:rPr>
        <w:t xml:space="preserve"> района Смоленской области</w:t>
      </w:r>
      <w:r>
        <w:rPr>
          <w:rFonts w:eastAsia="Times New Roman" w:cs="Arial"/>
          <w:bCs/>
          <w:szCs w:val="28"/>
          <w:lang w:eastAsia="ru-RU"/>
        </w:rPr>
        <w:t xml:space="preserve"> </w:t>
      </w:r>
      <w:r w:rsidRPr="00F64CC1">
        <w:rPr>
          <w:rFonts w:eastAsia="Times New Roman"/>
          <w:bCs/>
          <w:szCs w:val="28"/>
          <w:lang w:eastAsia="ru-RU"/>
        </w:rPr>
        <w:t>в собственность</w:t>
      </w:r>
      <w:r w:rsidRPr="00F64CC1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F64CC1">
        <w:rPr>
          <w:rFonts w:eastAsia="Times New Roman"/>
          <w:bCs/>
          <w:szCs w:val="28"/>
          <w:lang w:eastAsia="ru-RU"/>
        </w:rPr>
        <w:t>муниципального образования «</w:t>
      </w:r>
      <w:proofErr w:type="spellStart"/>
      <w:r w:rsidRPr="00F64CC1">
        <w:rPr>
          <w:rFonts w:eastAsia="Times New Roman"/>
          <w:bCs/>
          <w:szCs w:val="28"/>
          <w:lang w:eastAsia="ru-RU"/>
        </w:rPr>
        <w:t>Шумячский</w:t>
      </w:r>
      <w:proofErr w:type="spellEnd"/>
      <w:r w:rsidRPr="00F64CC1">
        <w:rPr>
          <w:rFonts w:eastAsia="Times New Roman"/>
          <w:bCs/>
          <w:szCs w:val="28"/>
          <w:lang w:eastAsia="ru-RU"/>
        </w:rPr>
        <w:t xml:space="preserve"> район» Смоленской области</w:t>
      </w:r>
      <w:r>
        <w:rPr>
          <w:rFonts w:eastAsia="Times New Roman"/>
          <w:bCs/>
          <w:szCs w:val="28"/>
          <w:lang w:eastAsia="ru-RU"/>
        </w:rPr>
        <w:t>.</w:t>
      </w:r>
    </w:p>
    <w:p w14:paraId="3C388216" w14:textId="356B82BE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EE35650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2733079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8178400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92FB903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6D966BB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14:paraId="7D46E813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Озерного сельского поселения</w:t>
      </w:r>
    </w:p>
    <w:p w14:paraId="2442206F" w14:textId="0DE0D3D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района Смоленской области                         </w:t>
      </w:r>
      <w:r>
        <w:rPr>
          <w:rFonts w:eastAsia="Times New Roman"/>
          <w:szCs w:val="28"/>
          <w:lang w:eastAsia="ru-RU"/>
        </w:rPr>
        <w:t xml:space="preserve">           </w:t>
      </w:r>
      <w:r w:rsidRPr="002B33EE">
        <w:rPr>
          <w:rFonts w:eastAsia="Times New Roman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А</w:t>
      </w:r>
      <w:r w:rsidRPr="002B33E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А</w:t>
      </w:r>
      <w:r w:rsidRPr="002B33EE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Павлов</w:t>
      </w:r>
    </w:p>
    <w:p w14:paraId="17E2FBCC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79E280CC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4DC629D4" w14:textId="33750D14" w:rsidR="002F58E1" w:rsidRDefault="002F58E1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2C8395C7" w14:textId="4F15C125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109F77B8" w14:textId="50C08810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0530ACD3" w14:textId="595197DA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2A3B6B80" w14:textId="4497D728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1025E237" w14:textId="4250A863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2B58C4D8" w14:textId="07845502" w:rsidR="000A02CD" w:rsidRDefault="000A02CD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7ABDEC97" w14:textId="632A45E7" w:rsidR="000A02CD" w:rsidRDefault="000A02CD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67C8A23B" w14:textId="77777777" w:rsidR="000A02CD" w:rsidRDefault="000A02CD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bookmarkStart w:id="1" w:name="_GoBack"/>
      <w:bookmarkEnd w:id="1"/>
    </w:p>
    <w:p w14:paraId="4A9177F8" w14:textId="77777777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52320C80" w14:textId="77777777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674192FB" w14:textId="77777777" w:rsidR="00554A81" w:rsidRDefault="00F64CC1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Cs w:val="28"/>
          <w:lang w:eastAsia="ru-RU"/>
        </w:rPr>
      </w:pPr>
      <w:r w:rsidRPr="00554A81">
        <w:rPr>
          <w:rFonts w:eastAsia="Times New Roman" w:cs="Arial"/>
          <w:b/>
          <w:bCs/>
          <w:szCs w:val="28"/>
          <w:lang w:eastAsia="ru-RU"/>
        </w:rPr>
        <w:lastRenderedPageBreak/>
        <w:t>АКТ</w:t>
      </w:r>
    </w:p>
    <w:p w14:paraId="42F67F2E" w14:textId="77777777" w:rsidR="00B458F3" w:rsidRDefault="00F64CC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r w:rsidRPr="00554A81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554A81" w:rsidRPr="00554A81">
        <w:rPr>
          <w:rFonts w:eastAsia="Times New Roman" w:cs="Arial"/>
          <w:bCs/>
          <w:szCs w:val="28"/>
          <w:lang w:eastAsia="ru-RU"/>
        </w:rPr>
        <w:t xml:space="preserve">приема </w:t>
      </w:r>
      <w:r w:rsidR="00554A81">
        <w:rPr>
          <w:rFonts w:eastAsia="Times New Roman" w:cs="Arial"/>
          <w:bCs/>
          <w:szCs w:val="28"/>
          <w:lang w:eastAsia="ru-RU"/>
        </w:rPr>
        <w:t>–</w:t>
      </w:r>
      <w:r w:rsidR="00554A81" w:rsidRPr="00554A81">
        <w:rPr>
          <w:rFonts w:eastAsia="Times New Roman" w:cs="Arial"/>
          <w:bCs/>
          <w:szCs w:val="28"/>
          <w:lang w:eastAsia="ru-RU"/>
        </w:rPr>
        <w:t xml:space="preserve"> передачи</w:t>
      </w:r>
      <w:r w:rsidR="00554A81">
        <w:rPr>
          <w:rFonts w:eastAsia="Times New Roman" w:cs="Arial"/>
          <w:bCs/>
          <w:szCs w:val="28"/>
          <w:lang w:eastAsia="ru-RU"/>
        </w:rPr>
        <w:t xml:space="preserve"> </w:t>
      </w:r>
    </w:p>
    <w:p w14:paraId="4BC17F82" w14:textId="77777777" w:rsidR="00B458F3" w:rsidRDefault="00F64CC1" w:rsidP="00B458F3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bookmarkStart w:id="2" w:name="_Hlk160007157"/>
      <w:r w:rsidRPr="00F64CC1">
        <w:rPr>
          <w:rFonts w:eastAsia="Times New Roman" w:cs="Arial"/>
          <w:bCs/>
          <w:szCs w:val="28"/>
          <w:lang w:eastAsia="ru-RU"/>
        </w:rPr>
        <w:t>объектов водоснабжения из собственности муниципального образования</w:t>
      </w:r>
      <w:r w:rsidR="00B458F3">
        <w:rPr>
          <w:rFonts w:eastAsia="Times New Roman" w:cs="Arial"/>
          <w:bCs/>
          <w:szCs w:val="28"/>
          <w:lang w:eastAsia="ru-RU"/>
        </w:rPr>
        <w:t xml:space="preserve"> </w:t>
      </w:r>
    </w:p>
    <w:p w14:paraId="63AB30DE" w14:textId="2E2E92C6" w:rsidR="00554A81" w:rsidRDefault="00F64CC1" w:rsidP="00B458F3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r w:rsidRPr="00F64CC1">
        <w:rPr>
          <w:szCs w:val="28"/>
        </w:rPr>
        <w:t>Озерного</w:t>
      </w:r>
      <w:r w:rsidRPr="00F64CC1">
        <w:rPr>
          <w:rFonts w:eastAsia="Times New Roman" w:cs="Arial"/>
          <w:bCs/>
          <w:szCs w:val="28"/>
          <w:lang w:eastAsia="ru-RU"/>
        </w:rPr>
        <w:t xml:space="preserve"> сельского поселения </w:t>
      </w:r>
      <w:proofErr w:type="spellStart"/>
      <w:r w:rsidRPr="00F64CC1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Pr="00F64CC1">
        <w:rPr>
          <w:rFonts w:eastAsia="Times New Roman" w:cs="Arial"/>
          <w:bCs/>
          <w:szCs w:val="28"/>
          <w:lang w:eastAsia="ru-RU"/>
        </w:rPr>
        <w:t xml:space="preserve"> района Смоленской области </w:t>
      </w:r>
    </w:p>
    <w:p w14:paraId="0C03EC16" w14:textId="5016EB20" w:rsidR="002F58E1" w:rsidRDefault="00F64CC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F64CC1">
        <w:rPr>
          <w:rFonts w:eastAsia="Times New Roman"/>
          <w:bCs/>
          <w:szCs w:val="28"/>
          <w:lang w:eastAsia="ru-RU"/>
        </w:rPr>
        <w:t>в собственность</w:t>
      </w:r>
      <w:r w:rsidRPr="00F64CC1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F64CC1">
        <w:rPr>
          <w:rFonts w:eastAsia="Times New Roman"/>
          <w:bCs/>
          <w:szCs w:val="28"/>
          <w:lang w:eastAsia="ru-RU"/>
        </w:rPr>
        <w:t>муниципального образования «</w:t>
      </w:r>
      <w:proofErr w:type="spellStart"/>
      <w:r w:rsidRPr="00F64CC1">
        <w:rPr>
          <w:rFonts w:eastAsia="Times New Roman"/>
          <w:bCs/>
          <w:szCs w:val="28"/>
          <w:lang w:eastAsia="ru-RU"/>
        </w:rPr>
        <w:t>Шумячский</w:t>
      </w:r>
      <w:proofErr w:type="spellEnd"/>
      <w:r w:rsidRPr="00F64CC1">
        <w:rPr>
          <w:rFonts w:eastAsia="Times New Roman"/>
          <w:bCs/>
          <w:szCs w:val="28"/>
          <w:lang w:eastAsia="ru-RU"/>
        </w:rPr>
        <w:t xml:space="preserve"> район» Смоленской области</w:t>
      </w:r>
    </w:p>
    <w:bookmarkEnd w:id="2"/>
    <w:p w14:paraId="1A47054A" w14:textId="31A2B97B" w:rsidR="00554A81" w:rsidRDefault="00554A8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</w:p>
    <w:p w14:paraId="13A4E582" w14:textId="21601B08" w:rsidR="00206B0A" w:rsidRPr="00206B0A" w:rsidRDefault="00B458F3" w:rsidP="00206B0A">
      <w:pPr>
        <w:tabs>
          <w:tab w:val="left" w:pos="6690"/>
        </w:tabs>
        <w:autoSpaceDE w:val="0"/>
        <w:autoSpaceDN w:val="0"/>
        <w:adjustRightInd w:val="0"/>
        <w:spacing w:after="0"/>
        <w:ind w:firstLine="567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Администрация Озерного сельского поселения 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района Смоленской области в лице Главы муниципального образования Озерного сельского поселения 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района Смоленской области Павлова Александра Анатольевича, </w:t>
      </w:r>
      <w:bookmarkStart w:id="3" w:name="_Hlk159397788"/>
      <w:r>
        <w:rPr>
          <w:rFonts w:eastAsia="Times New Roman" w:cs="Arial"/>
          <w:bCs/>
          <w:szCs w:val="28"/>
          <w:lang w:eastAsia="ru-RU"/>
        </w:rPr>
        <w:t>действующего на основании Устава</w:t>
      </w:r>
      <w:bookmarkEnd w:id="3"/>
      <w:r>
        <w:rPr>
          <w:rFonts w:eastAsia="Times New Roman" w:cs="Arial"/>
          <w:bCs/>
          <w:szCs w:val="28"/>
          <w:lang w:eastAsia="ru-RU"/>
        </w:rPr>
        <w:t>, с одной стороны и Администрация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Шумячский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район» Смоленской области в лице исполняющего полномочия Главы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Шумячский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район» Смоленской области Каменева Дмитрия Анатольевича,</w:t>
      </w:r>
      <w:r w:rsidRPr="00B458F3">
        <w:rPr>
          <w:rFonts w:eastAsia="Times New Roman" w:cs="Arial"/>
          <w:bCs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 xml:space="preserve">действующего на основании Устава, с другой стороны, заключили настоящий акт о </w:t>
      </w:r>
      <w:r w:rsidRPr="00B458F3">
        <w:rPr>
          <w:rFonts w:eastAsia="Times New Roman" w:cs="Arial"/>
          <w:bCs/>
          <w:szCs w:val="28"/>
          <w:lang w:eastAsia="ru-RU"/>
        </w:rPr>
        <w:t>безвозмездной передачи</w:t>
      </w:r>
      <w:r>
        <w:rPr>
          <w:rFonts w:eastAsia="Times New Roman" w:cs="Arial"/>
          <w:bCs/>
          <w:szCs w:val="28"/>
          <w:lang w:eastAsia="ru-RU"/>
        </w:rPr>
        <w:t xml:space="preserve"> ниже перечисленных объектов:</w:t>
      </w:r>
    </w:p>
    <w:tbl>
      <w:tblPr>
        <w:tblpPr w:leftFromText="180" w:rightFromText="180" w:vertAnchor="text" w:horzAnchor="margin" w:tblpXSpec="center" w:tblpY="1480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417"/>
        <w:gridCol w:w="1134"/>
        <w:gridCol w:w="1560"/>
        <w:gridCol w:w="1701"/>
        <w:gridCol w:w="2268"/>
        <w:gridCol w:w="799"/>
      </w:tblGrid>
      <w:tr w:rsidR="00F64CC1" w:rsidRPr="00E60BE6" w14:paraId="65654A82" w14:textId="77777777" w:rsidTr="000A6B54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80BA" w14:textId="799FA2E5" w:rsidR="00F64CC1" w:rsidRPr="00E60BE6" w:rsidRDefault="00F64CC1" w:rsidP="002F58E1">
            <w:pPr>
              <w:spacing w:after="0"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№</w:t>
            </w:r>
          </w:p>
          <w:p w14:paraId="7B653CDA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7CDD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E60BE6">
              <w:rPr>
                <w:rFonts w:eastAsia="Times New Roman"/>
                <w:sz w:val="22"/>
              </w:rPr>
              <w:t>Наимено-вание</w:t>
            </w:r>
            <w:proofErr w:type="spellEnd"/>
            <w:proofErr w:type="gramEnd"/>
            <w:r w:rsidRPr="00E60BE6">
              <w:rPr>
                <w:rFonts w:eastAsia="Times New Roman"/>
                <w:sz w:val="22"/>
              </w:rPr>
              <w:t xml:space="preserve"> </w:t>
            </w:r>
          </w:p>
          <w:p w14:paraId="26AF2C4A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C0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 xml:space="preserve">Адрес </w:t>
            </w:r>
          </w:p>
          <w:p w14:paraId="029AFF45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6CD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Характеристика объекта</w:t>
            </w:r>
          </w:p>
          <w:p w14:paraId="3EE74ADB" w14:textId="52854E15" w:rsidR="00F64CC1" w:rsidRPr="00E60BE6" w:rsidRDefault="00F64CC1" w:rsidP="00206B0A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(</w:t>
            </w:r>
            <w:proofErr w:type="gramStart"/>
            <w:r>
              <w:rPr>
                <w:rFonts w:eastAsia="Times New Roman"/>
                <w:sz w:val="22"/>
              </w:rPr>
              <w:t>глубина ,</w:t>
            </w:r>
            <w:proofErr w:type="gramEnd"/>
            <w:r>
              <w:rPr>
                <w:rFonts w:eastAsia="Times New Roman"/>
                <w:sz w:val="22"/>
              </w:rPr>
              <w:t xml:space="preserve"> протяжен</w:t>
            </w:r>
            <w:r w:rsidRPr="00E60BE6">
              <w:rPr>
                <w:rFonts w:eastAsia="Times New Roman"/>
                <w:sz w:val="22"/>
              </w:rPr>
              <w:t>ность, объем</w:t>
            </w:r>
            <w:r>
              <w:rPr>
                <w:rFonts w:eastAsia="Times New Roman"/>
                <w:sz w:val="22"/>
              </w:rPr>
              <w:t>. высота</w:t>
            </w:r>
            <w:r w:rsidRPr="00E60BE6">
              <w:rPr>
                <w:rFonts w:eastAsia="Times New Roman"/>
                <w:sz w:val="22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D5D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Балансовая стоимость / остаточная</w:t>
            </w:r>
          </w:p>
          <w:p w14:paraId="1AE92F68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руб. 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B5B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 xml:space="preserve">Кадастровый </w:t>
            </w:r>
          </w:p>
          <w:p w14:paraId="00D9A334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номер</w:t>
            </w:r>
          </w:p>
          <w:p w14:paraId="3856C028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BE6">
              <w:rPr>
                <w:rFonts w:eastAsia="Times New Roman"/>
                <w:sz w:val="22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9632" w14:textId="77777777" w:rsidR="00F64CC1" w:rsidRPr="00E60BE6" w:rsidRDefault="00F64CC1" w:rsidP="00E72570">
            <w:pPr>
              <w:spacing w:after="0" w:line="276" w:lineRule="auto"/>
              <w:ind w:right="-34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</w:t>
            </w:r>
            <w:r w:rsidRPr="00E60BE6">
              <w:rPr>
                <w:rFonts w:eastAsia="Times New Roman"/>
                <w:sz w:val="20"/>
                <w:szCs w:val="20"/>
              </w:rPr>
              <w:t>щий право муниципальной</w:t>
            </w:r>
          </w:p>
          <w:p w14:paraId="448CF566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60BE6">
              <w:rPr>
                <w:rFonts w:eastAsia="Times New Roman"/>
                <w:sz w:val="20"/>
                <w:szCs w:val="20"/>
              </w:rPr>
              <w:t xml:space="preserve">собственности </w:t>
            </w:r>
          </w:p>
          <w:p w14:paraId="6EAF1FFF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60BE6">
              <w:rPr>
                <w:rFonts w:eastAsia="Times New Roman"/>
                <w:sz w:val="20"/>
                <w:szCs w:val="20"/>
              </w:rPr>
              <w:t xml:space="preserve">на объект, номер, дата </w:t>
            </w:r>
            <w:proofErr w:type="spellStart"/>
            <w:r w:rsidRPr="00E60BE6">
              <w:rPr>
                <w:rFonts w:eastAsia="Times New Roman"/>
                <w:sz w:val="20"/>
                <w:szCs w:val="20"/>
              </w:rPr>
              <w:t>гос.регистрации</w:t>
            </w:r>
            <w:proofErr w:type="spellEnd"/>
            <w:r w:rsidRPr="00E60BE6">
              <w:rPr>
                <w:rFonts w:eastAsia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6096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60BE6">
              <w:rPr>
                <w:rFonts w:eastAsia="Times New Roman"/>
                <w:sz w:val="20"/>
                <w:szCs w:val="20"/>
              </w:rPr>
              <w:t>Примеча-ние</w:t>
            </w:r>
            <w:proofErr w:type="spellEnd"/>
          </w:p>
        </w:tc>
      </w:tr>
      <w:tr w:rsidR="00F64CC1" w:rsidRPr="00E60BE6" w14:paraId="1FF4E752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C44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FC2D43F" w14:textId="77777777" w:rsidR="00F64CC1" w:rsidRPr="003677FB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5055655A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д.Криволес</w:t>
            </w:r>
            <w:proofErr w:type="spellEnd"/>
          </w:p>
        </w:tc>
        <w:tc>
          <w:tcPr>
            <w:tcW w:w="1134" w:type="dxa"/>
          </w:tcPr>
          <w:p w14:paraId="771E202F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239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23958">
              <w:rPr>
                <w:sz w:val="20"/>
                <w:szCs w:val="20"/>
              </w:rPr>
              <w:t>м</w:t>
            </w:r>
          </w:p>
          <w:p w14:paraId="59C599E4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</w:t>
            </w:r>
            <w:r w:rsidRPr="00D23958">
              <w:rPr>
                <w:sz w:val="20"/>
                <w:szCs w:val="20"/>
              </w:rPr>
              <w:t>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28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270904,00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77452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BDA" w14:textId="77777777" w:rsidR="00F64CC1" w:rsidRPr="003677FB" w:rsidRDefault="00F64CC1" w:rsidP="00E72570">
            <w:pPr>
              <w:spacing w:after="0" w:line="276" w:lineRule="auto"/>
              <w:ind w:left="-208" w:right="-52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67:24:1030101:221</w:t>
            </w:r>
          </w:p>
        </w:tc>
        <w:tc>
          <w:tcPr>
            <w:tcW w:w="2268" w:type="dxa"/>
            <w:shd w:val="clear" w:color="auto" w:fill="auto"/>
          </w:tcPr>
          <w:p w14:paraId="757BC6D5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14:paraId="2887D756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67-67/006-67/006/097/2016-341/1</w:t>
            </w:r>
          </w:p>
          <w:p w14:paraId="7E5CBEC1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23</w:t>
            </w:r>
            <w:r w:rsidRPr="00D23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D239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B03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437AED0B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77A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D4D01F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24411612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д.Ворошиловка</w:t>
            </w:r>
            <w:proofErr w:type="spellEnd"/>
          </w:p>
        </w:tc>
        <w:tc>
          <w:tcPr>
            <w:tcW w:w="1134" w:type="dxa"/>
          </w:tcPr>
          <w:p w14:paraId="6FF87E16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9</w:t>
            </w:r>
            <w:r w:rsidRPr="00D23958">
              <w:rPr>
                <w:sz w:val="20"/>
                <w:szCs w:val="20"/>
              </w:rPr>
              <w:t>м</w:t>
            </w:r>
          </w:p>
          <w:p w14:paraId="2B0A121F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A1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59720,00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5FC" w14:textId="77777777" w:rsidR="00F64CC1" w:rsidRPr="003677F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67:24:0040102:492</w:t>
            </w:r>
          </w:p>
        </w:tc>
        <w:tc>
          <w:tcPr>
            <w:tcW w:w="2268" w:type="dxa"/>
            <w:shd w:val="clear" w:color="auto" w:fill="auto"/>
          </w:tcPr>
          <w:p w14:paraId="3C0D2A28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14:paraId="6017108E" w14:textId="77777777" w:rsidR="00F64CC1" w:rsidRDefault="00F64CC1" w:rsidP="00E72570">
            <w:pPr>
              <w:spacing w:after="0"/>
              <w:ind w:right="-245" w:firstLine="0"/>
              <w:rPr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67-67/006-67/006/097/2016-340/1</w:t>
            </w:r>
          </w:p>
          <w:p w14:paraId="6FE2F11F" w14:textId="77777777" w:rsidR="00F64CC1" w:rsidRPr="00D23958" w:rsidRDefault="00F64CC1" w:rsidP="00E72570">
            <w:pPr>
              <w:spacing w:after="0"/>
              <w:ind w:right="-245" w:firstLine="0"/>
              <w:rPr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23</w:t>
            </w:r>
            <w:r w:rsidRPr="00D239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D239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4C9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34578B97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9B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5EA99DD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417" w:type="dxa"/>
            <w:shd w:val="clear" w:color="auto" w:fill="auto"/>
          </w:tcPr>
          <w:p w14:paraId="341D8196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д.Ворошиловка</w:t>
            </w:r>
            <w:proofErr w:type="spellEnd"/>
          </w:p>
        </w:tc>
        <w:tc>
          <w:tcPr>
            <w:tcW w:w="1134" w:type="dxa"/>
          </w:tcPr>
          <w:p w14:paraId="6B012A36" w14:textId="77777777" w:rsidR="00F64CC1" w:rsidRPr="003677FB" w:rsidRDefault="00F64CC1" w:rsidP="00E72570">
            <w:pPr>
              <w:widowControl w:val="0"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677FB">
              <w:rPr>
                <w:sz w:val="20"/>
                <w:szCs w:val="20"/>
                <w:lang w:eastAsia="ru-RU"/>
              </w:rPr>
              <w:t>2319м</w:t>
            </w:r>
          </w:p>
          <w:p w14:paraId="26BD47D7" w14:textId="77777777" w:rsidR="00F64CC1" w:rsidRPr="00D23958" w:rsidRDefault="00F64CC1" w:rsidP="00E72570">
            <w:pPr>
              <w:ind w:left="-76" w:right="-151" w:firstLine="0"/>
              <w:jc w:val="center"/>
              <w:rPr>
                <w:sz w:val="20"/>
                <w:szCs w:val="20"/>
              </w:rPr>
            </w:pPr>
            <w:r w:rsidRPr="003677FB">
              <w:rPr>
                <w:sz w:val="18"/>
                <w:szCs w:val="18"/>
                <w:lang w:eastAsia="ru-RU"/>
              </w:rPr>
              <w:t>(протяженность)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E13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3418896,60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77452">
              <w:rPr>
                <w:rFonts w:eastAsia="Times New Roman"/>
                <w:sz w:val="22"/>
              </w:rPr>
              <w:t>2065013,56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6DE" w14:textId="77777777" w:rsidR="00F64CC1" w:rsidRPr="003677F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677FB">
              <w:rPr>
                <w:sz w:val="20"/>
                <w:szCs w:val="20"/>
              </w:rPr>
              <w:t>67:24:0000000:769</w:t>
            </w:r>
          </w:p>
        </w:tc>
        <w:tc>
          <w:tcPr>
            <w:tcW w:w="2268" w:type="dxa"/>
            <w:shd w:val="clear" w:color="auto" w:fill="auto"/>
          </w:tcPr>
          <w:p w14:paraId="3CDD45EE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Собственность</w:t>
            </w:r>
          </w:p>
          <w:p w14:paraId="0FD088CA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67:24:0000000:769-67/059/2023-1</w:t>
            </w:r>
            <w: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D23958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23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623D1099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C3F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AE3AEF1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7BBB13E9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Озерная</w:t>
            </w:r>
            <w:proofErr w:type="spellEnd"/>
          </w:p>
        </w:tc>
        <w:tc>
          <w:tcPr>
            <w:tcW w:w="1134" w:type="dxa"/>
          </w:tcPr>
          <w:p w14:paraId="52F7D2F8" w14:textId="77777777" w:rsidR="00F64CC1" w:rsidRPr="00736EE6" w:rsidRDefault="00F64CC1" w:rsidP="00E72570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</w:t>
            </w:r>
            <w:r w:rsidRPr="00736EE6">
              <w:rPr>
                <w:sz w:val="20"/>
                <w:szCs w:val="20"/>
                <w:lang w:eastAsia="ru-RU"/>
              </w:rPr>
              <w:t>12м</w:t>
            </w:r>
          </w:p>
          <w:p w14:paraId="086561B8" w14:textId="77777777" w:rsidR="00F64CC1" w:rsidRPr="00D23958" w:rsidRDefault="00F64CC1" w:rsidP="00E7257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36EE6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736EE6">
              <w:rPr>
                <w:sz w:val="20"/>
                <w:szCs w:val="20"/>
                <w:lang w:eastAsia="ru-RU"/>
              </w:rPr>
              <w:t>ысота)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95B" w14:textId="77777777" w:rsidR="00F64CC1" w:rsidRPr="00E60BE6" w:rsidRDefault="00F64CC1" w:rsidP="00E72570">
            <w:pPr>
              <w:spacing w:after="0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535306,00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/</w:t>
            </w:r>
            <w:r>
              <w:rPr>
                <w:rFonts w:eastAsia="Times New Roman"/>
                <w:sz w:val="22"/>
              </w:rPr>
              <w:t xml:space="preserve"> </w:t>
            </w:r>
            <w:r w:rsidRPr="009922B5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3A9" w14:textId="77777777" w:rsidR="00F64CC1" w:rsidRPr="00736E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67:24:1360101:248</w:t>
            </w:r>
          </w:p>
        </w:tc>
        <w:tc>
          <w:tcPr>
            <w:tcW w:w="2268" w:type="dxa"/>
            <w:shd w:val="clear" w:color="auto" w:fill="auto"/>
          </w:tcPr>
          <w:p w14:paraId="7BBA2ECC" w14:textId="77777777" w:rsidR="00F64CC1" w:rsidRDefault="00F64CC1" w:rsidP="00E72570">
            <w:pPr>
              <w:spacing w:after="0"/>
              <w:ind w:right="-171"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14:paraId="30A2313C" w14:textId="77777777" w:rsidR="00F64CC1" w:rsidRPr="008852E7" w:rsidRDefault="00F64CC1" w:rsidP="00E72570">
            <w:pPr>
              <w:spacing w:after="0"/>
              <w:ind w:right="-171" w:firstLine="0"/>
              <w:rPr>
                <w:color w:val="FF0000"/>
                <w:sz w:val="20"/>
                <w:szCs w:val="20"/>
              </w:rPr>
            </w:pPr>
            <w:r w:rsidRPr="008852E7">
              <w:rPr>
                <w:sz w:val="20"/>
                <w:szCs w:val="20"/>
              </w:rPr>
              <w:t>67-67/006-67/006/097/2016-342/1</w:t>
            </w:r>
            <w:r w:rsidRPr="008852E7">
              <w:rPr>
                <w:color w:val="FF0000"/>
                <w:sz w:val="20"/>
                <w:szCs w:val="20"/>
              </w:rPr>
              <w:t xml:space="preserve"> </w:t>
            </w:r>
          </w:p>
          <w:p w14:paraId="59479EA4" w14:textId="77777777" w:rsidR="00F64CC1" w:rsidRPr="00736EE6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23.08.2016г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D3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7036BDC0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A90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72ABFF40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4B6C2B64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Городец</w:t>
            </w:r>
            <w:proofErr w:type="spellEnd"/>
          </w:p>
        </w:tc>
        <w:tc>
          <w:tcPr>
            <w:tcW w:w="1134" w:type="dxa"/>
          </w:tcPr>
          <w:p w14:paraId="0FC97FF6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  <w:r w:rsidRPr="00D23958">
              <w:rPr>
                <w:sz w:val="20"/>
                <w:szCs w:val="20"/>
              </w:rPr>
              <w:t xml:space="preserve"> м</w:t>
            </w:r>
          </w:p>
          <w:p w14:paraId="403EB1AC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</w:t>
            </w:r>
            <w:r w:rsidRPr="00D23958">
              <w:rPr>
                <w:sz w:val="20"/>
                <w:szCs w:val="20"/>
              </w:rPr>
              <w:t>ысота)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AE4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582740,00 /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AA3" w14:textId="77777777" w:rsidR="00F64CC1" w:rsidRPr="00736EE6" w:rsidRDefault="00F64CC1" w:rsidP="00E72570">
            <w:pPr>
              <w:spacing w:after="0" w:line="276" w:lineRule="auto"/>
              <w:ind w:right="-73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2"/>
              </w:rPr>
              <w:t xml:space="preserve">      </w:t>
            </w:r>
            <w:r w:rsidRPr="00736EE6">
              <w:rPr>
                <w:sz w:val="20"/>
                <w:szCs w:val="20"/>
              </w:rPr>
              <w:t>67:24:1070101:136</w:t>
            </w:r>
          </w:p>
        </w:tc>
        <w:tc>
          <w:tcPr>
            <w:tcW w:w="2268" w:type="dxa"/>
            <w:shd w:val="clear" w:color="auto" w:fill="auto"/>
          </w:tcPr>
          <w:p w14:paraId="0F4A68F1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67:24:1070101:136-67/059/2023-1</w:t>
            </w:r>
          </w:p>
          <w:p w14:paraId="34A8A46B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23958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</w:t>
            </w:r>
            <w:r w:rsidRPr="00D2395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F8F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1A64E40C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F8E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F6AEE80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344C7E57" w14:textId="77777777" w:rsidR="00F64CC1" w:rsidRPr="00D23958" w:rsidRDefault="00F64CC1" w:rsidP="00E72570">
            <w:pPr>
              <w:ind w:firstLine="0"/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Городец</w:t>
            </w:r>
            <w:proofErr w:type="spellEnd"/>
          </w:p>
        </w:tc>
        <w:tc>
          <w:tcPr>
            <w:tcW w:w="1134" w:type="dxa"/>
          </w:tcPr>
          <w:p w14:paraId="7597A146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39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23958">
              <w:rPr>
                <w:sz w:val="20"/>
                <w:szCs w:val="20"/>
              </w:rPr>
              <w:t>м</w:t>
            </w:r>
          </w:p>
          <w:p w14:paraId="5512FA2E" w14:textId="77777777" w:rsidR="00F64CC1" w:rsidRPr="00D23958" w:rsidRDefault="00F64CC1" w:rsidP="00E72570">
            <w:pPr>
              <w:spacing w:after="0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B60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611030,00 /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499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736EE6">
              <w:rPr>
                <w:sz w:val="20"/>
                <w:szCs w:val="20"/>
              </w:rPr>
              <w:t>67:24:1070101:13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595D3970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67:24:1070101:139-67/059/2023-1</w:t>
            </w:r>
          </w:p>
          <w:p w14:paraId="68715EF1" w14:textId="77777777" w:rsidR="00F64CC1" w:rsidRPr="00D23958" w:rsidRDefault="00F64CC1" w:rsidP="00E7257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AE9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7C80B29E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D50" w14:textId="77777777" w:rsidR="00F64CC1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BA75E71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0EDF00BA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Гневково</w:t>
            </w:r>
            <w:proofErr w:type="spellEnd"/>
          </w:p>
        </w:tc>
        <w:tc>
          <w:tcPr>
            <w:tcW w:w="1134" w:type="dxa"/>
          </w:tcPr>
          <w:p w14:paraId="1C2B93CC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</w:t>
            </w:r>
            <w:r w:rsidRPr="00D23958">
              <w:rPr>
                <w:sz w:val="20"/>
                <w:szCs w:val="20"/>
              </w:rPr>
              <w:t>м</w:t>
            </w:r>
          </w:p>
          <w:p w14:paraId="4ED1C3BD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033" w14:textId="77777777" w:rsidR="00F64CC1" w:rsidRPr="000873C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0873CB">
              <w:rPr>
                <w:rFonts w:eastAsia="Times New Roman"/>
                <w:sz w:val="22"/>
              </w:rPr>
              <w:t>0,00 /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CDD" w14:textId="77777777" w:rsidR="00F64CC1" w:rsidRPr="00736EE6" w:rsidRDefault="00F64CC1" w:rsidP="00E7257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67:24:0680101:182</w:t>
            </w:r>
          </w:p>
        </w:tc>
        <w:tc>
          <w:tcPr>
            <w:tcW w:w="2268" w:type="dxa"/>
            <w:shd w:val="clear" w:color="auto" w:fill="auto"/>
          </w:tcPr>
          <w:p w14:paraId="71D9992F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67:24:0680101:182-67/059/2023-1</w:t>
            </w:r>
          </w:p>
          <w:p w14:paraId="43D6842E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5F7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74C27232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8F2" w14:textId="77777777" w:rsidR="00F64CC1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BCE3E5C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323B58C4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Рязаново-Ворошилово</w:t>
            </w:r>
            <w:proofErr w:type="spellEnd"/>
          </w:p>
        </w:tc>
        <w:tc>
          <w:tcPr>
            <w:tcW w:w="1134" w:type="dxa"/>
          </w:tcPr>
          <w:p w14:paraId="29C92F18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</w:t>
            </w:r>
            <w:r w:rsidRPr="00D23958">
              <w:rPr>
                <w:sz w:val="20"/>
                <w:szCs w:val="20"/>
              </w:rPr>
              <w:t>м</w:t>
            </w:r>
          </w:p>
          <w:p w14:paraId="26208808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C5A" w14:textId="77777777" w:rsidR="00F64CC1" w:rsidRPr="009922B5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9922B5">
              <w:rPr>
                <w:rFonts w:eastAsia="Times New Roman"/>
                <w:sz w:val="22"/>
              </w:rPr>
              <w:t>0,00 /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38A" w14:textId="77777777" w:rsidR="00F64CC1" w:rsidRPr="000D0573" w:rsidRDefault="00F64CC1" w:rsidP="00E7257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0D0573">
              <w:rPr>
                <w:sz w:val="20"/>
                <w:szCs w:val="20"/>
              </w:rPr>
              <w:t>67:24:0620101:24</w:t>
            </w:r>
          </w:p>
        </w:tc>
        <w:tc>
          <w:tcPr>
            <w:tcW w:w="2268" w:type="dxa"/>
            <w:shd w:val="clear" w:color="auto" w:fill="auto"/>
          </w:tcPr>
          <w:p w14:paraId="32DAE616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67:24:0620101:24-67/059/2023-1</w:t>
            </w:r>
          </w:p>
          <w:p w14:paraId="12B9A4B3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1E2C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4CC1" w:rsidRPr="00E60BE6" w14:paraId="4505F302" w14:textId="77777777" w:rsidTr="000A6B5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DE0" w14:textId="77777777" w:rsidR="00F64CC1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383C200" w14:textId="77777777" w:rsidR="00F64CC1" w:rsidRPr="00D23958" w:rsidRDefault="00F64CC1" w:rsidP="00E72570">
            <w:pPr>
              <w:ind w:firstLine="0"/>
              <w:jc w:val="left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14:paraId="30B65BDC" w14:textId="77777777" w:rsidR="00F64CC1" w:rsidRPr="00D23958" w:rsidRDefault="00F64CC1" w:rsidP="00E72570">
            <w:pPr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23958">
              <w:rPr>
                <w:sz w:val="20"/>
                <w:szCs w:val="20"/>
              </w:rPr>
              <w:t>Шумячский</w:t>
            </w:r>
            <w:proofErr w:type="spellEnd"/>
            <w:r w:rsidRPr="00D23958">
              <w:rPr>
                <w:sz w:val="20"/>
                <w:szCs w:val="20"/>
              </w:rPr>
              <w:t xml:space="preserve"> район, </w:t>
            </w:r>
            <w:proofErr w:type="spellStart"/>
            <w:r w:rsidRPr="00D2395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Буда</w:t>
            </w:r>
            <w:proofErr w:type="spellEnd"/>
          </w:p>
        </w:tc>
        <w:tc>
          <w:tcPr>
            <w:tcW w:w="1134" w:type="dxa"/>
          </w:tcPr>
          <w:p w14:paraId="5EEEC2F0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</w:t>
            </w:r>
            <w:r w:rsidRPr="00D23958">
              <w:rPr>
                <w:sz w:val="20"/>
                <w:szCs w:val="20"/>
              </w:rPr>
              <w:t>м</w:t>
            </w:r>
          </w:p>
          <w:p w14:paraId="08B95DFD" w14:textId="77777777" w:rsidR="00F64CC1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2395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высота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C7F" w14:textId="77777777" w:rsidR="00F64CC1" w:rsidRPr="000873CB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0873CB">
              <w:rPr>
                <w:rFonts w:eastAsia="Times New Roman"/>
                <w:sz w:val="22"/>
              </w:rPr>
              <w:t>0,00 /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6B6" w14:textId="77777777" w:rsidR="00F64CC1" w:rsidRPr="00736EE6" w:rsidRDefault="00F64CC1" w:rsidP="00E7257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736EE6">
              <w:rPr>
                <w:sz w:val="20"/>
                <w:szCs w:val="20"/>
              </w:rPr>
              <w:t>67:24:0610101:14</w:t>
            </w:r>
          </w:p>
        </w:tc>
        <w:tc>
          <w:tcPr>
            <w:tcW w:w="2268" w:type="dxa"/>
            <w:shd w:val="clear" w:color="auto" w:fill="auto"/>
          </w:tcPr>
          <w:p w14:paraId="31996E0A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  <w:r w:rsidRPr="008852E7">
              <w:rPr>
                <w:sz w:val="20"/>
                <w:szCs w:val="20"/>
              </w:rPr>
              <w:t>67:24:0610101:14-67/059/2023-1</w:t>
            </w:r>
          </w:p>
          <w:p w14:paraId="661F38C4" w14:textId="77777777" w:rsidR="00F64CC1" w:rsidRPr="00D23958" w:rsidRDefault="00F64CC1" w:rsidP="00E7257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2395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23958">
              <w:rPr>
                <w:sz w:val="20"/>
                <w:szCs w:val="20"/>
              </w:rPr>
              <w:t>.2023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DD0" w14:textId="77777777" w:rsidR="00F64CC1" w:rsidRPr="00E60BE6" w:rsidRDefault="00F64CC1" w:rsidP="00E7257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486387" w14:textId="77777777" w:rsidR="00F64CC1" w:rsidRDefault="00F64CC1" w:rsidP="00F64CC1">
      <w:pPr>
        <w:spacing w:after="0"/>
        <w:ind w:firstLine="0"/>
        <w:jc w:val="left"/>
        <w:rPr>
          <w:rFonts w:eastAsia="Arial Unicode MS"/>
          <w:bCs/>
          <w:sz w:val="24"/>
          <w:szCs w:val="24"/>
          <w:lang w:eastAsia="ru-RU"/>
        </w:rPr>
      </w:pPr>
    </w:p>
    <w:p w14:paraId="441EF6AD" w14:textId="3BD13D60" w:rsidR="00F64CC1" w:rsidRDefault="00F64CC1" w:rsidP="00F64CC1">
      <w:pPr>
        <w:spacing w:after="0"/>
        <w:ind w:firstLine="0"/>
        <w:jc w:val="left"/>
        <w:rPr>
          <w:rFonts w:eastAsia="Arial Unicode MS"/>
          <w:bCs/>
          <w:sz w:val="24"/>
          <w:szCs w:val="24"/>
          <w:lang w:eastAsia="ru-RU"/>
        </w:rPr>
      </w:pPr>
    </w:p>
    <w:p w14:paraId="652C633D" w14:textId="31B72FEF" w:rsidR="002F58E1" w:rsidRPr="00206B0A" w:rsidRDefault="002F58E1" w:rsidP="00F64CC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  <w:proofErr w:type="gramStart"/>
      <w:r w:rsidRPr="00206B0A">
        <w:rPr>
          <w:rFonts w:eastAsia="Arial Unicode MS"/>
          <w:bCs/>
          <w:szCs w:val="28"/>
          <w:lang w:eastAsia="ru-RU"/>
        </w:rPr>
        <w:t xml:space="preserve">Передал:   </w:t>
      </w:r>
      <w:proofErr w:type="gramEnd"/>
      <w:r w:rsidRPr="00206B0A">
        <w:rPr>
          <w:rFonts w:eastAsia="Arial Unicode MS"/>
          <w:bCs/>
          <w:szCs w:val="28"/>
          <w:lang w:eastAsia="ru-RU"/>
        </w:rPr>
        <w:t xml:space="preserve">                                                                                  </w:t>
      </w:r>
      <w:r w:rsidR="000A6B54" w:rsidRPr="00206B0A">
        <w:rPr>
          <w:rFonts w:eastAsia="Arial Unicode MS"/>
          <w:bCs/>
          <w:szCs w:val="28"/>
          <w:lang w:eastAsia="ru-RU"/>
        </w:rPr>
        <w:t>Принял:</w:t>
      </w:r>
      <w:r w:rsidRPr="00206B0A">
        <w:rPr>
          <w:rFonts w:eastAsia="Arial Unicode MS"/>
          <w:bCs/>
          <w:szCs w:val="28"/>
          <w:lang w:eastAsia="ru-RU"/>
        </w:rPr>
        <w:t xml:space="preserve">                                    </w:t>
      </w:r>
    </w:p>
    <w:p w14:paraId="6DA33F7F" w14:textId="2AC7D3F7" w:rsidR="002F58E1" w:rsidRPr="00206B0A" w:rsidRDefault="002F58E1" w:rsidP="00F64CC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</w:p>
    <w:p w14:paraId="4F1B62B4" w14:textId="453DFA15" w:rsidR="002F58E1" w:rsidRPr="00206B0A" w:rsidRDefault="002F58E1" w:rsidP="002F58E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  <w:r w:rsidRPr="00206B0A">
        <w:rPr>
          <w:rFonts w:eastAsia="Arial Unicode MS"/>
          <w:bCs/>
          <w:szCs w:val="28"/>
          <w:lang w:eastAsia="ru-RU"/>
        </w:rPr>
        <w:t xml:space="preserve">Глава муниципального образования           </w:t>
      </w:r>
      <w:r w:rsidR="004D1DBA">
        <w:rPr>
          <w:rFonts w:eastAsia="Arial Unicode MS"/>
          <w:bCs/>
          <w:szCs w:val="28"/>
          <w:lang w:eastAsia="ru-RU"/>
        </w:rPr>
        <w:t xml:space="preserve">    </w:t>
      </w:r>
      <w:proofErr w:type="spellStart"/>
      <w:r w:rsidRPr="00206B0A">
        <w:rPr>
          <w:rFonts w:eastAsia="Arial Unicode MS"/>
          <w:bCs/>
          <w:szCs w:val="28"/>
          <w:lang w:eastAsia="ru-RU"/>
        </w:rPr>
        <w:t>И.п</w:t>
      </w:r>
      <w:proofErr w:type="spellEnd"/>
      <w:r w:rsidRPr="00206B0A">
        <w:rPr>
          <w:rFonts w:eastAsia="Arial Unicode MS"/>
          <w:bCs/>
          <w:szCs w:val="28"/>
          <w:lang w:eastAsia="ru-RU"/>
        </w:rPr>
        <w:t>. Главы муниципального образования</w:t>
      </w:r>
    </w:p>
    <w:p w14:paraId="1BB375DD" w14:textId="42293E11" w:rsidR="00F64CC1" w:rsidRPr="00206B0A" w:rsidRDefault="002F58E1" w:rsidP="002F58E1">
      <w:pPr>
        <w:spacing w:after="0"/>
        <w:ind w:firstLine="0"/>
        <w:rPr>
          <w:szCs w:val="28"/>
        </w:rPr>
      </w:pPr>
      <w:r w:rsidRPr="00206B0A">
        <w:rPr>
          <w:szCs w:val="28"/>
        </w:rPr>
        <w:t xml:space="preserve">Озерного сельского поселения                    </w:t>
      </w:r>
      <w:r w:rsidR="00206B0A">
        <w:rPr>
          <w:szCs w:val="28"/>
        </w:rPr>
        <w:t xml:space="preserve"> </w:t>
      </w:r>
      <w:proofErr w:type="gramStart"/>
      <w:r w:rsidR="00206B0A">
        <w:rPr>
          <w:szCs w:val="28"/>
        </w:rPr>
        <w:t xml:space="preserve">   </w:t>
      </w:r>
      <w:r w:rsidRPr="00206B0A">
        <w:rPr>
          <w:szCs w:val="28"/>
        </w:rPr>
        <w:t>«</w:t>
      </w:r>
      <w:proofErr w:type="spellStart"/>
      <w:proofErr w:type="gramEnd"/>
      <w:r w:rsidRPr="00206B0A">
        <w:rPr>
          <w:szCs w:val="28"/>
        </w:rPr>
        <w:t>Шумячский</w:t>
      </w:r>
      <w:proofErr w:type="spellEnd"/>
      <w:r w:rsidRPr="00206B0A">
        <w:rPr>
          <w:szCs w:val="28"/>
        </w:rPr>
        <w:t xml:space="preserve"> район» Смоленской области</w:t>
      </w:r>
    </w:p>
    <w:p w14:paraId="0B8D52D7" w14:textId="5DA6BC87" w:rsidR="002F58E1" w:rsidRPr="00206B0A" w:rsidRDefault="002F58E1" w:rsidP="002F58E1">
      <w:pPr>
        <w:spacing w:after="0"/>
        <w:ind w:firstLine="0"/>
        <w:rPr>
          <w:szCs w:val="28"/>
        </w:rPr>
      </w:pPr>
      <w:proofErr w:type="spellStart"/>
      <w:r w:rsidRPr="00206B0A">
        <w:rPr>
          <w:szCs w:val="28"/>
        </w:rPr>
        <w:t>Шумячского</w:t>
      </w:r>
      <w:proofErr w:type="spellEnd"/>
      <w:r w:rsidRPr="00206B0A">
        <w:rPr>
          <w:szCs w:val="28"/>
        </w:rPr>
        <w:t xml:space="preserve"> района Смоленской области</w:t>
      </w:r>
    </w:p>
    <w:p w14:paraId="609B7676" w14:textId="471C6A87" w:rsidR="002F58E1" w:rsidRPr="00206B0A" w:rsidRDefault="002F58E1" w:rsidP="002F58E1">
      <w:pPr>
        <w:spacing w:after="0"/>
        <w:ind w:firstLine="0"/>
        <w:rPr>
          <w:szCs w:val="28"/>
        </w:rPr>
      </w:pPr>
    </w:p>
    <w:p w14:paraId="282F98D5" w14:textId="75AFCADF" w:rsidR="002F58E1" w:rsidRDefault="000A6B54" w:rsidP="002F58E1">
      <w:pPr>
        <w:spacing w:after="0"/>
        <w:ind w:firstLine="0"/>
        <w:rPr>
          <w:szCs w:val="28"/>
        </w:rPr>
      </w:pPr>
      <w:r w:rsidRPr="00206B0A">
        <w:rPr>
          <w:szCs w:val="28"/>
        </w:rPr>
        <w:t>_________________</w:t>
      </w:r>
      <w:r w:rsidR="002F58E1" w:rsidRPr="00206B0A">
        <w:rPr>
          <w:szCs w:val="28"/>
        </w:rPr>
        <w:t xml:space="preserve"> </w:t>
      </w:r>
      <w:r w:rsidRPr="00206B0A">
        <w:rPr>
          <w:szCs w:val="28"/>
        </w:rPr>
        <w:t>А.А. Павлов</w:t>
      </w:r>
      <w:r w:rsidR="002F58E1" w:rsidRPr="00206B0A">
        <w:rPr>
          <w:szCs w:val="28"/>
        </w:rPr>
        <w:t xml:space="preserve">                  </w:t>
      </w:r>
      <w:r w:rsidR="00206B0A">
        <w:rPr>
          <w:szCs w:val="28"/>
        </w:rPr>
        <w:t xml:space="preserve">   </w:t>
      </w:r>
      <w:r w:rsidR="004D1DBA">
        <w:rPr>
          <w:szCs w:val="28"/>
        </w:rPr>
        <w:t xml:space="preserve"> </w:t>
      </w:r>
      <w:r w:rsidR="002F58E1" w:rsidRPr="00206B0A">
        <w:rPr>
          <w:szCs w:val="28"/>
        </w:rPr>
        <w:t xml:space="preserve">___________________ </w:t>
      </w:r>
      <w:r w:rsidRPr="00206B0A">
        <w:rPr>
          <w:szCs w:val="28"/>
        </w:rPr>
        <w:t>Д.А. Каменев</w:t>
      </w:r>
    </w:p>
    <w:p w14:paraId="3F3B7C24" w14:textId="77777777" w:rsidR="004D1DBA" w:rsidRPr="00206B0A" w:rsidRDefault="004D1DBA" w:rsidP="002F58E1">
      <w:pPr>
        <w:spacing w:after="0"/>
        <w:ind w:firstLine="0"/>
        <w:rPr>
          <w:szCs w:val="28"/>
        </w:rPr>
      </w:pPr>
    </w:p>
    <w:p w14:paraId="0AE6F312" w14:textId="7406C5A5" w:rsidR="002F58E1" w:rsidRPr="00206B0A" w:rsidRDefault="000A6B54" w:rsidP="000A6B54">
      <w:pPr>
        <w:tabs>
          <w:tab w:val="left" w:pos="6176"/>
        </w:tabs>
        <w:spacing w:after="0"/>
        <w:ind w:firstLine="0"/>
        <w:rPr>
          <w:szCs w:val="28"/>
        </w:rPr>
      </w:pPr>
      <w:r w:rsidRPr="00206B0A">
        <w:rPr>
          <w:szCs w:val="28"/>
        </w:rPr>
        <w:t>_______________2024г.</w:t>
      </w:r>
      <w:r w:rsidR="00206B0A">
        <w:rPr>
          <w:szCs w:val="28"/>
        </w:rPr>
        <w:t xml:space="preserve">                       </w:t>
      </w:r>
      <w:r w:rsidR="004D1DBA">
        <w:rPr>
          <w:szCs w:val="28"/>
        </w:rPr>
        <w:t xml:space="preserve">        </w:t>
      </w:r>
      <w:r w:rsidR="00206B0A">
        <w:rPr>
          <w:szCs w:val="28"/>
        </w:rPr>
        <w:t xml:space="preserve">     </w:t>
      </w:r>
      <w:r w:rsidR="004D1DBA">
        <w:rPr>
          <w:szCs w:val="28"/>
        </w:rPr>
        <w:t xml:space="preserve">  _________________</w:t>
      </w:r>
      <w:r w:rsidRPr="00206B0A">
        <w:rPr>
          <w:szCs w:val="28"/>
        </w:rPr>
        <w:t>2024г.</w:t>
      </w:r>
    </w:p>
    <w:sectPr w:rsidR="002F58E1" w:rsidRPr="00206B0A" w:rsidSect="004D1DBA">
      <w:pgSz w:w="11906" w:h="16838"/>
      <w:pgMar w:top="709" w:right="566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A3"/>
    <w:rsid w:val="00096330"/>
    <w:rsid w:val="000A02CD"/>
    <w:rsid w:val="000A6B54"/>
    <w:rsid w:val="001562B5"/>
    <w:rsid w:val="00206B0A"/>
    <w:rsid w:val="002B33EE"/>
    <w:rsid w:val="002F58E1"/>
    <w:rsid w:val="004D1DBA"/>
    <w:rsid w:val="00554A81"/>
    <w:rsid w:val="007F4677"/>
    <w:rsid w:val="00982803"/>
    <w:rsid w:val="00B458F3"/>
    <w:rsid w:val="00F47397"/>
    <w:rsid w:val="00F64CC1"/>
    <w:rsid w:val="00F93D63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35F"/>
  <w15:chartTrackingRefBased/>
  <w15:docId w15:val="{584D23AD-41C6-450C-99A2-E82A243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CC1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cp:lastPrinted>2024-02-28T08:34:00Z</cp:lastPrinted>
  <dcterms:created xsi:type="dcterms:W3CDTF">2024-02-28T11:44:00Z</dcterms:created>
  <dcterms:modified xsi:type="dcterms:W3CDTF">2024-02-28T11:44:00Z</dcterms:modified>
</cp:coreProperties>
</file>