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BB" w:rsidRPr="002C09B5" w:rsidRDefault="00D03BBB" w:rsidP="00D03BB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D03BBB" w:rsidRPr="00D03BBB" w:rsidRDefault="00D03BBB" w:rsidP="00D03BBB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D03B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BB" w:rsidRPr="00D03BBB" w:rsidRDefault="00D03BBB" w:rsidP="00D03B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3BBB">
        <w:rPr>
          <w:rFonts w:ascii="Times New Roman" w:hAnsi="Times New Roman"/>
          <w:b/>
          <w:sz w:val="28"/>
          <w:szCs w:val="28"/>
        </w:rPr>
        <w:t xml:space="preserve">СОВЕТ ДЕПУТАТОВ НАДЕЙКОВИЧСКОГО  СЕЛЬСКОГО ПОСЕЛЕНИЯ </w:t>
      </w:r>
    </w:p>
    <w:p w:rsidR="00D03BBB" w:rsidRPr="00D03BBB" w:rsidRDefault="00D03BBB" w:rsidP="00D03B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3BBB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D03BBB" w:rsidRPr="00D03BBB" w:rsidRDefault="00D03BBB" w:rsidP="00D03B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3BBB">
        <w:rPr>
          <w:rFonts w:ascii="Times New Roman" w:hAnsi="Times New Roman"/>
          <w:b/>
          <w:sz w:val="28"/>
          <w:szCs w:val="28"/>
        </w:rPr>
        <w:t>РЕШЕНИЕ</w:t>
      </w:r>
    </w:p>
    <w:p w:rsidR="00D03BBB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52E9F">
        <w:rPr>
          <w:rFonts w:ascii="Times New Roman" w:hAnsi="Times New Roman"/>
          <w:sz w:val="28"/>
          <w:szCs w:val="28"/>
        </w:rPr>
        <w:t>29 ноября</w:t>
      </w:r>
      <w:r>
        <w:rPr>
          <w:rFonts w:ascii="Times New Roman" w:hAnsi="Times New Roman"/>
          <w:sz w:val="28"/>
          <w:szCs w:val="28"/>
        </w:rPr>
        <w:t xml:space="preserve"> 2018 г.                                               </w:t>
      </w:r>
      <w:r w:rsidR="00852E9F">
        <w:rPr>
          <w:rFonts w:ascii="Times New Roman" w:hAnsi="Times New Roman"/>
          <w:sz w:val="28"/>
          <w:szCs w:val="28"/>
        </w:rPr>
        <w:t xml:space="preserve">                           № 31</w:t>
      </w:r>
    </w:p>
    <w:p w:rsidR="00D03BBB" w:rsidRDefault="00D03BBB" w:rsidP="00D03B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BBB" w:rsidRDefault="00D03BBB" w:rsidP="00D03BBB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налоге на имущество физических лиц на территории  Надейковичского сельского поселения Шумячского района Смоленской области</w:t>
      </w:r>
    </w:p>
    <w:p w:rsidR="00D03BBB" w:rsidRPr="00BC2094" w:rsidRDefault="00D03BBB" w:rsidP="00D03BB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3BBB" w:rsidRPr="00BC2094" w:rsidRDefault="00D03BBB" w:rsidP="00D03B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</w:t>
      </w:r>
      <w:proofErr w:type="gramEnd"/>
      <w:r w:rsidRPr="00BC2094">
        <w:rPr>
          <w:rFonts w:ascii="Times New Roman" w:hAnsi="Times New Roman"/>
          <w:sz w:val="28"/>
          <w:szCs w:val="28"/>
        </w:rPr>
        <w:t xml:space="preserve"> объектов налогообложения»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 Надейковичского сельского  поселения  Шумячского  района Смоленской области</w:t>
      </w:r>
      <w:r w:rsidRPr="00BC2094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Надейковичского</w:t>
      </w:r>
      <w:r w:rsidRPr="00BC20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Шумячского </w:t>
      </w:r>
      <w:r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D03BBB" w:rsidRDefault="00D03BBB" w:rsidP="00D03B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03BBB" w:rsidRPr="00681A03" w:rsidRDefault="00D03BBB" w:rsidP="00D03B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D03BBB" w:rsidRDefault="00D03BBB" w:rsidP="00D03BB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A73F7">
        <w:rPr>
          <w:rFonts w:ascii="Times New Roman" w:hAnsi="Times New Roman"/>
          <w:sz w:val="28"/>
          <w:szCs w:val="28"/>
        </w:rPr>
        <w:t>Установить и ввести в действие с 1 января 2019 г</w:t>
      </w:r>
      <w:r>
        <w:rPr>
          <w:rFonts w:ascii="Times New Roman" w:hAnsi="Times New Roman"/>
          <w:sz w:val="28"/>
          <w:szCs w:val="28"/>
        </w:rPr>
        <w:t>ода на территории Надейковичского сельского поселения Шумячского</w:t>
      </w:r>
      <w:r w:rsidRPr="007A73F7">
        <w:rPr>
          <w:rFonts w:ascii="Times New Roman" w:hAnsi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F715EF" w:rsidRPr="002E6794" w:rsidRDefault="00D03BBB" w:rsidP="00F715EF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2. </w:t>
      </w:r>
      <w:r w:rsidR="00F715EF" w:rsidRPr="002E6794">
        <w:rPr>
          <w:rFonts w:ascii="Times New Roman" w:hAnsi="Times New Roman"/>
          <w:i/>
          <w:sz w:val="24"/>
          <w:szCs w:val="24"/>
        </w:rPr>
        <w:t xml:space="preserve">(пункт </w:t>
      </w:r>
      <w:r w:rsidR="00F715EF">
        <w:rPr>
          <w:rFonts w:ascii="Times New Roman" w:hAnsi="Times New Roman"/>
          <w:i/>
          <w:sz w:val="24"/>
          <w:szCs w:val="24"/>
        </w:rPr>
        <w:t>2</w:t>
      </w:r>
      <w:r w:rsidR="00F715EF" w:rsidRPr="002E6794">
        <w:rPr>
          <w:rFonts w:ascii="Times New Roman" w:hAnsi="Times New Roman"/>
          <w:i/>
          <w:sz w:val="24"/>
          <w:szCs w:val="24"/>
        </w:rPr>
        <w:t xml:space="preserve"> исключен решением Совета депутатов Надейковичского сельского поселения Шумячского района Смоленской области от </w:t>
      </w:r>
      <w:r w:rsidR="00F715EF">
        <w:rPr>
          <w:rFonts w:ascii="Times New Roman" w:hAnsi="Times New Roman"/>
          <w:i/>
          <w:sz w:val="24"/>
          <w:szCs w:val="24"/>
        </w:rPr>
        <w:t>28.11.2019</w:t>
      </w:r>
      <w:r w:rsidR="00F715EF" w:rsidRPr="002E6794">
        <w:rPr>
          <w:rFonts w:ascii="Times New Roman" w:hAnsi="Times New Roman"/>
          <w:i/>
          <w:sz w:val="24"/>
          <w:szCs w:val="24"/>
        </w:rPr>
        <w:t xml:space="preserve">. № </w:t>
      </w:r>
      <w:r w:rsidR="00F715EF">
        <w:rPr>
          <w:rFonts w:ascii="Times New Roman" w:hAnsi="Times New Roman"/>
          <w:i/>
          <w:sz w:val="24"/>
          <w:szCs w:val="24"/>
        </w:rPr>
        <w:t>19</w:t>
      </w:r>
      <w:r w:rsidR="00F715EF" w:rsidRPr="002E6794">
        <w:rPr>
          <w:rFonts w:ascii="Times New Roman" w:hAnsi="Times New Roman"/>
          <w:i/>
          <w:sz w:val="24"/>
          <w:szCs w:val="24"/>
        </w:rPr>
        <w:t>)</w:t>
      </w:r>
    </w:p>
    <w:p w:rsidR="00F715EF" w:rsidRPr="00D45971" w:rsidRDefault="00F715EF" w:rsidP="00F715EF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color w:val="92D050"/>
          <w:sz w:val="24"/>
          <w:szCs w:val="24"/>
        </w:rPr>
      </w:pPr>
    </w:p>
    <w:p w:rsidR="00D03BBB" w:rsidRPr="007A73F7" w:rsidRDefault="00D03BBB" w:rsidP="00F715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7A73F7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D03BBB" w:rsidRPr="00060273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</w:t>
      </w:r>
      <w:r w:rsidR="004C6F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процента в отношении:</w:t>
      </w:r>
    </w:p>
    <w:p w:rsidR="00D03BBB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жилых домов,</w:t>
      </w:r>
      <w:r w:rsidR="00163C46">
        <w:rPr>
          <w:rFonts w:ascii="Times New Roman" w:hAnsi="Times New Roman"/>
          <w:sz w:val="28"/>
          <w:szCs w:val="28"/>
        </w:rPr>
        <w:t xml:space="preserve"> частей жилых домов,</w:t>
      </w:r>
      <w:r w:rsidRPr="00060273">
        <w:rPr>
          <w:rFonts w:ascii="Times New Roman" w:hAnsi="Times New Roman"/>
          <w:sz w:val="28"/>
          <w:szCs w:val="28"/>
        </w:rPr>
        <w:t xml:space="preserve"> квартир, </w:t>
      </w:r>
      <w:r w:rsidR="00163C46">
        <w:rPr>
          <w:rFonts w:ascii="Times New Roman" w:hAnsi="Times New Roman"/>
          <w:sz w:val="28"/>
          <w:szCs w:val="28"/>
        </w:rPr>
        <w:t xml:space="preserve">частей квартир, </w:t>
      </w:r>
      <w:r w:rsidRPr="00060273">
        <w:rPr>
          <w:rFonts w:ascii="Times New Roman" w:hAnsi="Times New Roman"/>
          <w:sz w:val="28"/>
          <w:szCs w:val="28"/>
        </w:rPr>
        <w:t>комнат;</w:t>
      </w:r>
    </w:p>
    <w:p w:rsidR="008006C3" w:rsidRDefault="008006C3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E38" w:rsidRPr="008006C3" w:rsidRDefault="008006C3" w:rsidP="00166E38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166E38" w:rsidRPr="008006C3">
        <w:rPr>
          <w:rFonts w:ascii="Times New Roman" w:hAnsi="Times New Roman"/>
          <w:bCs/>
          <w:i/>
          <w:sz w:val="24"/>
          <w:szCs w:val="24"/>
        </w:rPr>
        <w:t>(пункт 3 пп.1 в новой  редакции</w:t>
      </w:r>
      <w:r w:rsidR="00166E38" w:rsidRPr="008006C3">
        <w:rPr>
          <w:rFonts w:ascii="Times New Roman" w:hAnsi="Times New Roman"/>
          <w:bCs/>
          <w:sz w:val="24"/>
          <w:szCs w:val="24"/>
        </w:rPr>
        <w:t xml:space="preserve"> </w:t>
      </w:r>
      <w:r w:rsidR="00166E38" w:rsidRPr="008006C3">
        <w:rPr>
          <w:rFonts w:ascii="Times New Roman" w:hAnsi="Times New Roman"/>
          <w:i/>
          <w:sz w:val="24"/>
          <w:szCs w:val="24"/>
        </w:rPr>
        <w:t>решения Совета депутатов Надейковичского сельского поселения Шумячского района Смоленской области от 31.01.2019. №  3)</w:t>
      </w:r>
    </w:p>
    <w:p w:rsidR="00166E38" w:rsidRPr="008006C3" w:rsidRDefault="00166E38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BBB" w:rsidRPr="00060273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03BBB" w:rsidRPr="00060273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D03BBB" w:rsidRPr="00060273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A8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D03BBB" w:rsidRPr="00060273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строительства;</w:t>
      </w:r>
    </w:p>
    <w:p w:rsidR="00D03BBB" w:rsidRPr="00060273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2 процента в отношении:</w:t>
      </w:r>
    </w:p>
    <w:p w:rsidR="00D03BBB" w:rsidRPr="008006C3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6C3">
        <w:rPr>
          <w:rFonts w:ascii="Times New Roman" w:hAnsi="Times New Roman"/>
          <w:sz w:val="28"/>
          <w:szCs w:val="28"/>
        </w:rPr>
        <w:t>превышает 300 миллионов рублей;</w:t>
      </w:r>
    </w:p>
    <w:p w:rsidR="00F715EF" w:rsidRPr="008006C3" w:rsidRDefault="008006C3" w:rsidP="00F715EF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8006C3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F715EF" w:rsidRPr="008006C3">
        <w:rPr>
          <w:rFonts w:ascii="Times New Roman" w:hAnsi="Times New Roman"/>
          <w:bCs/>
          <w:i/>
          <w:sz w:val="24"/>
          <w:szCs w:val="24"/>
        </w:rPr>
        <w:t>(пункт 3 пп.2 в новой  редакции</w:t>
      </w:r>
      <w:r w:rsidR="00F715EF" w:rsidRPr="008006C3">
        <w:rPr>
          <w:rFonts w:ascii="Times New Roman" w:hAnsi="Times New Roman"/>
          <w:bCs/>
          <w:sz w:val="24"/>
          <w:szCs w:val="24"/>
        </w:rPr>
        <w:t xml:space="preserve"> </w:t>
      </w:r>
      <w:r w:rsidR="00F715EF" w:rsidRPr="008006C3">
        <w:rPr>
          <w:rFonts w:ascii="Times New Roman" w:hAnsi="Times New Roman"/>
          <w:i/>
          <w:sz w:val="24"/>
          <w:szCs w:val="24"/>
        </w:rPr>
        <w:t>решения Совета депутатов Надейковичского сельского поселения Шумячского района Смоленской области от 29.04.2019. №  7)</w:t>
      </w:r>
    </w:p>
    <w:p w:rsidR="00D03BBB" w:rsidRDefault="00D03BBB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0,5 процента в отношении прочих объектов налогообложения.</w:t>
      </w:r>
    </w:p>
    <w:p w:rsidR="00F715EF" w:rsidRDefault="00F715EF" w:rsidP="00F71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</w:t>
      </w:r>
      <w:r w:rsidRPr="003C62EF">
        <w:rPr>
          <w:rFonts w:ascii="Times New Roman" w:hAnsi="Times New Roman"/>
          <w:sz w:val="28"/>
          <w:szCs w:val="28"/>
        </w:rPr>
        <w:t>0,8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Федерации».</w:t>
      </w:r>
    </w:p>
    <w:p w:rsidR="00F715EF" w:rsidRPr="00CE2C29" w:rsidRDefault="00F715EF" w:rsidP="00F715EF">
      <w:pPr>
        <w:pStyle w:val="ad"/>
        <w:shd w:val="clear" w:color="auto" w:fill="FEFFFF"/>
        <w:spacing w:line="235" w:lineRule="exact"/>
        <w:jc w:val="both"/>
        <w:rPr>
          <w:bCs/>
          <w:sz w:val="28"/>
          <w:szCs w:val="28"/>
        </w:rPr>
      </w:pPr>
      <w:r w:rsidRPr="00CE2C29">
        <w:rPr>
          <w:i/>
        </w:rPr>
        <w:t xml:space="preserve">   </w:t>
      </w:r>
      <w:r w:rsidR="008006C3">
        <w:rPr>
          <w:i/>
        </w:rPr>
        <w:t xml:space="preserve">    </w:t>
      </w:r>
      <w:r w:rsidRPr="00CE2C29">
        <w:rPr>
          <w:i/>
        </w:rPr>
        <w:t xml:space="preserve"> (</w:t>
      </w:r>
      <w:r w:rsidR="008006C3">
        <w:rPr>
          <w:i/>
        </w:rPr>
        <w:t>п.п.</w:t>
      </w:r>
      <w:r>
        <w:rPr>
          <w:i/>
        </w:rPr>
        <w:t xml:space="preserve"> 4 введен</w:t>
      </w:r>
      <w:r w:rsidRPr="00CE2C29">
        <w:rPr>
          <w:i/>
        </w:rPr>
        <w:t xml:space="preserve"> решением Совета депутатов Надейковичского сельского поселения Шумячского района Смоленской области от </w:t>
      </w:r>
      <w:r>
        <w:rPr>
          <w:i/>
        </w:rPr>
        <w:t>29.04.2019 г</w:t>
      </w:r>
      <w:r w:rsidRPr="00CE2C29">
        <w:rPr>
          <w:i/>
        </w:rPr>
        <w:t xml:space="preserve">. № </w:t>
      </w:r>
      <w:r>
        <w:rPr>
          <w:i/>
        </w:rPr>
        <w:t>7</w:t>
      </w:r>
      <w:r w:rsidRPr="00CE2C29">
        <w:rPr>
          <w:i/>
        </w:rPr>
        <w:t>)</w:t>
      </w:r>
    </w:p>
    <w:p w:rsidR="00F715EF" w:rsidRDefault="00F715EF" w:rsidP="00D03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5EF" w:rsidRPr="002E6794" w:rsidRDefault="00D03BBB" w:rsidP="00F715EF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4. </w:t>
      </w:r>
      <w:r w:rsidR="00F715EF" w:rsidRPr="002E6794">
        <w:rPr>
          <w:rFonts w:ascii="Times New Roman" w:hAnsi="Times New Roman"/>
          <w:i/>
          <w:sz w:val="24"/>
          <w:szCs w:val="24"/>
        </w:rPr>
        <w:t xml:space="preserve">(пункт 4 исключен решением Совета депутатов Надейковичского сельского поселения Шумячского района Смоленской области от </w:t>
      </w:r>
      <w:r w:rsidR="00F715EF">
        <w:rPr>
          <w:rFonts w:ascii="Times New Roman" w:hAnsi="Times New Roman"/>
          <w:i/>
          <w:sz w:val="24"/>
          <w:szCs w:val="24"/>
        </w:rPr>
        <w:t xml:space="preserve">28.11.2019 </w:t>
      </w:r>
      <w:r w:rsidR="00F715EF" w:rsidRPr="002E6794">
        <w:rPr>
          <w:rFonts w:ascii="Times New Roman" w:hAnsi="Times New Roman"/>
          <w:i/>
          <w:sz w:val="24"/>
          <w:szCs w:val="24"/>
        </w:rPr>
        <w:t xml:space="preserve">№ </w:t>
      </w:r>
      <w:r w:rsidR="00F715EF">
        <w:rPr>
          <w:rFonts w:ascii="Times New Roman" w:hAnsi="Times New Roman"/>
          <w:i/>
          <w:sz w:val="24"/>
          <w:szCs w:val="24"/>
        </w:rPr>
        <w:t>19</w:t>
      </w:r>
      <w:r w:rsidR="00F715EF" w:rsidRPr="002E6794">
        <w:rPr>
          <w:rFonts w:ascii="Times New Roman" w:hAnsi="Times New Roman"/>
          <w:i/>
          <w:sz w:val="24"/>
          <w:szCs w:val="24"/>
        </w:rPr>
        <w:t>)</w:t>
      </w:r>
    </w:p>
    <w:p w:rsidR="00F715EF" w:rsidRPr="00D45971" w:rsidRDefault="00F715EF" w:rsidP="00F715EF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color w:val="92D050"/>
          <w:sz w:val="24"/>
          <w:szCs w:val="24"/>
        </w:rPr>
      </w:pPr>
    </w:p>
    <w:p w:rsidR="00D03BBB" w:rsidRDefault="00D03BBB" w:rsidP="00D0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утратившими силу:</w:t>
      </w:r>
    </w:p>
    <w:p w:rsidR="00D03BBB" w:rsidRDefault="00D03BBB" w:rsidP="00D03B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</w:t>
      </w:r>
      <w:r w:rsidR="007B110A">
        <w:rPr>
          <w:rFonts w:ascii="Times New Roman" w:hAnsi="Times New Roman"/>
          <w:sz w:val="28"/>
          <w:szCs w:val="28"/>
        </w:rPr>
        <w:t xml:space="preserve">тов Надейковичского сельского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7B110A">
        <w:rPr>
          <w:rFonts w:ascii="Times New Roman" w:hAnsi="Times New Roman"/>
          <w:sz w:val="28"/>
          <w:szCs w:val="28"/>
        </w:rPr>
        <w:t xml:space="preserve">Шумячского 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от</w:t>
      </w:r>
      <w:r w:rsidR="007B110A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</w:t>
      </w:r>
      <w:r w:rsidR="007B110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B110A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г. №</w:t>
      </w:r>
      <w:r w:rsidR="00F70A16">
        <w:rPr>
          <w:rFonts w:ascii="Times New Roman" w:hAnsi="Times New Roman"/>
          <w:sz w:val="28"/>
          <w:szCs w:val="28"/>
        </w:rPr>
        <w:t xml:space="preserve"> </w:t>
      </w:r>
      <w:r w:rsidR="007B110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налог</w:t>
      </w:r>
      <w:r w:rsidR="007B110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на имущество физических лиц на территории </w:t>
      </w:r>
      <w:r w:rsidR="007B110A">
        <w:rPr>
          <w:rFonts w:ascii="Times New Roman" w:hAnsi="Times New Roman"/>
          <w:sz w:val="28"/>
          <w:szCs w:val="28"/>
        </w:rPr>
        <w:t xml:space="preserve">Надейковичского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110A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D03BBB" w:rsidRDefault="00D03BBB" w:rsidP="00D03BB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решение Совета депутатов </w:t>
      </w:r>
      <w:r w:rsidR="00B3631C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631C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B3631C">
        <w:rPr>
          <w:rFonts w:ascii="Times New Roman" w:hAnsi="Times New Roman"/>
          <w:sz w:val="28"/>
          <w:szCs w:val="28"/>
        </w:rPr>
        <w:t xml:space="preserve">30 ноября 2017 </w:t>
      </w:r>
      <w:r>
        <w:rPr>
          <w:rFonts w:ascii="Times New Roman" w:hAnsi="Times New Roman"/>
          <w:sz w:val="28"/>
          <w:szCs w:val="28"/>
        </w:rPr>
        <w:t>г. №</w:t>
      </w:r>
      <w:r w:rsidR="00B3631C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B3631C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631C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от</w:t>
      </w:r>
      <w:r w:rsidR="00B3631C">
        <w:rPr>
          <w:rFonts w:ascii="Times New Roman" w:hAnsi="Times New Roman"/>
          <w:sz w:val="28"/>
          <w:szCs w:val="28"/>
        </w:rPr>
        <w:t xml:space="preserve"> 11 ноября 2014 </w:t>
      </w:r>
      <w:r>
        <w:rPr>
          <w:rFonts w:ascii="Times New Roman" w:hAnsi="Times New Roman"/>
          <w:sz w:val="28"/>
          <w:szCs w:val="28"/>
        </w:rPr>
        <w:t>г. №</w:t>
      </w:r>
      <w:r w:rsidR="00F70A16">
        <w:rPr>
          <w:rFonts w:ascii="Times New Roman" w:hAnsi="Times New Roman"/>
          <w:sz w:val="28"/>
          <w:szCs w:val="28"/>
        </w:rPr>
        <w:t xml:space="preserve"> </w:t>
      </w:r>
      <w:r w:rsidR="00B3631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налог</w:t>
      </w:r>
      <w:r w:rsidR="00B363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</w:t>
      </w:r>
      <w:r w:rsidR="00B3631C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631C">
        <w:rPr>
          <w:rFonts w:ascii="Times New Roman" w:hAnsi="Times New Roman"/>
          <w:sz w:val="28"/>
          <w:szCs w:val="28"/>
        </w:rPr>
        <w:t xml:space="preserve">Шумячского 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  <w:proofErr w:type="gramEnd"/>
    </w:p>
    <w:p w:rsidR="00B3631C" w:rsidRDefault="00B3631C" w:rsidP="00D03BB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0369" w:rsidRDefault="00D03BBB" w:rsidP="00D03B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7AFD">
        <w:rPr>
          <w:rFonts w:ascii="Times New Roman" w:hAnsi="Times New Roman"/>
          <w:sz w:val="28"/>
          <w:szCs w:val="28"/>
        </w:rPr>
        <w:t>. Опублико</w:t>
      </w:r>
      <w:r w:rsidR="00ED76E2">
        <w:rPr>
          <w:rFonts w:ascii="Times New Roman" w:hAnsi="Times New Roman"/>
          <w:sz w:val="28"/>
          <w:szCs w:val="28"/>
        </w:rPr>
        <w:t xml:space="preserve">вать настоящее решение </w:t>
      </w:r>
      <w:r w:rsidR="00A30369">
        <w:rPr>
          <w:rFonts w:ascii="Times New Roman" w:hAnsi="Times New Roman"/>
          <w:sz w:val="28"/>
          <w:szCs w:val="28"/>
        </w:rPr>
        <w:t xml:space="preserve"> в печатном средстве  массовой информации </w:t>
      </w:r>
      <w:r w:rsidR="00ED76E2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A30369">
        <w:rPr>
          <w:rFonts w:ascii="Times New Roman" w:hAnsi="Times New Roman"/>
          <w:sz w:val="28"/>
          <w:szCs w:val="28"/>
        </w:rPr>
        <w:t>Надейковичского сельского поселения Шумячского района Смо</w:t>
      </w:r>
      <w:r w:rsidR="00ED76E2">
        <w:rPr>
          <w:rFonts w:ascii="Times New Roman" w:hAnsi="Times New Roman"/>
          <w:sz w:val="28"/>
          <w:szCs w:val="28"/>
        </w:rPr>
        <w:t>ленской области «Вестник».</w:t>
      </w:r>
    </w:p>
    <w:p w:rsidR="00DB7195" w:rsidRPr="00DB7195" w:rsidRDefault="00DB7195" w:rsidP="00DB71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195">
        <w:rPr>
          <w:rFonts w:ascii="Times New Roman" w:hAnsi="Times New Roman"/>
          <w:sz w:val="28"/>
          <w:szCs w:val="28"/>
        </w:rPr>
        <w:t>7. Настоящее решение вступает в силу и применяется к порядку исчисления налога на имущество физических лиц, за налоговые периоды,  начиная с 2019 года.</w:t>
      </w:r>
    </w:p>
    <w:p w:rsidR="00DB7195" w:rsidRDefault="00DB7195" w:rsidP="00DB71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195">
        <w:rPr>
          <w:rFonts w:ascii="Times New Roman" w:hAnsi="Times New Roman"/>
          <w:sz w:val="28"/>
          <w:szCs w:val="28"/>
        </w:rPr>
        <w:t>8. Пункт 5 настоящего решения вступает в силу с 03.12.2019 года.</w:t>
      </w:r>
    </w:p>
    <w:p w:rsidR="00DB7195" w:rsidRPr="00DB7195" w:rsidRDefault="00DB7195" w:rsidP="00DB7195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03BBB" w:rsidRDefault="00D03BBB" w:rsidP="00ED7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03BBB" w:rsidRDefault="00B3631C" w:rsidP="00ED7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Надейковичского сельского</w:t>
      </w:r>
      <w:r w:rsidR="00D03BBB">
        <w:rPr>
          <w:rFonts w:ascii="Times New Roman" w:hAnsi="Times New Roman"/>
          <w:sz w:val="28"/>
          <w:szCs w:val="28"/>
        </w:rPr>
        <w:t xml:space="preserve"> поселения</w:t>
      </w:r>
    </w:p>
    <w:p w:rsidR="00030A3C" w:rsidRDefault="00B3631C" w:rsidP="00ED76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Шумячского </w:t>
      </w:r>
      <w:r w:rsidR="00D03BBB">
        <w:rPr>
          <w:rFonts w:ascii="Times New Roman" w:hAnsi="Times New Roman"/>
          <w:sz w:val="28"/>
          <w:szCs w:val="28"/>
        </w:rPr>
        <w:t xml:space="preserve">района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                 И.Г.Лесникова</w:t>
      </w:r>
      <w:r w:rsidR="00D03BBB">
        <w:rPr>
          <w:rFonts w:ascii="Times New Roman" w:hAnsi="Times New Roman"/>
          <w:sz w:val="28"/>
          <w:szCs w:val="28"/>
        </w:rPr>
        <w:t xml:space="preserve">             </w:t>
      </w:r>
    </w:p>
    <w:sectPr w:rsidR="00030A3C" w:rsidSect="00DB7195">
      <w:headerReference w:type="default" r:id="rId7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42" w:rsidRDefault="00A45842" w:rsidP="00D03BBB">
      <w:pPr>
        <w:spacing w:after="0" w:line="240" w:lineRule="auto"/>
      </w:pPr>
      <w:r>
        <w:separator/>
      </w:r>
    </w:p>
  </w:endnote>
  <w:endnote w:type="continuationSeparator" w:id="0">
    <w:p w:rsidR="00A45842" w:rsidRDefault="00A45842" w:rsidP="00D0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42" w:rsidRDefault="00A45842" w:rsidP="00D03BBB">
      <w:pPr>
        <w:spacing w:after="0" w:line="240" w:lineRule="auto"/>
      </w:pPr>
      <w:r>
        <w:separator/>
      </w:r>
    </w:p>
  </w:footnote>
  <w:footnote w:type="continuationSeparator" w:id="0">
    <w:p w:rsidR="00A45842" w:rsidRDefault="00A45842" w:rsidP="00D0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E0" w:rsidRDefault="00E64D2E">
    <w:pPr>
      <w:pStyle w:val="a7"/>
      <w:jc w:val="center"/>
    </w:pPr>
    <w:r>
      <w:fldChar w:fldCharType="begin"/>
    </w:r>
    <w:r w:rsidR="00B64039">
      <w:instrText xml:space="preserve"> PAGE   \* MERGEFORMAT </w:instrText>
    </w:r>
    <w:r>
      <w:fldChar w:fldCharType="separate"/>
    </w:r>
    <w:r w:rsidR="008006C3">
      <w:rPr>
        <w:noProof/>
      </w:rPr>
      <w:t>2</w:t>
    </w:r>
    <w:r>
      <w:fldChar w:fldCharType="end"/>
    </w:r>
  </w:p>
  <w:p w:rsidR="00657AE0" w:rsidRDefault="00A4584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BBB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2AFC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55C1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46"/>
    <w:rsid w:val="00163CFB"/>
    <w:rsid w:val="00163D60"/>
    <w:rsid w:val="00164319"/>
    <w:rsid w:val="00165587"/>
    <w:rsid w:val="001661C6"/>
    <w:rsid w:val="00166E38"/>
    <w:rsid w:val="00167366"/>
    <w:rsid w:val="00170A3F"/>
    <w:rsid w:val="00171CE9"/>
    <w:rsid w:val="00172883"/>
    <w:rsid w:val="00172C51"/>
    <w:rsid w:val="00173C42"/>
    <w:rsid w:val="001749BD"/>
    <w:rsid w:val="00180C30"/>
    <w:rsid w:val="00180D25"/>
    <w:rsid w:val="001815D6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C734F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2299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6FB3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2F0A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37B91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5C2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68F3"/>
    <w:rsid w:val="007A7C62"/>
    <w:rsid w:val="007B110A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6C3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0F6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1DD5"/>
    <w:rsid w:val="0084211F"/>
    <w:rsid w:val="00842C65"/>
    <w:rsid w:val="00843D93"/>
    <w:rsid w:val="008478EE"/>
    <w:rsid w:val="00847EA4"/>
    <w:rsid w:val="00852E9F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9F7C09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369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45842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4FB2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3631C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039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488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194A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3BBB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195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4D2E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6E2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00EE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2C06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0A16"/>
    <w:rsid w:val="00F715EF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1598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798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03B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3BBB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3BB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0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BBB"/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D03BBB"/>
    <w:pPr>
      <w:widowControl w:val="0"/>
      <w:snapToGri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BBB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C4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194A"/>
    <w:rPr>
      <w:rFonts w:ascii="Calibri" w:eastAsia="Calibri" w:hAnsi="Calibri"/>
      <w:sz w:val="22"/>
      <w:szCs w:val="22"/>
    </w:rPr>
  </w:style>
  <w:style w:type="paragraph" w:customStyle="1" w:styleId="ConsNormal">
    <w:name w:val="ConsNormal"/>
    <w:uiPriority w:val="99"/>
    <w:rsid w:val="00166E38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d">
    <w:name w:val="Стиль"/>
    <w:rsid w:val="00F715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2018-11-30T08:09:00Z</cp:lastPrinted>
  <dcterms:created xsi:type="dcterms:W3CDTF">2020-01-17T06:28:00Z</dcterms:created>
  <dcterms:modified xsi:type="dcterms:W3CDTF">2020-01-17T06:31:00Z</dcterms:modified>
</cp:coreProperties>
</file>