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B3" w:rsidRDefault="00786B83" w:rsidP="00994D3D">
      <w:pPr>
        <w:spacing w:after="0" w:line="240" w:lineRule="exact"/>
      </w:pPr>
      <w:r w:rsidRPr="00786B83">
        <w:t>Проверкой</w:t>
      </w:r>
      <w:r>
        <w:t xml:space="preserve"> проведенной прокуратурой района</w:t>
      </w:r>
      <w:r w:rsidRPr="00786B83">
        <w:t xml:space="preserve"> установлено, что </w:t>
      </w:r>
      <w:r>
        <w:t>отходы производства на ряде пилорам</w:t>
      </w:r>
      <w:r w:rsidRPr="00786B83">
        <w:t xml:space="preserve"> складируются на</w:t>
      </w:r>
      <w:r>
        <w:t xml:space="preserve"> их территориях</w:t>
      </w:r>
      <w:r w:rsidRPr="00786B83">
        <w:t xml:space="preserve"> с нарушением санитарных правил и норм: опилки и обаполы не защищены от воздействия атмосферных осад</w:t>
      </w:r>
      <w:r>
        <w:t>ков и ветров, находятся у зданий</w:t>
      </w:r>
      <w:r w:rsidRPr="00786B83">
        <w:t xml:space="preserve"> пилорам. В связи с выявленными нарушениями, прокурат</w:t>
      </w:r>
      <w:r>
        <w:t>урой района внесено четыре</w:t>
      </w:r>
      <w:r w:rsidRPr="00786B83">
        <w:t xml:space="preserve"> представления, которые рассмотрены, удовлетворены,</w:t>
      </w:r>
      <w:r>
        <w:t xml:space="preserve"> четыре</w:t>
      </w:r>
      <w:r w:rsidRPr="00786B83">
        <w:t xml:space="preserve"> виновных лица привлечены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786B83">
        <w:t>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Pr="00994D3D" w:rsidRDefault="00994D3D" w:rsidP="00994D3D">
      <w:pPr>
        <w:spacing w:after="0" w:line="240" w:lineRule="exact"/>
      </w:pPr>
      <w:r w:rsidRPr="00994D3D">
        <w:t>А.Г. Евсеев</w:t>
      </w: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  <w:r>
        <w:t>П</w:t>
      </w:r>
      <w:r w:rsidRPr="00786B83">
        <w:t>роверкой</w:t>
      </w:r>
      <w:r>
        <w:t xml:space="preserve"> прокуратуры</w:t>
      </w:r>
      <w:r w:rsidRPr="00786B83">
        <w:t xml:space="preserve"> установлено, что</w:t>
      </w:r>
      <w:r>
        <w:t xml:space="preserve"> одним из</w:t>
      </w:r>
      <w:r w:rsidRPr="00786B83">
        <w:t xml:space="preserve"> </w:t>
      </w:r>
      <w:r>
        <w:t>арендаторов</w:t>
      </w:r>
      <w:r w:rsidRPr="00786B83">
        <w:t xml:space="preserve"> лесных участков не произведена надлежащая очистка мест рубки от порубочных остатков. В связи с выявленными нарушениями, прокуратурой района внесено представление, кото</w:t>
      </w:r>
      <w:r>
        <w:t>рое рассмотрено, удовлетворено</w:t>
      </w:r>
      <w:r w:rsidRPr="00786B83">
        <w:t xml:space="preserve"> виновное лицо привлечено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786B83">
        <w:t>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786B83" w:rsidRDefault="00994D3D" w:rsidP="00994D3D">
      <w:pPr>
        <w:spacing w:after="0" w:line="240" w:lineRule="exact"/>
      </w:pPr>
      <w:r w:rsidRPr="00994D3D">
        <w:t>А.Г. Евсеев</w:t>
      </w: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Pr="00786B83" w:rsidRDefault="00786B83" w:rsidP="00994D3D">
      <w:pPr>
        <w:spacing w:after="0" w:line="240" w:lineRule="exact"/>
        <w:rPr>
          <w:lang w:val="x-none"/>
        </w:rPr>
      </w:pPr>
      <w:r>
        <w:t xml:space="preserve">Проведенной прокуратурой района проверкой </w:t>
      </w:r>
      <w:r w:rsidRPr="00786B83">
        <w:rPr>
          <w:lang w:val="x-none"/>
        </w:rPr>
        <w:t>установлено, что администрациями сельских поселений района организована очистка от сухой растительности и валежника территории, прилегающей к лесу, но в некоторых случаях она произведена на расстоянии менее 10 метров от леса.</w:t>
      </w:r>
    </w:p>
    <w:p w:rsidR="00786B83" w:rsidRPr="00786B83" w:rsidRDefault="00786B83" w:rsidP="00994D3D">
      <w:pPr>
        <w:spacing w:after="0" w:line="240" w:lineRule="exact"/>
        <w:rPr>
          <w:lang w:val="x-none"/>
        </w:rPr>
      </w:pPr>
      <w:r w:rsidRPr="00786B83">
        <w:rPr>
          <w:lang w:val="x-none"/>
        </w:rPr>
        <w:t>В нарушение п. 17.1 Правил противопожарного режима в Российской Федерации, утвержденных постановлением Правительства РФ от 25.04.2012 № 390 не произведена очистка территории ряда населенных пунктов, граничащих с лесом, от сухой травы.</w:t>
      </w:r>
      <w:r w:rsidRPr="00786B83">
        <w:rPr>
          <w:lang w:val="x-none"/>
        </w:rPr>
        <w:tab/>
      </w:r>
    </w:p>
    <w:p w:rsidR="00786B83" w:rsidRDefault="00786B83" w:rsidP="00994D3D">
      <w:pPr>
        <w:spacing w:after="0" w:line="240" w:lineRule="exact"/>
      </w:pPr>
      <w:r w:rsidRPr="00786B83">
        <w:t>В связи с выявленными нарушениями, прокуратурой района внесено 7 представлений, которые находятся на рассмотрении.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Pr="00786B83" w:rsidRDefault="00786B83" w:rsidP="00994D3D">
      <w:pPr>
        <w:spacing w:after="0" w:line="240" w:lineRule="exact"/>
      </w:pPr>
      <w:r w:rsidRPr="00786B83">
        <w:t>Про</w:t>
      </w:r>
      <w:r>
        <w:t>курорской про</w:t>
      </w:r>
      <w:r w:rsidRPr="00786B83">
        <w:t>веркой установлено, что администрацией</w:t>
      </w:r>
      <w:r>
        <w:t xml:space="preserve"> двух</w:t>
      </w:r>
      <w:r w:rsidRPr="00786B83">
        <w:t xml:space="preserve"> сельских поселений района не проводится информирование юридических лиц, индивидуальных предпринимателей и физических лиц о порядке осуществления сбора отработанных ртутьсодержащих ламп, сбор таких ламп на территории поселений не организован,</w:t>
      </w:r>
      <w:r>
        <w:t xml:space="preserve"> лица ответственны</w:t>
      </w:r>
      <w:r w:rsidRPr="00786B83">
        <w:t>е за сбор отработанных р</w:t>
      </w:r>
      <w:r>
        <w:t>тутьсодержащих ламп не назначены</w:t>
      </w:r>
      <w:r w:rsidRPr="00786B83">
        <w:t>.</w:t>
      </w:r>
    </w:p>
    <w:p w:rsidR="00786B83" w:rsidRDefault="00786B83" w:rsidP="00994D3D">
      <w:pPr>
        <w:spacing w:after="0" w:line="240" w:lineRule="exact"/>
      </w:pPr>
      <w:r w:rsidRPr="00786B83">
        <w:t xml:space="preserve">В связи с выявленными нарушениями, прокуратурой района </w:t>
      </w:r>
      <w:r>
        <w:t>внесено два</w:t>
      </w:r>
      <w:r w:rsidRPr="00786B83">
        <w:t xml:space="preserve"> представления, которые находятся на рассмотрении.</w:t>
      </w:r>
    </w:p>
    <w:p w:rsidR="00786B83" w:rsidRDefault="00786B83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  <w:r w:rsidRPr="00786B83">
        <w:lastRenderedPageBreak/>
        <w:t xml:space="preserve">По результатам </w:t>
      </w:r>
      <w:proofErr w:type="spellStart"/>
      <w:r w:rsidRPr="00786B83">
        <w:t>общенадзорных</w:t>
      </w:r>
      <w:proofErr w:type="spellEnd"/>
      <w:r w:rsidRPr="00786B83">
        <w:t xml:space="preserve"> проверок в сфере</w:t>
      </w:r>
      <w:r>
        <w:t xml:space="preserve"> лесопользования</w:t>
      </w:r>
      <w:r w:rsidRPr="00786B83">
        <w:t xml:space="preserve"> в органы предварительного расследования</w:t>
      </w:r>
      <w:r>
        <w:t xml:space="preserve"> с целью решения вопроса о возбуждении уголовного дела,</w:t>
      </w:r>
      <w:r w:rsidRPr="00786B83">
        <w:t xml:space="preserve"> прокурором района в порядке </w:t>
      </w:r>
      <w:r>
        <w:t>п.2 ч.2 ст.37 УПК РФ направлен один</w:t>
      </w:r>
      <w:r w:rsidRPr="00786B83">
        <w:t xml:space="preserve"> материал по факту незаконной рубки лесных насаждений. </w:t>
      </w:r>
      <w:r>
        <w:t>П</w:t>
      </w:r>
      <w:r w:rsidRPr="00786B83">
        <w:t>роводится проверка.</w:t>
      </w:r>
    </w:p>
    <w:p w:rsidR="00786B83" w:rsidRDefault="00786B83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786B83" w:rsidRPr="00786B83" w:rsidRDefault="00786B83" w:rsidP="00994D3D">
      <w:pPr>
        <w:spacing w:after="0" w:line="240" w:lineRule="exact"/>
      </w:pPr>
      <w:r w:rsidRPr="00786B83">
        <w:t>В ходе проведенной в истекшем периоде 2020 года проверки</w:t>
      </w:r>
      <w:r w:rsidR="007C7B47">
        <w:t>, прокуратурой района</w:t>
      </w:r>
      <w:r w:rsidRPr="00786B83">
        <w:t xml:space="preserve"> установлены нарушения требований трудового законодательства со стороны</w:t>
      </w:r>
      <w:r w:rsidR="007C7B47">
        <w:t xml:space="preserve"> одного из</w:t>
      </w:r>
      <w:r w:rsidRPr="00786B83">
        <w:t xml:space="preserve"> СПК. Так установлено, что работники</w:t>
      </w:r>
      <w:r w:rsidR="007C7B47">
        <w:t xml:space="preserve"> данной организации</w:t>
      </w:r>
      <w:r w:rsidRPr="00786B83">
        <w:t xml:space="preserve"> не извещались в письменной форме о составных частях заработной платы, причитающейся им за декабрь 2019 года и январь 2020 года. </w:t>
      </w:r>
    </w:p>
    <w:p w:rsidR="00786B83" w:rsidRDefault="00786B83" w:rsidP="00994D3D">
      <w:pPr>
        <w:spacing w:after="0" w:line="240" w:lineRule="exact"/>
      </w:pPr>
      <w:r w:rsidRPr="00786B83">
        <w:t xml:space="preserve">В связи с выявленными </w:t>
      </w:r>
      <w:r w:rsidR="007C7B47" w:rsidRPr="00786B83">
        <w:t>нарушениями</w:t>
      </w:r>
      <w:r w:rsidR="007C7B47">
        <w:t>,</w:t>
      </w:r>
      <w:r w:rsidR="007C7B47" w:rsidRPr="00786B83">
        <w:t xml:space="preserve"> прокуратурой</w:t>
      </w:r>
      <w:r w:rsidRPr="00786B83">
        <w:t xml:space="preserve"> района внесено представление, которое рассмотрено, удовлетворено, виновное лицо привлечено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786B83">
        <w:t>.</w:t>
      </w:r>
    </w:p>
    <w:p w:rsidR="007C7B47" w:rsidRDefault="007C7B47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7C7B47" w:rsidRDefault="007C7B47" w:rsidP="00994D3D">
      <w:pPr>
        <w:spacing w:after="0" w:line="240" w:lineRule="exact"/>
      </w:pPr>
    </w:p>
    <w:p w:rsidR="007C7B47" w:rsidRPr="00786B83" w:rsidRDefault="007C7B47" w:rsidP="00994D3D">
      <w:pPr>
        <w:spacing w:after="0" w:line="240" w:lineRule="exact"/>
      </w:pPr>
    </w:p>
    <w:p w:rsidR="00786B83" w:rsidRDefault="007C7B47" w:rsidP="00994D3D">
      <w:pPr>
        <w:spacing w:after="0" w:line="240" w:lineRule="exact"/>
      </w:pPr>
      <w:r w:rsidRPr="007C7B47">
        <w:t>В результате проверки, проведенной прокуратурой района, выявлены нарушения федерального законодательства о безопасности дорожного движения: на обочи</w:t>
      </w:r>
      <w:r w:rsidR="00632716">
        <w:t>нах автодорог в ряде населенных пунктов района</w:t>
      </w:r>
      <w:r w:rsidRPr="007C7B47">
        <w:t xml:space="preserve"> имеется травяной покров высотой более </w:t>
      </w:r>
      <w:smartTag w:uri="urn:schemas-microsoft-com:office:smarttags" w:element="metricconverter">
        <w:smartTagPr>
          <w:attr w:name="ProductID" w:val="20 см"/>
        </w:smartTagPr>
        <w:r w:rsidRPr="007C7B47">
          <w:t>20 см</w:t>
        </w:r>
      </w:smartTag>
      <w:r w:rsidRPr="007C7B47">
        <w:t>.</w:t>
      </w:r>
      <w:r w:rsidR="00632716" w:rsidRPr="00632716">
        <w:t xml:space="preserve"> В связи с выявленными нарушениями, прокуратурой района</w:t>
      </w:r>
      <w:r w:rsidR="00632716">
        <w:t xml:space="preserve"> в адрес глав 5 сельских поселений района</w:t>
      </w:r>
      <w:r w:rsidR="00632716" w:rsidRPr="00632716">
        <w:t xml:space="preserve"> </w:t>
      </w:r>
      <w:r w:rsidR="00632716">
        <w:t>внесены</w:t>
      </w:r>
      <w:r w:rsidR="00632716" w:rsidRPr="00632716">
        <w:t xml:space="preserve"> представления, которые находятся на рассмотрении</w:t>
      </w:r>
      <w:r w:rsidR="00D900EF" w:rsidRPr="00D900EF">
        <w:t>, приняты меры к устранению отмеченных нарушений</w:t>
      </w:r>
      <w:r w:rsidR="00632716" w:rsidRPr="00632716">
        <w:t>.</w:t>
      </w:r>
    </w:p>
    <w:p w:rsidR="00786B83" w:rsidRDefault="00786B83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786B83" w:rsidRDefault="00786B83" w:rsidP="00994D3D">
      <w:pPr>
        <w:spacing w:after="0" w:line="240" w:lineRule="exact"/>
      </w:pPr>
    </w:p>
    <w:p w:rsidR="00632716" w:rsidRPr="00632716" w:rsidRDefault="00632716" w:rsidP="00994D3D">
      <w:pPr>
        <w:spacing w:after="0" w:line="240" w:lineRule="exact"/>
      </w:pPr>
      <w:r w:rsidRPr="00632716">
        <w:t>Прокуратурой Шумячского района проведена проверка соблюдения требований законодательства в сфере безопасности дорожного движения.</w:t>
      </w:r>
    </w:p>
    <w:p w:rsidR="00632716" w:rsidRDefault="00632716" w:rsidP="00994D3D">
      <w:pPr>
        <w:spacing w:after="0" w:line="240" w:lineRule="exact"/>
      </w:pPr>
      <w:r w:rsidRPr="00632716">
        <w:t xml:space="preserve">В ходе проверки установлено, что освещение улицы </w:t>
      </w:r>
      <w:proofErr w:type="spellStart"/>
      <w:r w:rsidRPr="00632716">
        <w:t>Понятовской</w:t>
      </w:r>
      <w:proofErr w:type="spellEnd"/>
      <w:r w:rsidRPr="00632716">
        <w:t xml:space="preserve"> в п. Шумячи Смоленской области в ночное время не осуществляется.</w:t>
      </w:r>
    </w:p>
    <w:p w:rsidR="00632716" w:rsidRDefault="00632716" w:rsidP="00994D3D">
      <w:pPr>
        <w:spacing w:after="0" w:line="240" w:lineRule="exact"/>
      </w:pPr>
      <w:r w:rsidRPr="00632716">
        <w:t>В связи с выявленными нарушениями, прокуратурой района внесено представление, которое рассмотрено, удовлетворено, виновное лицо привлечено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632716">
        <w:t>.</w:t>
      </w:r>
    </w:p>
    <w:p w:rsidR="00632716" w:rsidRDefault="00632716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  <w:r w:rsidRPr="00632716">
        <w:lastRenderedPageBreak/>
        <w:t>В ходе</w:t>
      </w:r>
      <w:r>
        <w:t xml:space="preserve"> проведенной прокуратурой района</w:t>
      </w:r>
      <w:r w:rsidRPr="00632716">
        <w:t xml:space="preserve"> проверки установлено, что у </w:t>
      </w:r>
      <w:r>
        <w:t xml:space="preserve">ряда организаций видами </w:t>
      </w:r>
      <w:r w:rsidRPr="00632716">
        <w:t>деятельности</w:t>
      </w:r>
      <w:r>
        <w:t xml:space="preserve"> которых</w:t>
      </w:r>
      <w:r w:rsidRPr="00632716">
        <w:t xml:space="preserve"> является охота и разведение диких животных, включая предоставление услуг в этих областях</w:t>
      </w:r>
      <w:r>
        <w:t xml:space="preserve">, </w:t>
      </w:r>
      <w:r w:rsidRPr="00632716">
        <w:t>отсутствует пункт (площадка) разделки добытых в ходе охоты туш диких животных, что может явиться причиной загрязнения патогенными микроорганизмами окружающей среды, а также создает угрозу жизни, здоровью животных и окружающей природной среде.</w:t>
      </w:r>
    </w:p>
    <w:p w:rsidR="00632716" w:rsidRDefault="00632716" w:rsidP="00994D3D">
      <w:pPr>
        <w:spacing w:after="0" w:line="240" w:lineRule="exact"/>
      </w:pPr>
      <w:r w:rsidRPr="00632716">
        <w:t xml:space="preserve">В связи с выявленными нарушениями, прокуратурой района </w:t>
      </w:r>
      <w:r>
        <w:t>внесено пять</w:t>
      </w:r>
      <w:r w:rsidRPr="00632716">
        <w:t xml:space="preserve"> пре</w:t>
      </w:r>
      <w:r>
        <w:t>дставлений, которые рассмотрены, удовлетворены, виновные лица привлечены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632716">
        <w:t>.</w:t>
      </w:r>
    </w:p>
    <w:p w:rsidR="00632716" w:rsidRDefault="00632716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Pr="00632716" w:rsidRDefault="00632716" w:rsidP="00994D3D">
      <w:pPr>
        <w:spacing w:after="0" w:line="240" w:lineRule="exact"/>
      </w:pPr>
      <w:r>
        <w:t>Проведенной прокуратурой района проверкой установлено, что в</w:t>
      </w:r>
      <w:r w:rsidRPr="00632716">
        <w:t xml:space="preserve"> нарушение п требовани</w:t>
      </w:r>
      <w:r>
        <w:t>й законодательства одной из организаций района</w:t>
      </w:r>
      <w:r w:rsidRPr="00632716">
        <w:t xml:space="preserve"> не приняты меры по предупреждению коррупции.</w:t>
      </w:r>
      <w:r w:rsidRPr="00632716">
        <w:tab/>
      </w:r>
    </w:p>
    <w:p w:rsidR="00632716" w:rsidRDefault="00632716" w:rsidP="00994D3D">
      <w:pPr>
        <w:spacing w:after="0" w:line="240" w:lineRule="exact"/>
      </w:pPr>
      <w:r w:rsidRPr="00632716">
        <w:t>Указанные нарушения законодательства нарушают нормы по профилактике и предупреждению коррупции, могут создать условия для коррупционных проявлений, что является недопустимым и подлежит устранению</w:t>
      </w:r>
      <w:r>
        <w:t>.</w:t>
      </w:r>
    </w:p>
    <w:p w:rsidR="00632716" w:rsidRDefault="00632716" w:rsidP="00994D3D">
      <w:pPr>
        <w:spacing w:after="0" w:line="240" w:lineRule="exact"/>
      </w:pPr>
      <w:r w:rsidRPr="00632716">
        <w:t xml:space="preserve">В связи с выявленными нарушениями, прокуратурой района </w:t>
      </w:r>
      <w:r>
        <w:t>внесено</w:t>
      </w:r>
      <w:r w:rsidRPr="00632716">
        <w:t xml:space="preserve"> пре</w:t>
      </w:r>
      <w:r>
        <w:t>дставление, которое рассмотрено, удовлетворено, виновное лицо привлечено</w:t>
      </w:r>
      <w:r w:rsidRPr="00632716">
        <w:t xml:space="preserve">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632716">
        <w:t>.</w:t>
      </w:r>
    </w:p>
    <w:p w:rsidR="00632716" w:rsidRDefault="00632716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632716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726FE9" w:rsidRDefault="00726FE9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632716" w:rsidRDefault="00726FE9" w:rsidP="00994D3D">
      <w:pPr>
        <w:spacing w:after="0" w:line="240" w:lineRule="exact"/>
      </w:pPr>
      <w:r>
        <w:t xml:space="preserve">В </w:t>
      </w:r>
      <w:r w:rsidRPr="00726FE9">
        <w:t>ходе проведенной прокуратурой района проверки установлено, что администрацией</w:t>
      </w:r>
      <w:r>
        <w:t xml:space="preserve"> 4 сельских поселений района</w:t>
      </w:r>
      <w:r w:rsidRPr="00726FE9">
        <w:t xml:space="preserve"> мероприятия</w:t>
      </w:r>
      <w:r>
        <w:t xml:space="preserve"> по</w:t>
      </w:r>
      <w:r w:rsidRPr="00726FE9">
        <w:t xml:space="preserve"> </w:t>
      </w:r>
      <w:r>
        <w:t>профилактике</w:t>
      </w:r>
      <w:r w:rsidRPr="00726FE9">
        <w:t xml:space="preserve"> экстремизма</w:t>
      </w:r>
      <w:r>
        <w:t xml:space="preserve"> в истекшем периоде 2020 года</w:t>
      </w:r>
      <w:r w:rsidRPr="00726FE9">
        <w:t xml:space="preserve"> не проводились.</w:t>
      </w:r>
    </w:p>
    <w:p w:rsidR="00726FE9" w:rsidRDefault="00726FE9" w:rsidP="00994D3D">
      <w:pPr>
        <w:spacing w:after="0" w:line="240" w:lineRule="exact"/>
      </w:pPr>
      <w:r w:rsidRPr="00726FE9">
        <w:t>В связи с выявленными нарушениями, прокуратурой района внесено</w:t>
      </w:r>
      <w:r>
        <w:t xml:space="preserve"> четыре</w:t>
      </w:r>
      <w:r w:rsidRPr="00726FE9">
        <w:t xml:space="preserve"> пре</w:t>
      </w:r>
      <w:r>
        <w:t>дставления, которые рассмотрены, удовлетворены, виновные лица привлечены</w:t>
      </w:r>
      <w:r w:rsidRPr="00726FE9">
        <w:t xml:space="preserve">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726FE9">
        <w:t>.</w:t>
      </w:r>
    </w:p>
    <w:p w:rsidR="00632716" w:rsidRDefault="00632716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D900EF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D900EF" w:rsidRDefault="00D900EF" w:rsidP="00994D3D">
      <w:pPr>
        <w:spacing w:after="0" w:line="240" w:lineRule="exact"/>
      </w:pPr>
    </w:p>
    <w:p w:rsidR="00D900EF" w:rsidRPr="00D900EF" w:rsidRDefault="00D900EF" w:rsidP="00994D3D">
      <w:pPr>
        <w:spacing w:after="0" w:line="240" w:lineRule="exact"/>
      </w:pPr>
      <w:r>
        <w:t>Прокурорской п</w:t>
      </w:r>
      <w:r w:rsidRPr="00D900EF">
        <w:t>роверкой установлено, что администрацией</w:t>
      </w:r>
      <w:r>
        <w:t xml:space="preserve"> одного из сельских поселений района </w:t>
      </w:r>
      <w:r w:rsidRPr="00D900EF">
        <w:t>в нарушении ст. 10 Федерального закона от 18 июля 2006 г. № 109-ФЗ не осуществляются сверки с органами внутренних дел о количестве иностранных граждан, прибывших на территорию поселения.</w:t>
      </w:r>
    </w:p>
    <w:p w:rsidR="00D900EF" w:rsidRDefault="00D900EF" w:rsidP="00994D3D">
      <w:pPr>
        <w:spacing w:after="0" w:line="240" w:lineRule="exact"/>
      </w:pPr>
      <w:r w:rsidRPr="00D900EF">
        <w:t>Отсутствие должной работы на указанном направлении может привести к незаконному пребыванию иностранных граждан, нелегальной миграции и создает благоприятные условия для проникновения на поднадзорную территорию лиц, причастных к террористической и экстремистской деятельности, а также явится предпосылкой возникновения конфликтов на межнациональной почве.</w:t>
      </w:r>
    </w:p>
    <w:p w:rsidR="00D900EF" w:rsidRDefault="00D900EF" w:rsidP="00994D3D">
      <w:pPr>
        <w:spacing w:after="0" w:line="240" w:lineRule="exact"/>
      </w:pPr>
      <w:r w:rsidRPr="00D900EF">
        <w:lastRenderedPageBreak/>
        <w:t>В связи с выявленными нарушениями, прокуратурой района внесено представление, которое рассмотрено, удовлетворено, виновное лицо привлечено к дисциплинарной ответственности, приняты меры к устранению отмеченных нарушений.</w:t>
      </w:r>
    </w:p>
    <w:p w:rsidR="00D900EF" w:rsidRDefault="00D900EF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</w:p>
    <w:p w:rsidR="00D900EF" w:rsidRDefault="00D900EF" w:rsidP="00994D3D">
      <w:pPr>
        <w:spacing w:after="0" w:line="240" w:lineRule="exact"/>
      </w:pPr>
    </w:p>
    <w:p w:rsidR="00D900EF" w:rsidRDefault="00D900EF" w:rsidP="00994D3D">
      <w:pPr>
        <w:spacing w:after="0" w:line="240" w:lineRule="exact"/>
      </w:pPr>
    </w:p>
    <w:p w:rsidR="00D900EF" w:rsidRPr="00632716" w:rsidRDefault="00D900EF" w:rsidP="00994D3D">
      <w:pPr>
        <w:spacing w:after="0" w:line="240" w:lineRule="exact"/>
      </w:pPr>
    </w:p>
    <w:p w:rsidR="00632716" w:rsidRDefault="00632716" w:rsidP="00994D3D">
      <w:pPr>
        <w:spacing w:after="0" w:line="240" w:lineRule="exact"/>
      </w:pPr>
    </w:p>
    <w:p w:rsidR="00726FE9" w:rsidRPr="00726FE9" w:rsidRDefault="00726FE9" w:rsidP="00994D3D">
      <w:pPr>
        <w:spacing w:after="0" w:line="240" w:lineRule="exact"/>
      </w:pPr>
      <w:r w:rsidRPr="00726FE9">
        <w:t>В ходе проведенной прокуратурой района проверки установлено, что администрацией</w:t>
      </w:r>
      <w:r w:rsidR="00D900EF">
        <w:t xml:space="preserve"> четырех</w:t>
      </w:r>
      <w:r w:rsidRPr="00726FE9">
        <w:t xml:space="preserve"> сельских поселений района мероприятия по профилактике</w:t>
      </w:r>
      <w:r>
        <w:t xml:space="preserve"> террор</w:t>
      </w:r>
      <w:r w:rsidRPr="00726FE9">
        <w:t>изма в истекшем периоде 2020 года не проводились.</w:t>
      </w:r>
    </w:p>
    <w:p w:rsidR="00726FE9" w:rsidRPr="00726FE9" w:rsidRDefault="00726FE9" w:rsidP="00994D3D">
      <w:pPr>
        <w:spacing w:after="0" w:line="240" w:lineRule="exact"/>
      </w:pPr>
      <w:r w:rsidRPr="00726FE9">
        <w:t>В связи с выявленными нарушениями, прокуратурой района внесено четыре представления, которые рассмотрены, удовлетворены, виновные лица привлечены к дисциплинарной ответственности</w:t>
      </w:r>
      <w:r w:rsidR="00D900EF" w:rsidRPr="00D900EF">
        <w:t>, приняты меры к устранению отмеченных нарушений</w:t>
      </w:r>
      <w:r w:rsidRPr="00726FE9">
        <w:t>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726FE9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726FE9" w:rsidRDefault="00726FE9" w:rsidP="00994D3D">
      <w:pPr>
        <w:spacing w:after="0" w:line="240" w:lineRule="exact"/>
      </w:pPr>
    </w:p>
    <w:p w:rsidR="00D900EF" w:rsidRDefault="00D900EF" w:rsidP="00994D3D">
      <w:pPr>
        <w:spacing w:after="0" w:line="240" w:lineRule="exact"/>
      </w:pPr>
      <w:r>
        <w:t>Прокуратурой района установлено, что в нарушение</w:t>
      </w:r>
      <w:r w:rsidRPr="00D900EF">
        <w:t xml:space="preserve"> требований</w:t>
      </w:r>
      <w:r>
        <w:t xml:space="preserve"> действующего законодательства администрацией трех</w:t>
      </w:r>
      <w:r w:rsidRPr="00D900EF">
        <w:t xml:space="preserve"> </w:t>
      </w:r>
      <w:r>
        <w:t>сельских поселений</w:t>
      </w:r>
      <w:r w:rsidRPr="00D900EF">
        <w:t xml:space="preserve"> Шумячского района</w:t>
      </w:r>
      <w:r>
        <w:t>,</w:t>
      </w:r>
      <w:r w:rsidRPr="00D900EF">
        <w:t xml:space="preserve"> мероприятия по профилактике и предупреждению коррупции не проводились, что может создать условия для коррупционных проявлений, является недопустимым и подлежит устранению.</w:t>
      </w:r>
    </w:p>
    <w:p w:rsidR="00D900EF" w:rsidRDefault="00D900EF" w:rsidP="00994D3D">
      <w:pPr>
        <w:spacing w:after="0" w:line="240" w:lineRule="exact"/>
      </w:pPr>
      <w:r w:rsidRPr="00D900EF">
        <w:t>В связи с выявленными нарушениями, прокуратурой района внесено</w:t>
      </w:r>
      <w:r>
        <w:t xml:space="preserve"> три</w:t>
      </w:r>
      <w:r w:rsidRPr="00D900EF">
        <w:t xml:space="preserve"> представления, которые рассмотрены, удовлетворены, виновные лица привлечены к дисциплинарной ответственности, приняты меры к устранению отмеченных нарушений.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D900EF" w:rsidRDefault="00994D3D" w:rsidP="00994D3D">
      <w:pPr>
        <w:spacing w:after="0" w:line="240" w:lineRule="exact"/>
      </w:pPr>
      <w:r w:rsidRPr="00994D3D">
        <w:t>А.Г. Евсеев</w:t>
      </w:r>
    </w:p>
    <w:p w:rsidR="00994D3D" w:rsidRDefault="00994D3D" w:rsidP="00994D3D">
      <w:pPr>
        <w:spacing w:after="0" w:line="240" w:lineRule="exact"/>
      </w:pPr>
    </w:p>
    <w:p w:rsidR="00994D3D" w:rsidRDefault="00994D3D" w:rsidP="00994D3D">
      <w:pPr>
        <w:spacing w:after="0" w:line="240" w:lineRule="exact"/>
      </w:pPr>
    </w:p>
    <w:p w:rsidR="00726FE9" w:rsidRDefault="00726FE9" w:rsidP="00994D3D">
      <w:pPr>
        <w:spacing w:after="0" w:line="240" w:lineRule="exact"/>
      </w:pPr>
    </w:p>
    <w:p w:rsidR="00D900EF" w:rsidRPr="00D900EF" w:rsidRDefault="00D900EF" w:rsidP="00994D3D">
      <w:pPr>
        <w:spacing w:after="0" w:line="240" w:lineRule="exact"/>
      </w:pPr>
      <w:r>
        <w:t>В</w:t>
      </w:r>
      <w:r w:rsidRPr="00D900EF">
        <w:t xml:space="preserve"> ходе проведённой</w:t>
      </w:r>
      <w:r>
        <w:t xml:space="preserve"> прокуратурой</w:t>
      </w:r>
      <w:r w:rsidRPr="00D900EF">
        <w:t xml:space="preserve"> проверки установлено, что анализ коррупционных рисков, возникающих при реализации функций, возложенных на муниципальных служащих</w:t>
      </w:r>
      <w:r>
        <w:t xml:space="preserve"> а</w:t>
      </w:r>
      <w:r w:rsidRPr="00D900EF">
        <w:t>дминистрации</w:t>
      </w:r>
      <w:r>
        <w:t xml:space="preserve"> одного из сельских поселений района</w:t>
      </w:r>
      <w:r w:rsidRPr="00D900EF">
        <w:t xml:space="preserve">, не проводился, мониторинг исполнения должностных обязанностей не организован и не осуществляется. </w:t>
      </w:r>
    </w:p>
    <w:p w:rsidR="00D900EF" w:rsidRDefault="00D900EF" w:rsidP="00994D3D">
      <w:pPr>
        <w:spacing w:after="0" w:line="240" w:lineRule="exact"/>
      </w:pPr>
      <w:r w:rsidRPr="00D900EF">
        <w:t>Вышеизложенные упущения, негативно сказываются на минимизации коррупционных проявлений, открытости деятельности органов местного самоуправления, что снижает уровень доверия населения к органам власти и дискредитирует их.</w:t>
      </w:r>
    </w:p>
    <w:p w:rsidR="00D900EF" w:rsidRDefault="00D900EF" w:rsidP="00994D3D">
      <w:pPr>
        <w:spacing w:after="0" w:line="240" w:lineRule="exact"/>
      </w:pPr>
      <w:r w:rsidRPr="00D900EF">
        <w:t>В связи с выявленными нарушениями, прокуратурой района внесено представление, которое рассмотрено, удовлетворено, виновное лицо привлечено к дисциплинарной ответственности</w:t>
      </w:r>
      <w:r>
        <w:t>, приняты меры к устранению отмеченных нарушений</w:t>
      </w:r>
      <w:r w:rsidRPr="00D900EF">
        <w:t>.</w:t>
      </w:r>
    </w:p>
    <w:p w:rsidR="00994D3D" w:rsidRDefault="00994D3D" w:rsidP="00994D3D">
      <w:pPr>
        <w:spacing w:after="0" w:line="240" w:lineRule="exact"/>
      </w:pPr>
    </w:p>
    <w:p w:rsidR="00994D3D" w:rsidRPr="00994D3D" w:rsidRDefault="00994D3D" w:rsidP="00994D3D">
      <w:pPr>
        <w:spacing w:after="0" w:line="240" w:lineRule="exact"/>
      </w:pPr>
      <w:r w:rsidRPr="00994D3D">
        <w:t xml:space="preserve">Заместитель прокурора </w:t>
      </w:r>
    </w:p>
    <w:p w:rsidR="00994D3D" w:rsidRPr="00994D3D" w:rsidRDefault="00994D3D" w:rsidP="00994D3D">
      <w:pPr>
        <w:spacing w:after="0" w:line="240" w:lineRule="exact"/>
      </w:pPr>
      <w:r w:rsidRPr="00994D3D">
        <w:t>Шумячского района</w:t>
      </w:r>
    </w:p>
    <w:p w:rsidR="00994D3D" w:rsidRPr="00994D3D" w:rsidRDefault="00994D3D" w:rsidP="00994D3D">
      <w:pPr>
        <w:spacing w:after="0" w:line="240" w:lineRule="exact"/>
      </w:pPr>
      <w:r w:rsidRPr="00994D3D">
        <w:t xml:space="preserve">советник юстиции </w:t>
      </w:r>
    </w:p>
    <w:p w:rsidR="00994D3D" w:rsidRDefault="00994D3D" w:rsidP="00994D3D">
      <w:pPr>
        <w:spacing w:after="0" w:line="240" w:lineRule="exact"/>
      </w:pPr>
      <w:r w:rsidRPr="00994D3D">
        <w:t>А.Г. Евсеев</w:t>
      </w:r>
      <w:bookmarkStart w:id="0" w:name="_GoBack"/>
      <w:bookmarkEnd w:id="0"/>
    </w:p>
    <w:sectPr w:rsidR="0099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77"/>
    <w:rsid w:val="00632716"/>
    <w:rsid w:val="00726FE9"/>
    <w:rsid w:val="00786B83"/>
    <w:rsid w:val="007C7B47"/>
    <w:rsid w:val="00994D3D"/>
    <w:rsid w:val="00C97F77"/>
    <w:rsid w:val="00D10AB3"/>
    <w:rsid w:val="00D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053D-596F-4DD2-88E2-3D2D9E9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2020-06-27T08:10:00Z</dcterms:created>
  <dcterms:modified xsi:type="dcterms:W3CDTF">2020-06-29T06:59:00Z</dcterms:modified>
</cp:coreProperties>
</file>