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73" w:rsidRDefault="00696273" w:rsidP="00B24FF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ОТЧЕТ</w:t>
      </w:r>
    </w:p>
    <w:p w:rsidR="00663710" w:rsidRPr="00663710" w:rsidRDefault="00663710" w:rsidP="00B24FF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proofErr w:type="gramStart"/>
      <w:r w:rsidRPr="00663710">
        <w:rPr>
          <w:b/>
          <w:color w:val="333333"/>
          <w:sz w:val="28"/>
          <w:szCs w:val="28"/>
        </w:rPr>
        <w:t>Главы  муниципального</w:t>
      </w:r>
      <w:proofErr w:type="gramEnd"/>
      <w:r w:rsidRPr="00663710">
        <w:rPr>
          <w:b/>
          <w:color w:val="333333"/>
          <w:sz w:val="28"/>
          <w:szCs w:val="28"/>
        </w:rPr>
        <w:t xml:space="preserve">  образования  </w:t>
      </w:r>
    </w:p>
    <w:p w:rsidR="00663710" w:rsidRPr="00663710" w:rsidRDefault="00663710" w:rsidP="00B24FF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r w:rsidRPr="00663710">
        <w:rPr>
          <w:b/>
          <w:color w:val="333333"/>
          <w:sz w:val="28"/>
          <w:szCs w:val="28"/>
        </w:rPr>
        <w:t>«</w:t>
      </w:r>
      <w:proofErr w:type="gramStart"/>
      <w:r w:rsidRPr="00663710">
        <w:rPr>
          <w:b/>
          <w:color w:val="333333"/>
          <w:sz w:val="28"/>
          <w:szCs w:val="28"/>
        </w:rPr>
        <w:t>Шумячский  район</w:t>
      </w:r>
      <w:proofErr w:type="gramEnd"/>
      <w:r w:rsidRPr="00663710">
        <w:rPr>
          <w:b/>
          <w:color w:val="333333"/>
          <w:sz w:val="28"/>
          <w:szCs w:val="28"/>
        </w:rPr>
        <w:t xml:space="preserve">»  Смоленской  области  </w:t>
      </w:r>
    </w:p>
    <w:p w:rsidR="00663710" w:rsidRPr="00663710" w:rsidRDefault="00663710" w:rsidP="00B24FF9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333333"/>
          <w:sz w:val="28"/>
          <w:szCs w:val="28"/>
        </w:rPr>
      </w:pPr>
      <w:proofErr w:type="gramStart"/>
      <w:r w:rsidRPr="00663710">
        <w:rPr>
          <w:b/>
          <w:color w:val="333333"/>
          <w:sz w:val="28"/>
          <w:szCs w:val="28"/>
        </w:rPr>
        <w:t>о  результатах</w:t>
      </w:r>
      <w:proofErr w:type="gramEnd"/>
      <w:r w:rsidRPr="00663710">
        <w:rPr>
          <w:b/>
          <w:color w:val="333333"/>
          <w:sz w:val="28"/>
          <w:szCs w:val="28"/>
        </w:rPr>
        <w:t xml:space="preserve">  своей деятельности,  деятельности  Администрации муниципального  образования  «Шумячский  район»  Смоленской  области</w:t>
      </w:r>
      <w:r w:rsidR="00696273">
        <w:rPr>
          <w:b/>
          <w:color w:val="333333"/>
          <w:sz w:val="28"/>
          <w:szCs w:val="28"/>
        </w:rPr>
        <w:t xml:space="preserve">              за  2022</w:t>
      </w:r>
      <w:r w:rsidR="006D611E">
        <w:rPr>
          <w:b/>
          <w:color w:val="333333"/>
          <w:sz w:val="28"/>
          <w:szCs w:val="28"/>
        </w:rPr>
        <w:t xml:space="preserve"> год</w:t>
      </w:r>
    </w:p>
    <w:p w:rsidR="003C3351" w:rsidRDefault="003C3351" w:rsidP="00B24FF9">
      <w:pPr>
        <w:pStyle w:val="Default"/>
        <w:spacing w:line="276" w:lineRule="auto"/>
      </w:pPr>
    </w:p>
    <w:p w:rsidR="00696273" w:rsidRDefault="00696273" w:rsidP="00B24FF9">
      <w:pPr>
        <w:pStyle w:val="p2"/>
        <w:tabs>
          <w:tab w:val="left" w:pos="709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  <w:iCs/>
          <w:vanish/>
          <w:sz w:val="28"/>
          <w:szCs w:val="28"/>
          <w:specVanish/>
        </w:rPr>
      </w:pPr>
      <w:r>
        <w:t xml:space="preserve"> </w:t>
      </w:r>
      <w:r>
        <w:rPr>
          <w:sz w:val="28"/>
          <w:szCs w:val="28"/>
        </w:rPr>
        <w:t xml:space="preserve">Деятельность </w:t>
      </w:r>
      <w:proofErr w:type="gramStart"/>
      <w:r>
        <w:rPr>
          <w:sz w:val="28"/>
          <w:szCs w:val="28"/>
        </w:rPr>
        <w:t xml:space="preserve">Администрации </w:t>
      </w:r>
      <w:r w:rsidR="00A875F4">
        <w:rPr>
          <w:sz w:val="28"/>
          <w:szCs w:val="28"/>
        </w:rPr>
        <w:t xml:space="preserve"> муниципального</w:t>
      </w:r>
      <w:proofErr w:type="gramEnd"/>
      <w:r w:rsidR="00A875F4">
        <w:rPr>
          <w:sz w:val="28"/>
          <w:szCs w:val="28"/>
        </w:rPr>
        <w:t xml:space="preserve">  образования  «Шумячский  район»  Смоленской  области  </w:t>
      </w:r>
      <w:r>
        <w:rPr>
          <w:sz w:val="28"/>
          <w:szCs w:val="28"/>
        </w:rPr>
        <w:t xml:space="preserve"> в 2022 году осуществлялась в соответствии с </w:t>
      </w:r>
      <w:r>
        <w:rPr>
          <w:bCs/>
          <w:iCs/>
          <w:sz w:val="28"/>
          <w:szCs w:val="28"/>
        </w:rPr>
        <w:t>Указами Президента РФ,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установленными приоритетными направлениями деятельност</w:t>
      </w:r>
      <w:r w:rsidR="00083962">
        <w:rPr>
          <w:bCs/>
          <w:iCs/>
          <w:sz w:val="28"/>
          <w:szCs w:val="28"/>
        </w:rPr>
        <w:t>и Администрации  Смоленской  области</w:t>
      </w:r>
      <w:r>
        <w:rPr>
          <w:bCs/>
          <w:iCs/>
          <w:sz w:val="28"/>
          <w:szCs w:val="28"/>
        </w:rPr>
        <w:t>,</w:t>
      </w:r>
      <w:r w:rsidR="00083962">
        <w:rPr>
          <w:sz w:val="28"/>
          <w:szCs w:val="28"/>
        </w:rPr>
        <w:t xml:space="preserve"> муниципальными, региональными</w:t>
      </w:r>
      <w:r>
        <w:rPr>
          <w:sz w:val="28"/>
          <w:szCs w:val="28"/>
        </w:rPr>
        <w:t xml:space="preserve"> и федеральными программами.</w:t>
      </w:r>
    </w:p>
    <w:p w:rsidR="00696273" w:rsidRDefault="00696273" w:rsidP="00B24FF9">
      <w:pPr>
        <w:pStyle w:val="p2"/>
        <w:spacing w:before="0" w:beforeAutospacing="0" w:after="0" w:afterAutospacing="0" w:line="276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6273" w:rsidRDefault="00696273" w:rsidP="00B24FF9">
      <w:pPr>
        <w:pStyle w:val="p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отчет дает нам возможность провести анализ проделанной работы, отметить положительную динамику, критически посмотреть на нерешенные вопросы, определить пути дальнейшего развития.</w:t>
      </w:r>
    </w:p>
    <w:p w:rsidR="00696273" w:rsidRDefault="00083962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акценты деятельности были сосредоточены на реализации национальных проектов,   </w:t>
      </w:r>
      <w:r w:rsidRPr="00FD744C">
        <w:rPr>
          <w:sz w:val="28"/>
          <w:szCs w:val="28"/>
        </w:rPr>
        <w:t>сохранение стабильности реального сектора экономики, от которого зависит наполняемость бюджета, перспективы социального, демографиче</w:t>
      </w:r>
      <w:r>
        <w:rPr>
          <w:sz w:val="28"/>
          <w:szCs w:val="28"/>
        </w:rPr>
        <w:t xml:space="preserve">ского и экономического развития,  </w:t>
      </w:r>
      <w:r w:rsidRPr="00FD744C">
        <w:rPr>
          <w:sz w:val="28"/>
          <w:szCs w:val="28"/>
        </w:rPr>
        <w:t>дальнейшее благоустройство и обустройство посел</w:t>
      </w:r>
      <w:r>
        <w:rPr>
          <w:sz w:val="28"/>
          <w:szCs w:val="28"/>
        </w:rPr>
        <w:t xml:space="preserve">ка, наших сел и района в целом,  работе по развитию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 и взаимодействию с гражданами. </w:t>
      </w:r>
      <w:r w:rsidR="00696273" w:rsidRPr="00696273">
        <w:rPr>
          <w:sz w:val="28"/>
          <w:szCs w:val="28"/>
        </w:rPr>
        <w:t xml:space="preserve"> </w:t>
      </w:r>
      <w:r w:rsidR="00696273">
        <w:rPr>
          <w:sz w:val="28"/>
          <w:szCs w:val="28"/>
        </w:rPr>
        <w:t>Вопросов, которые требуют внимания, очень много, и их последовательное решение позволяет нам делать еще один шаг на пути создания условий для устойчивого развития района</w:t>
      </w:r>
      <w:r w:rsidR="00696273">
        <w:rPr>
          <w:bCs/>
          <w:sz w:val="28"/>
          <w:szCs w:val="28"/>
        </w:rPr>
        <w:t>.</w:t>
      </w:r>
      <w:r w:rsidR="00696273" w:rsidRPr="00696273">
        <w:rPr>
          <w:sz w:val="28"/>
          <w:szCs w:val="28"/>
        </w:rPr>
        <w:t xml:space="preserve"> </w:t>
      </w:r>
      <w:r w:rsidR="00696273">
        <w:rPr>
          <w:sz w:val="28"/>
          <w:szCs w:val="28"/>
        </w:rPr>
        <w:t xml:space="preserve">Подводя итоги ушедшего года, необходимо отметить, что </w:t>
      </w:r>
      <w:proofErr w:type="gramStart"/>
      <w:r w:rsidR="00696273">
        <w:rPr>
          <w:sz w:val="28"/>
          <w:szCs w:val="28"/>
        </w:rPr>
        <w:t>с  февраля</w:t>
      </w:r>
      <w:proofErr w:type="gramEnd"/>
      <w:r w:rsidR="00003DCA">
        <w:rPr>
          <w:sz w:val="28"/>
          <w:szCs w:val="28"/>
        </w:rPr>
        <w:t xml:space="preserve">  2022 </w:t>
      </w:r>
      <w:r>
        <w:rPr>
          <w:sz w:val="28"/>
          <w:szCs w:val="28"/>
        </w:rPr>
        <w:t xml:space="preserve">года </w:t>
      </w:r>
      <w:r w:rsidR="00696273">
        <w:rPr>
          <w:sz w:val="28"/>
          <w:szCs w:val="28"/>
        </w:rPr>
        <w:t xml:space="preserve"> Россия ж</w:t>
      </w:r>
      <w:r w:rsidR="0052779F">
        <w:rPr>
          <w:sz w:val="28"/>
          <w:szCs w:val="28"/>
        </w:rPr>
        <w:t>ивёт под политическим и санкцион</w:t>
      </w:r>
      <w:r w:rsidR="00696273">
        <w:rPr>
          <w:sz w:val="28"/>
          <w:szCs w:val="28"/>
        </w:rPr>
        <w:t>ным давлением со стороны стран Запада.</w:t>
      </w:r>
    </w:p>
    <w:p w:rsidR="00696273" w:rsidRDefault="00696273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2022 года мы, как все муниципалитеты и органы государственной власти приступили к работе по оказанию содействия в проведении частичной мобилизации. </w:t>
      </w:r>
    </w:p>
    <w:p w:rsidR="00696273" w:rsidRDefault="00696273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 помощью неравнодушных жителей муниципального района проведена акция по сбору средств, </w:t>
      </w:r>
      <w:r>
        <w:rPr>
          <w:sz w:val="28"/>
          <w:szCs w:val="28"/>
        </w:rPr>
        <w:t xml:space="preserve">предметов первой необходимости, личной гигиены, медикаментов, теплых вещей, спальных мешков, </w:t>
      </w:r>
      <w:r>
        <w:rPr>
          <w:sz w:val="28"/>
          <w:szCs w:val="28"/>
          <w:lang w:bidi="ru-RU"/>
        </w:rPr>
        <w:t>одежды, для военнослужащих</w:t>
      </w:r>
      <w:r w:rsidR="00083962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</w:t>
      </w:r>
      <w:proofErr w:type="gramStart"/>
      <w:r>
        <w:rPr>
          <w:sz w:val="28"/>
          <w:szCs w:val="28"/>
          <w:lang w:bidi="ru-RU"/>
        </w:rPr>
        <w:t>участвующих  в</w:t>
      </w:r>
      <w:proofErr w:type="gramEnd"/>
      <w:r>
        <w:rPr>
          <w:sz w:val="28"/>
          <w:szCs w:val="28"/>
          <w:lang w:bidi="ru-RU"/>
        </w:rPr>
        <w:t xml:space="preserve"> спе</w:t>
      </w:r>
      <w:r w:rsidR="00083962">
        <w:rPr>
          <w:sz w:val="28"/>
          <w:szCs w:val="28"/>
          <w:lang w:bidi="ru-RU"/>
        </w:rPr>
        <w:t>циальной военной операции</w:t>
      </w:r>
      <w:r>
        <w:rPr>
          <w:sz w:val="28"/>
          <w:szCs w:val="28"/>
          <w:lang w:bidi="ru-RU"/>
        </w:rPr>
        <w:t xml:space="preserve">. </w:t>
      </w:r>
    </w:p>
    <w:p w:rsidR="00696273" w:rsidRPr="00A565F4" w:rsidRDefault="00A565F4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A565F4">
        <w:rPr>
          <w:sz w:val="28"/>
          <w:szCs w:val="28"/>
          <w:lang w:bidi="ru-RU"/>
        </w:rPr>
        <w:t xml:space="preserve">Центр сбора </w:t>
      </w:r>
      <w:proofErr w:type="gramStart"/>
      <w:r w:rsidRPr="00A565F4">
        <w:rPr>
          <w:sz w:val="28"/>
          <w:szCs w:val="28"/>
          <w:lang w:bidi="ru-RU"/>
        </w:rPr>
        <w:t xml:space="preserve">помощи </w:t>
      </w:r>
      <w:r w:rsidR="00696273" w:rsidRPr="00A565F4">
        <w:rPr>
          <w:sz w:val="28"/>
          <w:szCs w:val="28"/>
          <w:lang w:bidi="ru-RU"/>
        </w:rPr>
        <w:t xml:space="preserve"> открыт</w:t>
      </w:r>
      <w:proofErr w:type="gramEnd"/>
      <w:r w:rsidR="00696273" w:rsidRPr="00A565F4">
        <w:rPr>
          <w:sz w:val="28"/>
          <w:szCs w:val="28"/>
          <w:lang w:bidi="ru-RU"/>
        </w:rPr>
        <w:t xml:space="preserve"> в </w:t>
      </w:r>
      <w:r w:rsidRPr="00A565F4">
        <w:rPr>
          <w:sz w:val="28"/>
          <w:szCs w:val="28"/>
        </w:rPr>
        <w:t xml:space="preserve">здании  интерната  по адресу:  </w:t>
      </w:r>
      <w:proofErr w:type="spellStart"/>
      <w:r w:rsidRPr="00A565F4">
        <w:rPr>
          <w:sz w:val="28"/>
          <w:szCs w:val="28"/>
        </w:rPr>
        <w:t>п.Шумячи</w:t>
      </w:r>
      <w:proofErr w:type="spellEnd"/>
      <w:r w:rsidRPr="00A565F4">
        <w:rPr>
          <w:sz w:val="28"/>
          <w:szCs w:val="28"/>
        </w:rPr>
        <w:t>,  ул. Школьная  д.1</w:t>
      </w:r>
      <w:r w:rsidR="00696273" w:rsidRPr="00A565F4">
        <w:rPr>
          <w:sz w:val="28"/>
          <w:szCs w:val="28"/>
        </w:rPr>
        <w:t xml:space="preserve"> </w:t>
      </w:r>
      <w:r w:rsidRPr="00A565F4">
        <w:rPr>
          <w:sz w:val="28"/>
          <w:szCs w:val="28"/>
        </w:rPr>
        <w:t xml:space="preserve">А, </w:t>
      </w:r>
      <w:r w:rsidR="00696273" w:rsidRPr="00A565F4">
        <w:rPr>
          <w:sz w:val="28"/>
          <w:szCs w:val="28"/>
          <w:lang w:bidi="ru-RU"/>
        </w:rPr>
        <w:t>который по настоящее время проводит сбор гуманитарной помощи для военнослужащих.</w:t>
      </w:r>
    </w:p>
    <w:p w:rsidR="00696273" w:rsidRDefault="00696273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Спасибо огромное всем, кто принял участие в акции для военнослужащих. </w:t>
      </w:r>
    </w:p>
    <w:p w:rsidR="00696273" w:rsidRDefault="0069627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и по оказанию помощи семьям мобилизованных граждан. </w:t>
      </w:r>
    </w:p>
    <w:p w:rsidR="009E1431" w:rsidRDefault="00696273" w:rsidP="009A3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подписаны нормативные правовые акты о мерах поддержки семьям, один из членов которых призван на военную службу в вооруженные силы </w:t>
      </w:r>
      <w:r>
        <w:rPr>
          <w:sz w:val="28"/>
          <w:szCs w:val="28"/>
        </w:rPr>
        <w:lastRenderedPageBreak/>
        <w:t>Российской Федерации по частичной мобилизации или участвующие в специальной военной операции на добровольной основе.</w:t>
      </w:r>
      <w:r w:rsidR="009A3671">
        <w:rPr>
          <w:sz w:val="28"/>
          <w:szCs w:val="28"/>
        </w:rPr>
        <w:t xml:space="preserve"> </w:t>
      </w:r>
    </w:p>
    <w:p w:rsidR="009E1431" w:rsidRPr="009E1431" w:rsidRDefault="009E1431" w:rsidP="00B24FF9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E1431">
        <w:rPr>
          <w:rFonts w:ascii="Times New Roman" w:hAnsi="Times New Roman"/>
          <w:sz w:val="28"/>
          <w:szCs w:val="28"/>
        </w:rPr>
        <w:t xml:space="preserve">             В </w:t>
      </w:r>
      <w:proofErr w:type="gramStart"/>
      <w:r w:rsidRPr="009E1431">
        <w:rPr>
          <w:rFonts w:ascii="Times New Roman" w:hAnsi="Times New Roman"/>
          <w:sz w:val="28"/>
          <w:szCs w:val="28"/>
        </w:rPr>
        <w:t>частности  с</w:t>
      </w:r>
      <w:proofErr w:type="gramEnd"/>
      <w:r w:rsidRPr="009E1431">
        <w:rPr>
          <w:rFonts w:ascii="Times New Roman" w:hAnsi="Times New Roman"/>
          <w:sz w:val="28"/>
          <w:szCs w:val="28"/>
        </w:rPr>
        <w:t xml:space="preserve"> 1 октября 2022 года:</w:t>
      </w:r>
    </w:p>
    <w:p w:rsidR="009E1431" w:rsidRPr="009E1431" w:rsidRDefault="009E1431" w:rsidP="00B24FF9">
      <w:pPr>
        <w:pStyle w:val="ab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E143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9E1431">
        <w:rPr>
          <w:rFonts w:ascii="Times New Roman" w:hAnsi="Times New Roman"/>
          <w:sz w:val="28"/>
          <w:szCs w:val="28"/>
        </w:rPr>
        <w:t>свобождение от родительской платы за присмотр и уход за детьми из семей граждан Российской Федерации, призванных в Смоленской области на военную службу по мобилизации в Вооруженные Силы Российской Федерации, в период прохождения мобилизованным гражданином военной службы по мобилизации.</w:t>
      </w:r>
    </w:p>
    <w:p w:rsidR="009E1431" w:rsidRPr="009E1431" w:rsidRDefault="009E1431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9E1431">
        <w:rPr>
          <w:sz w:val="28"/>
          <w:szCs w:val="28"/>
        </w:rPr>
        <w:t xml:space="preserve">Направление во внеочередном порядке для зачисления в образовательные учреждения детей, достигшие возраста полутора лет, из семей граждан Российской Федерации, призванных в Смоленской области на военную службу по мобилизации в Вооруженные Силы Российской Федерации, </w:t>
      </w:r>
      <w:r w:rsidRPr="009E1431">
        <w:rPr>
          <w:rFonts w:eastAsia="Calibri"/>
          <w:sz w:val="28"/>
          <w:szCs w:val="28"/>
        </w:rPr>
        <w:t>в период прохождения мобилизованным гражданином военной службы по мобилизации.</w:t>
      </w:r>
    </w:p>
    <w:p w:rsidR="009E1431" w:rsidRPr="009E1431" w:rsidRDefault="00ED132F" w:rsidP="00B24FF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1431">
        <w:rPr>
          <w:sz w:val="28"/>
          <w:szCs w:val="28"/>
        </w:rPr>
        <w:t>3.</w:t>
      </w:r>
      <w:r w:rsidR="009E1431" w:rsidRPr="009E1431">
        <w:rPr>
          <w:sz w:val="28"/>
          <w:szCs w:val="28"/>
        </w:rPr>
        <w:t>Обеспечение бесплатными горячими завтраками учащихся 5–11-х классов из семей граждан Российской Федерации, призванных на военную службу по мобилизации.</w:t>
      </w:r>
    </w:p>
    <w:p w:rsidR="001A7DC7" w:rsidRPr="001A7DC7" w:rsidRDefault="00ED132F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1431">
        <w:rPr>
          <w:sz w:val="28"/>
          <w:szCs w:val="28"/>
        </w:rPr>
        <w:t xml:space="preserve"> </w:t>
      </w:r>
      <w:r w:rsidR="001A7DC7">
        <w:rPr>
          <w:sz w:val="28"/>
          <w:szCs w:val="28"/>
        </w:rPr>
        <w:t xml:space="preserve">С </w:t>
      </w:r>
      <w:proofErr w:type="gramStart"/>
      <w:r w:rsidR="001A7DC7">
        <w:rPr>
          <w:sz w:val="28"/>
          <w:szCs w:val="28"/>
        </w:rPr>
        <w:t>декабря  2022</w:t>
      </w:r>
      <w:proofErr w:type="gramEnd"/>
      <w:r w:rsidR="001A7DC7">
        <w:rPr>
          <w:sz w:val="28"/>
          <w:szCs w:val="28"/>
        </w:rPr>
        <w:t xml:space="preserve"> года  предоставляется отсрочка</w:t>
      </w:r>
      <w:r w:rsidR="001A7DC7" w:rsidRPr="001A7DC7">
        <w:rPr>
          <w:sz w:val="28"/>
          <w:szCs w:val="28"/>
        </w:rPr>
        <w:t xml:space="preserve"> уплаты арендной платы</w:t>
      </w:r>
      <w:r w:rsidR="001A7DC7">
        <w:rPr>
          <w:sz w:val="28"/>
          <w:szCs w:val="28"/>
        </w:rPr>
        <w:t>,</w:t>
      </w:r>
      <w:r w:rsidR="001A7DC7" w:rsidRPr="001A7DC7">
        <w:rPr>
          <w:sz w:val="28"/>
          <w:szCs w:val="28"/>
        </w:rPr>
        <w:t xml:space="preserve"> </w:t>
      </w:r>
      <w:r w:rsidR="001A7DC7">
        <w:rPr>
          <w:sz w:val="28"/>
          <w:szCs w:val="28"/>
        </w:rPr>
        <w:t xml:space="preserve">возможность </w:t>
      </w:r>
      <w:r w:rsidR="001A7DC7" w:rsidRPr="001A7DC7">
        <w:rPr>
          <w:sz w:val="28"/>
          <w:szCs w:val="28"/>
        </w:rPr>
        <w:t xml:space="preserve"> расторжения договоров аренды </w:t>
      </w:r>
      <w:r w:rsidR="001A7DC7">
        <w:rPr>
          <w:sz w:val="28"/>
          <w:szCs w:val="28"/>
        </w:rPr>
        <w:t xml:space="preserve">без применения штрафных санкций </w:t>
      </w:r>
      <w:r w:rsidR="001A7DC7" w:rsidRPr="001A7DC7">
        <w:rPr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</w:t>
      </w:r>
      <w:r w:rsidR="001A7DC7">
        <w:rPr>
          <w:sz w:val="28"/>
          <w:szCs w:val="28"/>
        </w:rPr>
        <w:t>енные Силы Российской Федерации.</w:t>
      </w:r>
    </w:p>
    <w:p w:rsidR="00696273" w:rsidRPr="00B77248" w:rsidRDefault="009E1431" w:rsidP="00B24FF9">
      <w:pPr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96273" w:rsidRPr="00B77248">
        <w:rPr>
          <w:sz w:val="28"/>
          <w:szCs w:val="28"/>
        </w:rPr>
        <w:t xml:space="preserve">Объем бюджетных средств, направленный на оказание мер поддержки для </w:t>
      </w:r>
      <w:proofErr w:type="gramStart"/>
      <w:r w:rsidR="00696273" w:rsidRPr="00B77248">
        <w:rPr>
          <w:color w:val="000000"/>
          <w:sz w:val="28"/>
          <w:szCs w:val="28"/>
          <w:lang w:bidi="ru-RU"/>
        </w:rPr>
        <w:t>членов  семей</w:t>
      </w:r>
      <w:proofErr w:type="gramEnd"/>
      <w:r w:rsidR="00696273" w:rsidRPr="00B77248">
        <w:rPr>
          <w:sz w:val="28"/>
          <w:szCs w:val="28"/>
        </w:rPr>
        <w:t xml:space="preserve"> мобилизованных граждан  в 2022 году</w:t>
      </w:r>
      <w:r w:rsidR="009A3671">
        <w:rPr>
          <w:sz w:val="28"/>
          <w:szCs w:val="28"/>
        </w:rPr>
        <w:t>,</w:t>
      </w:r>
      <w:r w:rsidR="00696273" w:rsidRPr="00B77248">
        <w:rPr>
          <w:sz w:val="28"/>
          <w:szCs w:val="28"/>
        </w:rPr>
        <w:t xml:space="preserve"> </w:t>
      </w:r>
      <w:r w:rsidR="00EB016C">
        <w:rPr>
          <w:sz w:val="28"/>
          <w:szCs w:val="28"/>
        </w:rPr>
        <w:t>на компенсацию  родительской платы за присмотр и уход за детьми семьям лиц в муниципальных образовательны</w:t>
      </w:r>
      <w:r w:rsidR="00B77248">
        <w:rPr>
          <w:sz w:val="28"/>
          <w:szCs w:val="28"/>
        </w:rPr>
        <w:t>х учреждениях   составил</w:t>
      </w:r>
      <w:r w:rsidR="00EB016C">
        <w:rPr>
          <w:sz w:val="28"/>
          <w:szCs w:val="28"/>
        </w:rPr>
        <w:t xml:space="preserve"> 31 400 руб.;</w:t>
      </w:r>
    </w:p>
    <w:p w:rsidR="00696273" w:rsidRPr="00EB016C" w:rsidRDefault="00B77248" w:rsidP="00B24FF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Объем  областных</w:t>
      </w:r>
      <w:proofErr w:type="gramEnd"/>
      <w:r>
        <w:rPr>
          <w:sz w:val="28"/>
          <w:szCs w:val="28"/>
        </w:rPr>
        <w:t xml:space="preserve">  средств </w:t>
      </w:r>
      <w:r w:rsidR="00696273" w:rsidRPr="00EB016C">
        <w:rPr>
          <w:sz w:val="28"/>
          <w:szCs w:val="28"/>
        </w:rPr>
        <w:t>на обеспечение бесплатным одноразовым горячим питанием обучающиеся 5-11 классов в муниципальных бюджетных общеобразовательных учрежде</w:t>
      </w:r>
      <w:r>
        <w:rPr>
          <w:sz w:val="28"/>
          <w:szCs w:val="28"/>
        </w:rPr>
        <w:t xml:space="preserve">ниях израсходовано   </w:t>
      </w:r>
      <w:r w:rsidR="00EB016C" w:rsidRPr="00EB016C">
        <w:rPr>
          <w:sz w:val="28"/>
          <w:szCs w:val="28"/>
        </w:rPr>
        <w:t xml:space="preserve">35 300 </w:t>
      </w:r>
      <w:r>
        <w:rPr>
          <w:sz w:val="28"/>
          <w:szCs w:val="28"/>
        </w:rPr>
        <w:t>руб..</w:t>
      </w:r>
    </w:p>
    <w:p w:rsidR="00696273" w:rsidRDefault="00696273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определенные трудности ушедшего года, хочется отметить, </w:t>
      </w:r>
      <w:proofErr w:type="gramStart"/>
      <w:r>
        <w:rPr>
          <w:sz w:val="28"/>
          <w:szCs w:val="28"/>
        </w:rPr>
        <w:t>что  в</w:t>
      </w:r>
      <w:proofErr w:type="gramEnd"/>
      <w:r>
        <w:rPr>
          <w:sz w:val="28"/>
          <w:szCs w:val="28"/>
        </w:rPr>
        <w:t xml:space="preserve"> 2022 году большинство намеченных задач  были выполнены,  и удалось добиться хороших результатов социально-экономического развития муниципального района. </w:t>
      </w:r>
    </w:p>
    <w:p w:rsidR="00663710" w:rsidRPr="00547BD3" w:rsidRDefault="00663710" w:rsidP="00B24FF9">
      <w:pPr>
        <w:spacing w:line="276" w:lineRule="auto"/>
        <w:jc w:val="both"/>
        <w:rPr>
          <w:sz w:val="28"/>
          <w:szCs w:val="28"/>
        </w:rPr>
      </w:pPr>
    </w:p>
    <w:p w:rsidR="00A27658" w:rsidRPr="00A27658" w:rsidRDefault="00A27658" w:rsidP="00B24FF9">
      <w:pPr>
        <w:spacing w:line="276" w:lineRule="auto"/>
        <w:jc w:val="center"/>
        <w:rPr>
          <w:b/>
          <w:sz w:val="16"/>
          <w:szCs w:val="16"/>
          <w:u w:val="single"/>
          <w:lang w:val="x-none" w:eastAsia="x-none"/>
        </w:rPr>
      </w:pPr>
    </w:p>
    <w:p w:rsidR="00A27658" w:rsidRPr="00A27658" w:rsidRDefault="00A27658" w:rsidP="00B24FF9">
      <w:pPr>
        <w:spacing w:line="276" w:lineRule="auto"/>
        <w:ind w:firstLine="709"/>
        <w:jc w:val="center"/>
        <w:rPr>
          <w:b/>
          <w:sz w:val="28"/>
          <w:szCs w:val="28"/>
          <w:lang w:eastAsia="x-none"/>
        </w:rPr>
      </w:pPr>
      <w:r w:rsidRPr="00A27658">
        <w:rPr>
          <w:b/>
          <w:sz w:val="28"/>
          <w:szCs w:val="28"/>
          <w:lang w:eastAsia="x-none"/>
        </w:rPr>
        <w:t>1.Оценка социально-экономического положения в муниципальном образовании:</w:t>
      </w:r>
    </w:p>
    <w:p w:rsidR="005F0348" w:rsidRDefault="005F0348" w:rsidP="00B24FF9">
      <w:pPr>
        <w:spacing w:line="276" w:lineRule="auto"/>
        <w:ind w:firstLine="709"/>
        <w:jc w:val="center"/>
        <w:rPr>
          <w:b/>
          <w:sz w:val="28"/>
          <w:szCs w:val="28"/>
          <w:lang w:eastAsia="x-none"/>
        </w:rPr>
      </w:pPr>
    </w:p>
    <w:p w:rsidR="00A27658" w:rsidRPr="00A27658" w:rsidRDefault="00A27658" w:rsidP="005F0348">
      <w:pPr>
        <w:spacing w:line="276" w:lineRule="auto"/>
        <w:ind w:firstLine="709"/>
        <w:jc w:val="center"/>
        <w:rPr>
          <w:b/>
          <w:sz w:val="28"/>
          <w:szCs w:val="28"/>
          <w:lang w:eastAsia="x-none"/>
        </w:rPr>
      </w:pPr>
      <w:r w:rsidRPr="00A27658">
        <w:rPr>
          <w:b/>
          <w:sz w:val="28"/>
          <w:szCs w:val="28"/>
          <w:lang w:eastAsia="x-none"/>
        </w:rPr>
        <w:t>1.1. Соц</w:t>
      </w:r>
      <w:r w:rsidR="005F0348">
        <w:rPr>
          <w:b/>
          <w:sz w:val="28"/>
          <w:szCs w:val="28"/>
          <w:lang w:eastAsia="x-none"/>
        </w:rPr>
        <w:t>иально-демографическая ситуация</w:t>
      </w:r>
    </w:p>
    <w:p w:rsidR="00A27658" w:rsidRPr="00A27658" w:rsidRDefault="00A27658" w:rsidP="00103C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color w:val="000000"/>
          <w:sz w:val="28"/>
          <w:szCs w:val="28"/>
        </w:rPr>
        <w:t xml:space="preserve">Демографическая ситуация в Шумячском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Шумячского района, так и изменения в возрастном составе. Продолжается процесс </w:t>
      </w:r>
      <w:r w:rsidRPr="00A27658">
        <w:rPr>
          <w:color w:val="000000"/>
          <w:sz w:val="28"/>
          <w:szCs w:val="28"/>
        </w:rPr>
        <w:lastRenderedPageBreak/>
        <w:t>демографического старения населения</w:t>
      </w:r>
      <w:r w:rsidR="00221E58">
        <w:rPr>
          <w:color w:val="000000"/>
          <w:sz w:val="28"/>
          <w:szCs w:val="28"/>
        </w:rPr>
        <w:t>.</w:t>
      </w:r>
    </w:p>
    <w:p w:rsidR="00103CC3" w:rsidRPr="00103CC3" w:rsidRDefault="003C1FDF" w:rsidP="003C1FDF">
      <w:pPr>
        <w:tabs>
          <w:tab w:val="left" w:pos="709"/>
        </w:tabs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x-none"/>
        </w:rPr>
        <w:t xml:space="preserve">           </w:t>
      </w:r>
      <w:r w:rsidR="00A27658" w:rsidRPr="00A27658">
        <w:rPr>
          <w:sz w:val="28"/>
          <w:szCs w:val="28"/>
          <w:lang w:eastAsia="x-none"/>
        </w:rPr>
        <w:t>Численность населения муниципального образования по состоянию на 1 января 2023 года составила 8196 человек. Городское население составило 3081 человек, сельское население составило 5115 человек. Численность по состоян</w:t>
      </w:r>
      <w:r w:rsidR="00221E58">
        <w:rPr>
          <w:sz w:val="28"/>
          <w:szCs w:val="28"/>
          <w:lang w:eastAsia="x-none"/>
        </w:rPr>
        <w:t>ию на 01.01.2023</w:t>
      </w:r>
      <w:r w:rsidR="00A27658" w:rsidRPr="00A27658">
        <w:rPr>
          <w:sz w:val="28"/>
          <w:szCs w:val="28"/>
          <w:lang w:eastAsia="x-none"/>
        </w:rPr>
        <w:t xml:space="preserve"> года женщин 4532 человека, мужчин 3947 человек.</w:t>
      </w:r>
      <w:r w:rsidR="00103CC3" w:rsidRPr="00103CC3">
        <w:rPr>
          <w:bCs/>
          <w:sz w:val="28"/>
          <w:szCs w:val="28"/>
        </w:rPr>
        <w:t xml:space="preserve"> </w:t>
      </w:r>
      <w:r w:rsidR="00103CC3">
        <w:rPr>
          <w:bCs/>
          <w:sz w:val="28"/>
          <w:szCs w:val="28"/>
        </w:rPr>
        <w:t>К</w:t>
      </w:r>
      <w:r w:rsidR="00103CC3" w:rsidRPr="00103CC3">
        <w:rPr>
          <w:bCs/>
          <w:sz w:val="28"/>
          <w:szCs w:val="28"/>
        </w:rPr>
        <w:t xml:space="preserve">оличество граждан, состоящих на учете в ОСФР по Смоленской области, проживающих на территории МО «Шумячский район» и являющихся получателями пенсии, составило </w:t>
      </w:r>
      <w:r w:rsidR="00103CC3" w:rsidRPr="00103CC3">
        <w:rPr>
          <w:color w:val="000000"/>
          <w:sz w:val="28"/>
          <w:szCs w:val="28"/>
        </w:rPr>
        <w:t>3706</w:t>
      </w:r>
      <w:r w:rsidR="00103CC3">
        <w:rPr>
          <w:color w:val="000000"/>
          <w:sz w:val="28"/>
          <w:szCs w:val="28"/>
        </w:rPr>
        <w:t xml:space="preserve"> человек. </w:t>
      </w:r>
      <w:r w:rsidR="00103CC3" w:rsidRPr="00103CC3">
        <w:rPr>
          <w:color w:val="000000"/>
          <w:sz w:val="28"/>
          <w:szCs w:val="28"/>
          <w:lang w:eastAsia="ar-SA"/>
        </w:rPr>
        <w:t>Численность пенсионеров трудоспособного возраста -</w:t>
      </w:r>
      <w:proofErr w:type="gramStart"/>
      <w:r w:rsidR="00103CC3" w:rsidRPr="00103CC3">
        <w:rPr>
          <w:color w:val="000000"/>
          <w:sz w:val="28"/>
          <w:szCs w:val="28"/>
          <w:lang w:eastAsia="ar-SA"/>
        </w:rPr>
        <w:t>222</w:t>
      </w:r>
      <w:r w:rsidR="00103CC3">
        <w:rPr>
          <w:color w:val="000000"/>
          <w:sz w:val="28"/>
          <w:szCs w:val="28"/>
          <w:lang w:eastAsia="ar-SA"/>
        </w:rPr>
        <w:t xml:space="preserve">  человек</w:t>
      </w:r>
      <w:proofErr w:type="gramEnd"/>
      <w:r w:rsidR="00103CC3" w:rsidRPr="00103CC3">
        <w:rPr>
          <w:color w:val="000000"/>
          <w:sz w:val="28"/>
          <w:szCs w:val="28"/>
          <w:lang w:eastAsia="ar-SA"/>
        </w:rPr>
        <w:t xml:space="preserve">,  количество работающих пенсионеров </w:t>
      </w:r>
      <w:r w:rsidR="00103CC3">
        <w:rPr>
          <w:color w:val="000000"/>
          <w:sz w:val="28"/>
          <w:szCs w:val="28"/>
          <w:lang w:eastAsia="ar-SA"/>
        </w:rPr>
        <w:t>–</w:t>
      </w:r>
      <w:r w:rsidR="00103CC3" w:rsidRPr="00103CC3">
        <w:rPr>
          <w:color w:val="000000"/>
          <w:sz w:val="28"/>
          <w:szCs w:val="28"/>
          <w:lang w:eastAsia="ar-SA"/>
        </w:rPr>
        <w:t xml:space="preserve"> 519</w:t>
      </w:r>
      <w:r w:rsidR="00103CC3">
        <w:rPr>
          <w:color w:val="000000"/>
          <w:sz w:val="28"/>
          <w:szCs w:val="28"/>
          <w:lang w:eastAsia="ar-SA"/>
        </w:rPr>
        <w:t xml:space="preserve"> человек.</w:t>
      </w:r>
      <w:r w:rsidR="00103CC3" w:rsidRPr="00103CC3">
        <w:rPr>
          <w:color w:val="000000"/>
          <w:sz w:val="28"/>
          <w:szCs w:val="28"/>
          <w:lang w:eastAsia="ar-SA"/>
        </w:rPr>
        <w:t xml:space="preserve"> Средний размер назначенных пенсий </w:t>
      </w:r>
      <w:r w:rsidR="00103CC3">
        <w:rPr>
          <w:color w:val="000000"/>
          <w:sz w:val="28"/>
          <w:szCs w:val="28"/>
          <w:lang w:eastAsia="ar-SA"/>
        </w:rPr>
        <w:t>пенсионеров -</w:t>
      </w:r>
      <w:r w:rsidR="00103CC3" w:rsidRPr="00103CC3">
        <w:rPr>
          <w:color w:val="000000"/>
          <w:sz w:val="28"/>
          <w:szCs w:val="28"/>
          <w:lang w:eastAsia="ar-SA"/>
        </w:rPr>
        <w:t>17335,62</w:t>
      </w:r>
      <w:r w:rsidR="00103CC3">
        <w:rPr>
          <w:color w:val="000000"/>
          <w:sz w:val="28"/>
          <w:szCs w:val="28"/>
          <w:lang w:eastAsia="ar-SA"/>
        </w:rPr>
        <w:t xml:space="preserve"> руб.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103CC3">
        <w:rPr>
          <w:sz w:val="28"/>
          <w:szCs w:val="28"/>
          <w:lang w:eastAsia="x-none"/>
        </w:rPr>
        <w:t>В 2022</w:t>
      </w:r>
      <w:r w:rsidRPr="00A27658">
        <w:rPr>
          <w:sz w:val="28"/>
          <w:szCs w:val="28"/>
          <w:lang w:eastAsia="x-none"/>
        </w:rPr>
        <w:t xml:space="preserve"> году численность населения района сократилась на 283 человека.</w:t>
      </w:r>
    </w:p>
    <w:p w:rsidR="00A27658" w:rsidRPr="00A27658" w:rsidRDefault="00A27658" w:rsidP="003C1FDF">
      <w:pPr>
        <w:spacing w:line="276" w:lineRule="auto"/>
        <w:jc w:val="both"/>
        <w:rPr>
          <w:sz w:val="28"/>
          <w:szCs w:val="28"/>
          <w:lang w:val="x-none" w:eastAsia="x-none"/>
        </w:rPr>
      </w:pPr>
      <w:r w:rsidRPr="00A27658">
        <w:rPr>
          <w:sz w:val="28"/>
          <w:szCs w:val="28"/>
          <w:lang w:val="x-none" w:eastAsia="x-none"/>
        </w:rPr>
        <w:t xml:space="preserve">Снижение показателя произошло за счет естественной убыли населения.          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Естественная убыль нас</w:t>
      </w:r>
      <w:r w:rsidR="000D5B95">
        <w:rPr>
          <w:sz w:val="28"/>
          <w:szCs w:val="28"/>
        </w:rPr>
        <w:t>еления за 2022 год составила 188</w:t>
      </w:r>
      <w:r w:rsidRPr="00A27658">
        <w:rPr>
          <w:sz w:val="28"/>
          <w:szCs w:val="28"/>
        </w:rPr>
        <w:t xml:space="preserve"> человек, по сравнению с 2021 годом составило снижение на 71 челов</w:t>
      </w:r>
      <w:r w:rsidR="000D5B95">
        <w:rPr>
          <w:sz w:val="28"/>
          <w:szCs w:val="28"/>
        </w:rPr>
        <w:t>ек, число родившихся составило 2</w:t>
      </w:r>
      <w:r w:rsidRPr="00A27658">
        <w:rPr>
          <w:sz w:val="28"/>
          <w:szCs w:val="28"/>
        </w:rPr>
        <w:t>8 человек. Превышение числа у</w:t>
      </w:r>
      <w:r w:rsidR="000D5B95">
        <w:rPr>
          <w:sz w:val="28"/>
          <w:szCs w:val="28"/>
        </w:rPr>
        <w:t>мерших над числом родившихся – 6,7</w:t>
      </w:r>
      <w:r w:rsidRPr="00A27658">
        <w:rPr>
          <w:sz w:val="28"/>
          <w:szCs w:val="28"/>
        </w:rPr>
        <w:t xml:space="preserve"> раза. 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На территорию муниципального образования «Шумячский район Смоленской области за 2022 год </w:t>
      </w:r>
      <w:proofErr w:type="gramStart"/>
      <w:r w:rsidRPr="00A27658">
        <w:rPr>
          <w:sz w:val="28"/>
          <w:szCs w:val="28"/>
        </w:rPr>
        <w:t>прибыло  258</w:t>
      </w:r>
      <w:proofErr w:type="gramEnd"/>
      <w:r w:rsidRPr="00A27658">
        <w:rPr>
          <w:sz w:val="28"/>
          <w:szCs w:val="28"/>
        </w:rPr>
        <w:t xml:space="preserve"> человек, выбыло 375 человек, миграционная убыль составила 117 человек.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Среднесписочная численность работников крупных и средних предприятий на конец 2022 года составила 1071 человек, к уровню прошлого года 98,1 %.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По видам экономической деятельности: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-обеспечение электрической энергией, газом и паром; кондиционирование воздуха – 110 человек;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-торговля оптовая и розничная – 120человек;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-государственное управление и обеспечение военной безопасности; социальное обеспечение – 122 человека;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-образование -  274 человека;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-деятельность в области здравоохранения и социальных услуг – 229 человек;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-деятельность в области культуры, спорта, организации досуга и развлечений -  120 человек;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-обрабатывающие производства, пищевая продукция – 81 человек.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На конец декабря 2022 года численность безработных граждан, зарегистрированных в службе занятости населения – 92 человека, по сравнению с предыдущим годом снизился на 32 человека.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Уровень регистрируемой безработицы – 1,72%.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Коэффициент напряженности на рынке труда на 31.12.2022</w:t>
      </w:r>
      <w:r>
        <w:rPr>
          <w:sz w:val="28"/>
          <w:szCs w:val="28"/>
        </w:rPr>
        <w:t xml:space="preserve"> </w:t>
      </w:r>
      <w:r w:rsidRPr="00A27658">
        <w:rPr>
          <w:sz w:val="28"/>
          <w:szCs w:val="28"/>
        </w:rPr>
        <w:t>года составил – 6,1%.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Трудоустроено на постоянную работу 110 человек. Направлено на </w:t>
      </w:r>
      <w:proofErr w:type="spellStart"/>
      <w:proofErr w:type="gramStart"/>
      <w:r w:rsidRPr="00A27658">
        <w:rPr>
          <w:sz w:val="28"/>
          <w:szCs w:val="28"/>
        </w:rPr>
        <w:t>профобучение</w:t>
      </w:r>
      <w:proofErr w:type="spellEnd"/>
      <w:r w:rsidRPr="00A27658">
        <w:rPr>
          <w:sz w:val="28"/>
          <w:szCs w:val="28"/>
        </w:rPr>
        <w:t xml:space="preserve">  3</w:t>
      </w:r>
      <w:proofErr w:type="gramEnd"/>
      <w:r w:rsidRPr="00A27658">
        <w:rPr>
          <w:sz w:val="28"/>
          <w:szCs w:val="28"/>
        </w:rPr>
        <w:t xml:space="preserve"> человека. Направлено на общественные работы 29 человек. Размер пособия составил от 1500 рублей до 12732 рубля.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lastRenderedPageBreak/>
        <w:t>Основным доходным источником населения Шумячского района является оплата труда. Среднемесячная номинальная начисленная заработная плата в организациях (без субъектов малого предпринимательства) за январь - декабрь 2022 года составила 394501,7 тыс. руб., (к январю-декабрю 2021г. 109,3%). Фонд заработной платы за 2022 год составил 394501,7 тыс. руб., (к январю-декабрю 2021г. 109,3%).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По данным территориального органа Федеральной </w:t>
      </w:r>
      <w:proofErr w:type="gramStart"/>
      <w:r w:rsidRPr="00A27658">
        <w:rPr>
          <w:sz w:val="28"/>
          <w:szCs w:val="28"/>
        </w:rPr>
        <w:t>службы  государственной</w:t>
      </w:r>
      <w:proofErr w:type="gramEnd"/>
      <w:r w:rsidRPr="00A27658">
        <w:rPr>
          <w:sz w:val="28"/>
          <w:szCs w:val="28"/>
        </w:rPr>
        <w:t xml:space="preserve"> статистики по Смоленской области среднемесячная номинальная начисленная заработная плата работников за 2022 год составляет:</w:t>
      </w:r>
    </w:p>
    <w:p w:rsidR="00A27658" w:rsidRPr="00A27658" w:rsidRDefault="00A27658" w:rsidP="00B24FF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крупных, средних предприятий муниципального образования составила 30704,3 рубля, рост к уровню 2021 года – 11,4%.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муниципальных дошкольных образовательных учреждений – 21378 руб., что на 10,7% больше уровня 2021 года;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муниципальных общеобразовательных учреждений – 26836 руб., что на 11,3% больше уровня 2021 года;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учителей муниципальных общеобразовательных учреждений – 31939 руб., что на 9,9% меньше уровня 2021 года.</w:t>
      </w:r>
    </w:p>
    <w:p w:rsidR="00221E58" w:rsidRDefault="00221E58" w:rsidP="003C1FDF">
      <w:pPr>
        <w:spacing w:line="276" w:lineRule="auto"/>
        <w:jc w:val="both"/>
        <w:rPr>
          <w:b/>
          <w:sz w:val="28"/>
          <w:szCs w:val="28"/>
        </w:rPr>
      </w:pPr>
    </w:p>
    <w:p w:rsidR="00A27658" w:rsidRPr="00221E58" w:rsidRDefault="005F0348" w:rsidP="00B24FF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221E58" w:rsidRPr="00221E58">
        <w:rPr>
          <w:b/>
          <w:sz w:val="28"/>
          <w:szCs w:val="28"/>
        </w:rPr>
        <w:t>1.2.</w:t>
      </w:r>
      <w:r w:rsidR="00A27658" w:rsidRPr="00221E58">
        <w:rPr>
          <w:b/>
          <w:sz w:val="28"/>
          <w:szCs w:val="28"/>
        </w:rPr>
        <w:t xml:space="preserve"> Экономический потенциал</w:t>
      </w:r>
    </w:p>
    <w:p w:rsidR="00A27658" w:rsidRPr="00A27658" w:rsidRDefault="00A27658" w:rsidP="00B24FF9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A27658">
        <w:rPr>
          <w:sz w:val="28"/>
          <w:szCs w:val="28"/>
        </w:rPr>
        <w:t xml:space="preserve">        Специализация экономики Шумячского района Смоленской области – сельскохозяйственное производство, производство пищевых продуктов,</w:t>
      </w:r>
      <w:r w:rsidRPr="00A27658">
        <w:rPr>
          <w:color w:val="000000"/>
          <w:sz w:val="28"/>
          <w:szCs w:val="28"/>
        </w:rPr>
        <w:t xml:space="preserve"> обеспечение электрической </w:t>
      </w:r>
      <w:proofErr w:type="gramStart"/>
      <w:r w:rsidRPr="00A27658">
        <w:rPr>
          <w:color w:val="000000"/>
          <w:sz w:val="28"/>
          <w:szCs w:val="28"/>
        </w:rPr>
        <w:t>энергией,  газом</w:t>
      </w:r>
      <w:proofErr w:type="gramEnd"/>
      <w:r w:rsidRPr="00A27658">
        <w:rPr>
          <w:color w:val="000000"/>
          <w:sz w:val="28"/>
          <w:szCs w:val="28"/>
        </w:rPr>
        <w:t xml:space="preserve"> и паром, кондиционирование воздуха; водоснабжение, водоотведение.</w:t>
      </w:r>
      <w:r w:rsidRPr="00A27658">
        <w:rPr>
          <w:sz w:val="28"/>
          <w:szCs w:val="28"/>
        </w:rPr>
        <w:t xml:space="preserve"> </w:t>
      </w:r>
    </w:p>
    <w:p w:rsidR="00A27658" w:rsidRPr="00A27658" w:rsidRDefault="00A27658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Основным </w:t>
      </w:r>
      <w:proofErr w:type="spellStart"/>
      <w:r w:rsidRPr="00A27658">
        <w:rPr>
          <w:sz w:val="28"/>
          <w:szCs w:val="28"/>
        </w:rPr>
        <w:t>бюджетообразующим</w:t>
      </w:r>
      <w:proofErr w:type="spellEnd"/>
      <w:r w:rsidRPr="00A27658">
        <w:rPr>
          <w:sz w:val="28"/>
          <w:szCs w:val="28"/>
        </w:rPr>
        <w:t xml:space="preserve"> предприятием муниципального образования «Шумячский район» Смоленской области является ШПО «Шумячи хлеб».</w:t>
      </w:r>
    </w:p>
    <w:p w:rsidR="00A27658" w:rsidRPr="00A27658" w:rsidRDefault="00A27658" w:rsidP="00B24FF9">
      <w:pPr>
        <w:spacing w:line="276" w:lineRule="auto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        В 2022 году ШПО «Шумячи хлеб» произведено 1200 т</w:t>
      </w:r>
      <w:r>
        <w:rPr>
          <w:sz w:val="28"/>
          <w:szCs w:val="28"/>
        </w:rPr>
        <w:t>он</w:t>
      </w:r>
      <w:r w:rsidRPr="00A27658">
        <w:rPr>
          <w:sz w:val="28"/>
          <w:szCs w:val="28"/>
        </w:rPr>
        <w:t xml:space="preserve">н хлебных </w:t>
      </w:r>
      <w:proofErr w:type="gramStart"/>
      <w:r w:rsidRPr="00A27658">
        <w:rPr>
          <w:sz w:val="28"/>
          <w:szCs w:val="28"/>
        </w:rPr>
        <w:t>изделий,  306</w:t>
      </w:r>
      <w:proofErr w:type="gramEnd"/>
      <w:r w:rsidRPr="00A27658">
        <w:rPr>
          <w:sz w:val="28"/>
          <w:szCs w:val="28"/>
        </w:rPr>
        <w:t>,3т</w:t>
      </w:r>
      <w:r>
        <w:rPr>
          <w:sz w:val="28"/>
          <w:szCs w:val="28"/>
        </w:rPr>
        <w:t>он</w:t>
      </w:r>
      <w:r w:rsidRPr="00A27658">
        <w:rPr>
          <w:sz w:val="28"/>
          <w:szCs w:val="28"/>
        </w:rPr>
        <w:t>н булки,  68,8т</w:t>
      </w:r>
      <w:r>
        <w:rPr>
          <w:sz w:val="28"/>
          <w:szCs w:val="28"/>
        </w:rPr>
        <w:t>он</w:t>
      </w:r>
      <w:r w:rsidRPr="00A27658">
        <w:rPr>
          <w:sz w:val="28"/>
          <w:szCs w:val="28"/>
        </w:rPr>
        <w:t>н сухарей,  64,7т</w:t>
      </w:r>
      <w:r>
        <w:rPr>
          <w:sz w:val="28"/>
          <w:szCs w:val="28"/>
        </w:rPr>
        <w:t>он</w:t>
      </w:r>
      <w:r w:rsidRPr="00A27658">
        <w:rPr>
          <w:sz w:val="28"/>
          <w:szCs w:val="28"/>
        </w:rPr>
        <w:t xml:space="preserve">н кондитерских изделий, выработка </w:t>
      </w:r>
      <w:proofErr w:type="spellStart"/>
      <w:r w:rsidRPr="00A27658">
        <w:rPr>
          <w:sz w:val="28"/>
          <w:szCs w:val="28"/>
        </w:rPr>
        <w:t>газ.воды</w:t>
      </w:r>
      <w:proofErr w:type="spellEnd"/>
      <w:r w:rsidRPr="00A27658">
        <w:rPr>
          <w:sz w:val="28"/>
          <w:szCs w:val="28"/>
        </w:rPr>
        <w:t xml:space="preserve">, кваса составила   20926дкл., в т.ч. кваса  2540дкл. Объем продукции в действующих ценах составил </w:t>
      </w:r>
      <w:proofErr w:type="gramStart"/>
      <w:r w:rsidRPr="00A27658">
        <w:rPr>
          <w:sz w:val="28"/>
          <w:szCs w:val="28"/>
        </w:rPr>
        <w:t>107785  тыс.</w:t>
      </w:r>
      <w:proofErr w:type="gramEnd"/>
      <w:r w:rsidRPr="00A27658">
        <w:rPr>
          <w:sz w:val="28"/>
          <w:szCs w:val="28"/>
        </w:rPr>
        <w:t xml:space="preserve"> рублей.</w:t>
      </w:r>
    </w:p>
    <w:p w:rsidR="00A27658" w:rsidRDefault="00A27658" w:rsidP="00B24FF9">
      <w:pPr>
        <w:spacing w:line="276" w:lineRule="auto"/>
        <w:jc w:val="both"/>
        <w:rPr>
          <w:iCs/>
          <w:sz w:val="28"/>
          <w:szCs w:val="28"/>
        </w:rPr>
      </w:pPr>
      <w:r w:rsidRPr="00A27658">
        <w:rPr>
          <w:iCs/>
          <w:sz w:val="28"/>
          <w:szCs w:val="28"/>
        </w:rPr>
        <w:t xml:space="preserve">         За 2022 год МУП «</w:t>
      </w:r>
      <w:proofErr w:type="spellStart"/>
      <w:r w:rsidRPr="00A27658">
        <w:rPr>
          <w:iCs/>
          <w:sz w:val="28"/>
          <w:szCs w:val="28"/>
        </w:rPr>
        <w:t>Шумячское</w:t>
      </w:r>
      <w:proofErr w:type="spellEnd"/>
      <w:r w:rsidRPr="00A27658">
        <w:rPr>
          <w:iCs/>
          <w:sz w:val="28"/>
          <w:szCs w:val="28"/>
        </w:rPr>
        <w:t xml:space="preserve"> РПО КХ» - объем отгруженных товаров собственного производства, выполненных работ и услуг собственными </w:t>
      </w:r>
      <w:proofErr w:type="gramStart"/>
      <w:r w:rsidRPr="00A27658">
        <w:rPr>
          <w:iCs/>
          <w:sz w:val="28"/>
          <w:szCs w:val="28"/>
        </w:rPr>
        <w:t>силами  составил</w:t>
      </w:r>
      <w:proofErr w:type="gramEnd"/>
      <w:r w:rsidRPr="00A27658">
        <w:rPr>
          <w:iCs/>
          <w:sz w:val="28"/>
          <w:szCs w:val="28"/>
        </w:rPr>
        <w:t xml:space="preserve"> :</w:t>
      </w:r>
    </w:p>
    <w:p w:rsidR="00221E58" w:rsidRPr="00A27658" w:rsidRDefault="00221E58" w:rsidP="00B24FF9">
      <w:pPr>
        <w:spacing w:line="276" w:lineRule="auto"/>
        <w:jc w:val="both"/>
        <w:rPr>
          <w:i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28"/>
        <w:gridCol w:w="1843"/>
        <w:gridCol w:w="1701"/>
        <w:gridCol w:w="2409"/>
      </w:tblGrid>
      <w:tr w:rsidR="00A27658" w:rsidRPr="00A27658" w:rsidTr="00221E58">
        <w:trPr>
          <w:trHeight w:val="330"/>
        </w:trPr>
        <w:tc>
          <w:tcPr>
            <w:tcW w:w="720" w:type="dxa"/>
            <w:vMerge w:val="restart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3528" w:type="dxa"/>
            <w:vMerge w:val="restart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 xml:space="preserve">  Показатели</w:t>
            </w:r>
          </w:p>
        </w:tc>
        <w:tc>
          <w:tcPr>
            <w:tcW w:w="3544" w:type="dxa"/>
            <w:gridSpan w:val="2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 xml:space="preserve"> 2022 год</w:t>
            </w:r>
          </w:p>
        </w:tc>
        <w:tc>
          <w:tcPr>
            <w:tcW w:w="2409" w:type="dxa"/>
            <w:vMerge w:val="restart"/>
          </w:tcPr>
          <w:p w:rsidR="00A27658" w:rsidRPr="00221E58" w:rsidRDefault="00A27658" w:rsidP="00B24FF9">
            <w:pPr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 xml:space="preserve">В том числе стоимость предоставляемых </w:t>
            </w:r>
            <w:proofErr w:type="spellStart"/>
            <w:r w:rsidRPr="00221E58">
              <w:rPr>
                <w:iCs/>
                <w:sz w:val="28"/>
                <w:szCs w:val="28"/>
              </w:rPr>
              <w:t>жилищно</w:t>
            </w:r>
            <w:proofErr w:type="spellEnd"/>
            <w:r w:rsidRPr="00221E58">
              <w:rPr>
                <w:iCs/>
                <w:sz w:val="28"/>
                <w:szCs w:val="28"/>
              </w:rPr>
              <w:t xml:space="preserve"> –коммунальных услуг населению</w:t>
            </w:r>
          </w:p>
        </w:tc>
      </w:tr>
      <w:tr w:rsidR="00A27658" w:rsidRPr="00A27658" w:rsidTr="00221E58">
        <w:trPr>
          <w:trHeight w:val="480"/>
        </w:trPr>
        <w:tc>
          <w:tcPr>
            <w:tcW w:w="720" w:type="dxa"/>
            <w:vMerge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28" w:type="dxa"/>
            <w:vMerge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Сумма (</w:t>
            </w:r>
            <w:proofErr w:type="spellStart"/>
            <w:r w:rsidRPr="00221E58">
              <w:rPr>
                <w:iCs/>
                <w:sz w:val="28"/>
                <w:szCs w:val="28"/>
              </w:rPr>
              <w:t>тыс.руб</w:t>
            </w:r>
            <w:proofErr w:type="spellEnd"/>
            <w:r w:rsidRPr="00221E58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2409" w:type="dxa"/>
            <w:vMerge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Водоснабжение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97,3тыс. м³</w:t>
            </w: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3658,7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tabs>
                <w:tab w:val="left" w:pos="240"/>
              </w:tabs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2585,1</w:t>
            </w: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Водоотведение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55,6тыс. м³</w:t>
            </w: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2955,7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tabs>
                <w:tab w:val="left" w:pos="300"/>
              </w:tabs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2689,8</w:t>
            </w: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Санитарная очистка ЖБО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1,0 тыс. м³</w:t>
            </w: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243,5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60,1</w:t>
            </w: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 w:rsidRPr="00221E58">
              <w:rPr>
                <w:iCs/>
                <w:sz w:val="28"/>
                <w:szCs w:val="28"/>
              </w:rPr>
              <w:t>Найм</w:t>
            </w:r>
            <w:proofErr w:type="spellEnd"/>
            <w:r w:rsidRPr="00221E58">
              <w:rPr>
                <w:iCs/>
                <w:sz w:val="28"/>
                <w:szCs w:val="28"/>
              </w:rPr>
              <w:t xml:space="preserve"> жилья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18,3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tabs>
                <w:tab w:val="left" w:pos="375"/>
              </w:tabs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18,3</w:t>
            </w: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Теплоснабжение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 xml:space="preserve"> 5,2тыс. Гкал</w:t>
            </w: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21292,8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tabs>
                <w:tab w:val="left" w:pos="330"/>
                <w:tab w:val="right" w:pos="2304"/>
              </w:tabs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8838,0</w:t>
            </w: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proofErr w:type="spellStart"/>
            <w:r w:rsidRPr="00221E58">
              <w:rPr>
                <w:iCs/>
                <w:sz w:val="28"/>
                <w:szCs w:val="28"/>
              </w:rPr>
              <w:t>Рем.Группа</w:t>
            </w:r>
            <w:proofErr w:type="spellEnd"/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1265,6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Баня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5401 помывка</w:t>
            </w: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2660,9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tabs>
                <w:tab w:val="right" w:pos="2304"/>
              </w:tabs>
              <w:spacing w:line="276" w:lineRule="auto"/>
              <w:rPr>
                <w:iCs/>
                <w:sz w:val="28"/>
                <w:szCs w:val="28"/>
              </w:rPr>
            </w:pP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Буфет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118,8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погребение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658" w:rsidRPr="00221E58" w:rsidRDefault="00A27658" w:rsidP="00B24FF9">
            <w:pPr>
              <w:tabs>
                <w:tab w:val="left" w:pos="1155"/>
              </w:tabs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ab/>
              <w:t xml:space="preserve">                    6,4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</w:p>
        </w:tc>
      </w:tr>
      <w:tr w:rsidR="00A27658" w:rsidRPr="00A27658" w:rsidTr="00221E58">
        <w:trPr>
          <w:trHeight w:val="180"/>
        </w:trPr>
        <w:tc>
          <w:tcPr>
            <w:tcW w:w="720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528" w:type="dxa"/>
          </w:tcPr>
          <w:p w:rsidR="00A27658" w:rsidRPr="00221E58" w:rsidRDefault="00A27658" w:rsidP="00B24FF9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27658" w:rsidRPr="00221E58" w:rsidRDefault="00A27658" w:rsidP="00B24FF9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658" w:rsidRPr="00221E58" w:rsidRDefault="00A27658" w:rsidP="00B24FF9">
            <w:pPr>
              <w:spacing w:line="276" w:lineRule="auto"/>
              <w:jc w:val="right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32220,7</w:t>
            </w:r>
          </w:p>
        </w:tc>
        <w:tc>
          <w:tcPr>
            <w:tcW w:w="2409" w:type="dxa"/>
          </w:tcPr>
          <w:p w:rsidR="00A27658" w:rsidRPr="00221E58" w:rsidRDefault="00A27658" w:rsidP="00B24FF9">
            <w:pPr>
              <w:tabs>
                <w:tab w:val="left" w:pos="225"/>
              </w:tabs>
              <w:spacing w:line="276" w:lineRule="auto"/>
              <w:rPr>
                <w:iCs/>
                <w:sz w:val="28"/>
                <w:szCs w:val="28"/>
              </w:rPr>
            </w:pPr>
            <w:r w:rsidRPr="00221E58">
              <w:rPr>
                <w:iCs/>
                <w:sz w:val="28"/>
                <w:szCs w:val="28"/>
              </w:rPr>
              <w:t>14191,3</w:t>
            </w:r>
          </w:p>
        </w:tc>
      </w:tr>
    </w:tbl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               </w:t>
      </w:r>
    </w:p>
    <w:p w:rsidR="00A27658" w:rsidRPr="00A27658" w:rsidRDefault="00A27658" w:rsidP="00B24FF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27658">
        <w:rPr>
          <w:color w:val="000000"/>
          <w:sz w:val="28"/>
          <w:szCs w:val="28"/>
        </w:rPr>
        <w:t xml:space="preserve">В целом за 2022 год промышленными предприятиями района отгружено товаров собственного производства, выполнено работ и услуг в действующих ценах на сумму 166,701 </w:t>
      </w:r>
      <w:r w:rsidRPr="00A27658">
        <w:rPr>
          <w:sz w:val="28"/>
          <w:szCs w:val="28"/>
        </w:rPr>
        <w:t>млн.</w:t>
      </w:r>
      <w:r w:rsidRPr="00A27658">
        <w:rPr>
          <w:color w:val="000000"/>
          <w:sz w:val="28"/>
          <w:szCs w:val="28"/>
        </w:rPr>
        <w:t xml:space="preserve"> рублей. </w:t>
      </w:r>
    </w:p>
    <w:p w:rsidR="00221E58" w:rsidRDefault="00221E58" w:rsidP="00B24FF9">
      <w:pPr>
        <w:spacing w:line="276" w:lineRule="auto"/>
        <w:ind w:firstLine="709"/>
        <w:rPr>
          <w:b/>
          <w:i/>
          <w:sz w:val="28"/>
          <w:szCs w:val="28"/>
        </w:rPr>
      </w:pPr>
    </w:p>
    <w:p w:rsidR="00A27658" w:rsidRPr="00003DCA" w:rsidRDefault="00A27658" w:rsidP="00B24FF9">
      <w:pPr>
        <w:spacing w:line="276" w:lineRule="auto"/>
        <w:ind w:firstLine="709"/>
        <w:rPr>
          <w:b/>
          <w:sz w:val="28"/>
          <w:szCs w:val="28"/>
        </w:rPr>
      </w:pPr>
      <w:r w:rsidRPr="00003DCA">
        <w:rPr>
          <w:b/>
          <w:sz w:val="28"/>
          <w:szCs w:val="28"/>
        </w:rPr>
        <w:t>Малый бизнес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Одним из полномочий органов местного самоуправления является</w:t>
      </w:r>
      <w:r w:rsidRPr="00A27658">
        <w:t xml:space="preserve"> </w:t>
      </w:r>
      <w:r w:rsidRPr="00A27658">
        <w:rPr>
          <w:sz w:val="28"/>
          <w:szCs w:val="28"/>
        </w:rPr>
        <w:t xml:space="preserve">содействие развитию малого и среднего предпринимательства. 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A27658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01.01.2023 в Шумячском районе насчитывается</w:t>
      </w:r>
      <w:r w:rsidRPr="00A27658">
        <w:rPr>
          <w:color w:val="FF0000"/>
          <w:sz w:val="28"/>
          <w:szCs w:val="28"/>
        </w:rPr>
        <w:t xml:space="preserve"> </w:t>
      </w:r>
      <w:r w:rsidRPr="00A27658">
        <w:rPr>
          <w:sz w:val="28"/>
          <w:szCs w:val="28"/>
        </w:rPr>
        <w:t xml:space="preserve">156 субъекта малого и среднего предпринимательства, в том числе 128 - индивидуальных предпринимателей, 6 – СПК, 20 – ООО (общество с ограниченной ответственностью, 1 – </w:t>
      </w:r>
      <w:proofErr w:type="spellStart"/>
      <w:r w:rsidRPr="00A27658">
        <w:rPr>
          <w:sz w:val="28"/>
          <w:szCs w:val="28"/>
        </w:rPr>
        <w:t>Шумячское</w:t>
      </w:r>
      <w:proofErr w:type="spellEnd"/>
      <w:r w:rsidRPr="00A27658">
        <w:rPr>
          <w:sz w:val="28"/>
          <w:szCs w:val="28"/>
        </w:rPr>
        <w:t xml:space="preserve"> потребительское общество «Шумячи хлеб» и 1 – </w:t>
      </w:r>
      <w:proofErr w:type="spellStart"/>
      <w:r w:rsidRPr="00A27658">
        <w:rPr>
          <w:sz w:val="28"/>
          <w:szCs w:val="28"/>
        </w:rPr>
        <w:t>Шумячское</w:t>
      </w:r>
      <w:proofErr w:type="spellEnd"/>
      <w:r w:rsidRPr="00A27658">
        <w:rPr>
          <w:sz w:val="28"/>
          <w:szCs w:val="28"/>
        </w:rPr>
        <w:t xml:space="preserve"> районное потребительское общество (</w:t>
      </w:r>
      <w:proofErr w:type="spellStart"/>
      <w:r w:rsidRPr="00A27658">
        <w:rPr>
          <w:sz w:val="28"/>
          <w:szCs w:val="28"/>
        </w:rPr>
        <w:t>Шумячское</w:t>
      </w:r>
      <w:proofErr w:type="spellEnd"/>
      <w:r w:rsidRPr="00A27658">
        <w:rPr>
          <w:sz w:val="28"/>
          <w:szCs w:val="28"/>
        </w:rPr>
        <w:t xml:space="preserve"> </w:t>
      </w:r>
      <w:proofErr w:type="spellStart"/>
      <w:r w:rsidRPr="00A27658">
        <w:rPr>
          <w:sz w:val="28"/>
          <w:szCs w:val="28"/>
        </w:rPr>
        <w:t>Райпо</w:t>
      </w:r>
      <w:proofErr w:type="spellEnd"/>
      <w:r w:rsidRPr="00A27658">
        <w:rPr>
          <w:sz w:val="28"/>
          <w:szCs w:val="28"/>
        </w:rPr>
        <w:t>).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Отраслевое распределение малых предприятий характеризуется высокой долей предприятий оптовой и розничной торговли – 38%, сельское хозяйство – 9,0%, строительство – 3,8%, обрабатывающее производство – 5,1%, транспортировка и перевозка грузов – 12,2 %, прочие виды деятельности – 31,9%. 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Полномочий в сфере развития малого предпринимательства Администрацией реализовывались через муниципальную программу «Создание условий для эффективного управления муниципальным образованием «Шумячский район» Смоленской области», содержащую подпрограмму «Развитие малого и среднего предпринимательства на территории муниципального образования «Шумячский район» Смоленской области».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709"/>
        <w:jc w:val="both"/>
        <w:rPr>
          <w:rFonts w:eastAsia="Calibri"/>
          <w:sz w:val="28"/>
          <w:szCs w:val="28"/>
          <w:lang w:eastAsia="x-none"/>
        </w:rPr>
      </w:pPr>
      <w:r w:rsidRPr="00A27658">
        <w:rPr>
          <w:rFonts w:eastAsia="Calibri"/>
          <w:sz w:val="28"/>
          <w:szCs w:val="28"/>
          <w:lang w:val="x-none" w:eastAsia="x-none"/>
        </w:rPr>
        <w:t>В целях предоставления  имущественной поддержки субъектам малого предпринимательства</w:t>
      </w:r>
      <w:r w:rsidRPr="00A27658">
        <w:rPr>
          <w:rFonts w:eastAsia="Calibri"/>
          <w:sz w:val="28"/>
          <w:szCs w:val="28"/>
          <w:lang w:eastAsia="x-none"/>
        </w:rPr>
        <w:t>:</w:t>
      </w:r>
    </w:p>
    <w:p w:rsidR="00A27658" w:rsidRPr="00A27658" w:rsidRDefault="00A27658" w:rsidP="00B2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A27658">
        <w:rPr>
          <w:rFonts w:eastAsia="Calibri"/>
          <w:sz w:val="28"/>
          <w:szCs w:val="28"/>
          <w:lang w:eastAsia="x-none"/>
        </w:rPr>
        <w:lastRenderedPageBreak/>
        <w:t>-</w:t>
      </w:r>
      <w:r>
        <w:rPr>
          <w:rFonts w:eastAsia="Calibri"/>
          <w:sz w:val="28"/>
          <w:szCs w:val="28"/>
          <w:lang w:val="x-none" w:eastAsia="x-none"/>
        </w:rPr>
        <w:t xml:space="preserve"> </w:t>
      </w:r>
      <w:r w:rsidRPr="00A27658">
        <w:rPr>
          <w:rFonts w:eastAsia="Calibri"/>
          <w:sz w:val="28"/>
          <w:szCs w:val="28"/>
          <w:lang w:val="x-none" w:eastAsia="x-none"/>
        </w:rPr>
        <w:t>у</w:t>
      </w:r>
      <w:r w:rsidRPr="00A27658">
        <w:rPr>
          <w:sz w:val="28"/>
          <w:szCs w:val="28"/>
          <w:lang w:val="x-none" w:eastAsia="x-none"/>
        </w:rPr>
        <w:t xml:space="preserve">твержден порядок предоставления субъектам малого бизнеса муниципальной преференции </w:t>
      </w:r>
      <w:proofErr w:type="gramStart"/>
      <w:r w:rsidRPr="00A27658">
        <w:rPr>
          <w:sz w:val="28"/>
          <w:szCs w:val="28"/>
          <w:lang w:val="x-none" w:eastAsia="x-none"/>
        </w:rPr>
        <w:t>в  форме</w:t>
      </w:r>
      <w:proofErr w:type="gramEnd"/>
      <w:r w:rsidRPr="00A27658">
        <w:rPr>
          <w:sz w:val="28"/>
          <w:szCs w:val="28"/>
          <w:lang w:val="x-none" w:eastAsia="x-none"/>
        </w:rPr>
        <w:t xml:space="preserve"> предоставления муниципального имущества без проведения торгов</w:t>
      </w:r>
      <w:r w:rsidRPr="00A27658">
        <w:rPr>
          <w:sz w:val="28"/>
          <w:szCs w:val="28"/>
          <w:lang w:eastAsia="x-none"/>
        </w:rPr>
        <w:t>;</w:t>
      </w:r>
    </w:p>
    <w:p w:rsidR="00A27658" w:rsidRPr="00A27658" w:rsidRDefault="00A27658" w:rsidP="00B2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A27658">
        <w:rPr>
          <w:sz w:val="28"/>
          <w:szCs w:val="28"/>
          <w:lang w:eastAsia="x-none"/>
        </w:rPr>
        <w:t>-</w:t>
      </w:r>
      <w:r w:rsidRPr="00A27658">
        <w:rPr>
          <w:sz w:val="28"/>
          <w:szCs w:val="28"/>
          <w:lang w:val="x-none" w:eastAsia="x-none"/>
        </w:rPr>
        <w:t xml:space="preserve"> </w:t>
      </w:r>
      <w:r w:rsidRPr="00A27658">
        <w:rPr>
          <w:sz w:val="28"/>
          <w:szCs w:val="28"/>
          <w:lang w:eastAsia="x-none"/>
        </w:rPr>
        <w:t>сформировано и</w:t>
      </w:r>
      <w:r w:rsidRPr="00A27658">
        <w:rPr>
          <w:rFonts w:ascii="Courier New" w:hAnsi="Courier New"/>
          <w:sz w:val="28"/>
          <w:szCs w:val="28"/>
          <w:lang w:eastAsia="x-none"/>
        </w:rPr>
        <w:t xml:space="preserve"> </w:t>
      </w:r>
      <w:r w:rsidRPr="00A27658">
        <w:rPr>
          <w:sz w:val="28"/>
          <w:szCs w:val="28"/>
          <w:lang w:val="x-none" w:eastAsia="x-none"/>
        </w:rPr>
        <w:t>утвержден</w:t>
      </w:r>
      <w:r w:rsidRPr="00A27658">
        <w:rPr>
          <w:sz w:val="28"/>
          <w:szCs w:val="28"/>
          <w:lang w:eastAsia="x-none"/>
        </w:rPr>
        <w:t>о</w:t>
      </w:r>
      <w:r w:rsidRPr="00A27658">
        <w:rPr>
          <w:sz w:val="28"/>
          <w:szCs w:val="28"/>
          <w:lang w:val="x-none" w:eastAsia="x-none"/>
        </w:rPr>
        <w:t xml:space="preserve"> </w:t>
      </w:r>
      <w:r w:rsidRPr="00A27658">
        <w:rPr>
          <w:sz w:val="28"/>
          <w:szCs w:val="28"/>
          <w:lang w:eastAsia="x-none"/>
        </w:rPr>
        <w:t>7 перечней</w:t>
      </w:r>
      <w:r w:rsidRPr="00A27658">
        <w:rPr>
          <w:sz w:val="28"/>
          <w:szCs w:val="28"/>
          <w:lang w:val="x-none" w:eastAsia="x-none"/>
        </w:rPr>
        <w:t xml:space="preserve"> </w:t>
      </w:r>
      <w:r w:rsidRPr="00A27658">
        <w:rPr>
          <w:sz w:val="28"/>
          <w:szCs w:val="28"/>
          <w:lang w:eastAsia="x-none"/>
        </w:rPr>
        <w:t xml:space="preserve">муниципального </w:t>
      </w:r>
      <w:proofErr w:type="gramStart"/>
      <w:r w:rsidRPr="00A27658">
        <w:rPr>
          <w:sz w:val="28"/>
          <w:szCs w:val="28"/>
          <w:lang w:eastAsia="x-none"/>
        </w:rPr>
        <w:t>имущества</w:t>
      </w:r>
      <w:r w:rsidRPr="00A27658">
        <w:rPr>
          <w:sz w:val="28"/>
          <w:szCs w:val="28"/>
          <w:lang w:val="x-none" w:eastAsia="x-none"/>
        </w:rPr>
        <w:t xml:space="preserve"> </w:t>
      </w:r>
      <w:r w:rsidRPr="00A27658">
        <w:rPr>
          <w:sz w:val="28"/>
          <w:szCs w:val="28"/>
          <w:lang w:eastAsia="x-none"/>
        </w:rPr>
        <w:t xml:space="preserve"> </w:t>
      </w:r>
      <w:r w:rsidRPr="00A27658">
        <w:rPr>
          <w:sz w:val="28"/>
          <w:szCs w:val="28"/>
          <w:lang w:val="x-none" w:eastAsia="x-none"/>
        </w:rPr>
        <w:t>для</w:t>
      </w:r>
      <w:proofErr w:type="gramEnd"/>
      <w:r w:rsidRPr="00A27658">
        <w:rPr>
          <w:sz w:val="28"/>
          <w:szCs w:val="28"/>
          <w:lang w:val="x-none" w:eastAsia="x-none"/>
        </w:rPr>
        <w:t xml:space="preserve"> предоставления его во владение  и (или) в пользование на долгосрочной основе</w:t>
      </w:r>
      <w:r w:rsidRPr="00A27658">
        <w:rPr>
          <w:sz w:val="28"/>
          <w:szCs w:val="28"/>
          <w:lang w:eastAsia="x-none"/>
        </w:rPr>
        <w:t xml:space="preserve"> субъектам малого и среднего предпринимательства, в которые включено  21 объект муниципальной собственности.</w:t>
      </w:r>
      <w:r w:rsidRPr="00A2765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Деятельности малого </w:t>
      </w:r>
      <w:proofErr w:type="gramStart"/>
      <w:r>
        <w:rPr>
          <w:rFonts w:eastAsia="Calibri"/>
          <w:sz w:val="28"/>
          <w:szCs w:val="28"/>
        </w:rPr>
        <w:t xml:space="preserve">бизнеса </w:t>
      </w:r>
      <w:r w:rsidRPr="00A27658">
        <w:rPr>
          <w:rFonts w:eastAsia="Calibri"/>
          <w:sz w:val="28"/>
          <w:szCs w:val="28"/>
        </w:rPr>
        <w:t xml:space="preserve"> освещалась</w:t>
      </w:r>
      <w:proofErr w:type="gramEnd"/>
      <w:r w:rsidRPr="00A27658">
        <w:rPr>
          <w:rFonts w:eastAsia="Calibri"/>
          <w:sz w:val="28"/>
          <w:szCs w:val="28"/>
        </w:rPr>
        <w:t xml:space="preserve"> в районной газете, на сайте Администр</w:t>
      </w:r>
      <w:r w:rsidR="00A565F4">
        <w:rPr>
          <w:rFonts w:eastAsia="Calibri"/>
          <w:sz w:val="28"/>
          <w:szCs w:val="28"/>
        </w:rPr>
        <w:t>ации в сети Интернет.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Основными ключевыми проблемами при реализации Администрацией полномочий по содействию развитию малого бизнеса являются: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отсутствие в бюджете средств на финансовую поддержку малого предпринимательства;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A27658">
        <w:rPr>
          <w:sz w:val="28"/>
          <w:szCs w:val="28"/>
        </w:rPr>
        <w:t xml:space="preserve">-  дисбаланс между условиями </w:t>
      </w:r>
      <w:proofErr w:type="gramStart"/>
      <w:r w:rsidRPr="00A27658">
        <w:rPr>
          <w:sz w:val="28"/>
          <w:szCs w:val="28"/>
        </w:rPr>
        <w:t>существующих  мер</w:t>
      </w:r>
      <w:proofErr w:type="gramEnd"/>
      <w:r w:rsidRPr="00A27658">
        <w:rPr>
          <w:sz w:val="28"/>
          <w:szCs w:val="28"/>
        </w:rPr>
        <w:t xml:space="preserve">  государственной поддержки и потребностями малого бизнеса (большая доля субъектов малого и среднего предпринимательства ведет свою деятельность в сфере потребительских услуг, в которой  в большинстве случаев господдержка не оказывается).</w:t>
      </w:r>
    </w:p>
    <w:p w:rsidR="00D61A07" w:rsidRDefault="00D61A07" w:rsidP="00B24FF9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A27658" w:rsidRPr="00003DCA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003DCA">
        <w:rPr>
          <w:b/>
          <w:sz w:val="28"/>
          <w:szCs w:val="28"/>
        </w:rPr>
        <w:t>Потребительский рынок</w:t>
      </w:r>
    </w:p>
    <w:p w:rsidR="00A27658" w:rsidRPr="00A27658" w:rsidRDefault="00221E58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Полномочиями</w:t>
      </w:r>
      <w:r w:rsidR="00A27658" w:rsidRPr="00A27658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является создание условий для обеспечения населения района услугами общественного питания, торговли и бытового обслуживания.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Потребительский рынок муниципального образования «Шумячский район» представлен розничной торговлей, общественным питанием и различными видами платных услуг, предоставляемых населению.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На территории Шумячского района в сфере розничной торговли действует 74 торговых точек (в том числе стационарных объектов – 65 единиц), 1 универсальная ярмарка с 2 постоянно действующими ярмарочными площадками</w:t>
      </w:r>
      <w:r w:rsidRPr="00A27658">
        <w:rPr>
          <w:color w:val="FF0000"/>
          <w:sz w:val="28"/>
          <w:szCs w:val="28"/>
        </w:rPr>
        <w:t xml:space="preserve"> </w:t>
      </w:r>
      <w:r w:rsidRPr="00A27658">
        <w:rPr>
          <w:sz w:val="28"/>
          <w:szCs w:val="28"/>
        </w:rPr>
        <w:t xml:space="preserve">и 4 автозаправочных станций. Общая торговая площадь составляет 4247,4 </w:t>
      </w:r>
      <w:proofErr w:type="spellStart"/>
      <w:r w:rsidRPr="00A27658">
        <w:rPr>
          <w:sz w:val="28"/>
          <w:szCs w:val="28"/>
        </w:rPr>
        <w:t>кв.м</w:t>
      </w:r>
      <w:proofErr w:type="spellEnd"/>
      <w:r w:rsidRPr="00A27658">
        <w:rPr>
          <w:sz w:val="28"/>
          <w:szCs w:val="28"/>
        </w:rPr>
        <w:t>., число работающих – 178 человек.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Обеспеченность торговой площадью населения стационарными торговыми объектами - 490 </w:t>
      </w:r>
      <w:proofErr w:type="spellStart"/>
      <w:r w:rsidRPr="00A27658">
        <w:rPr>
          <w:sz w:val="28"/>
          <w:szCs w:val="28"/>
        </w:rPr>
        <w:t>кв.м</w:t>
      </w:r>
      <w:proofErr w:type="spellEnd"/>
      <w:r w:rsidRPr="00A27658">
        <w:rPr>
          <w:sz w:val="28"/>
          <w:szCs w:val="28"/>
        </w:rPr>
        <w:t>. на 1000 человек, в том числе: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- непродовольственными товарами – 154 </w:t>
      </w:r>
      <w:proofErr w:type="spellStart"/>
      <w:r w:rsidRPr="00A27658">
        <w:rPr>
          <w:sz w:val="28"/>
          <w:szCs w:val="28"/>
        </w:rPr>
        <w:t>кв.м</w:t>
      </w:r>
      <w:proofErr w:type="spellEnd"/>
      <w:r w:rsidRPr="00A27658">
        <w:rPr>
          <w:sz w:val="28"/>
          <w:szCs w:val="28"/>
        </w:rPr>
        <w:t>.;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- продовольственными товарами – 336 </w:t>
      </w:r>
      <w:proofErr w:type="spellStart"/>
      <w:r w:rsidRPr="00A27658">
        <w:rPr>
          <w:sz w:val="28"/>
          <w:szCs w:val="28"/>
        </w:rPr>
        <w:t>кв.м</w:t>
      </w:r>
      <w:proofErr w:type="spellEnd"/>
      <w:r w:rsidRPr="00A27658">
        <w:rPr>
          <w:sz w:val="28"/>
          <w:szCs w:val="28"/>
        </w:rPr>
        <w:t>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Услуги общественного питания на территории района осуществляют 23 предприятия общественного питания, в том числе: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общедоступная сеть – 13, количество посадочных мест – 156, численность работников –31 человек;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закрытая сеть – 10, количество посадочных мест – 590, численность работников – 29 человека.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lastRenderedPageBreak/>
        <w:t>В сфере оказания услуг населению в районе функционируют: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- 10 предприятий бытового обслуживания, где работают 15 человек.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В 2022 году по крупным и средним предприятиям: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оборот розничной торговли составил 487,7 млн.</w:t>
      </w:r>
      <w:r w:rsidR="006E25B2">
        <w:rPr>
          <w:sz w:val="28"/>
          <w:szCs w:val="28"/>
        </w:rPr>
        <w:t xml:space="preserve"> </w:t>
      </w:r>
      <w:r w:rsidRPr="00A27658">
        <w:rPr>
          <w:sz w:val="28"/>
          <w:szCs w:val="28"/>
        </w:rPr>
        <w:t>рублей, что составляет 98,7 % к уровню 2021 года;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оборот общественного питания составил 46,15 млн. рублей, что составляет 91,8% к уровню 2021 году;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объём платных услуг составил 40,4 млн. рублей, что составляет 91,8% к уровню 2021 года.</w:t>
      </w:r>
    </w:p>
    <w:p w:rsidR="00A27658" w:rsidRPr="00A27658" w:rsidRDefault="00A27658" w:rsidP="00B24FF9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A27658">
        <w:rPr>
          <w:rFonts w:eastAsia="Calibri"/>
          <w:sz w:val="28"/>
          <w:szCs w:val="28"/>
          <w:lang w:val="x-none" w:eastAsia="en-US"/>
        </w:rPr>
        <w:t xml:space="preserve"> Администрацией  еженедельно</w:t>
      </w:r>
      <w:r w:rsidRPr="00A27658">
        <w:rPr>
          <w:rFonts w:eastAsia="Calibri"/>
          <w:color w:val="FF0000"/>
          <w:sz w:val="28"/>
          <w:szCs w:val="28"/>
          <w:lang w:val="x-none" w:eastAsia="en-US"/>
        </w:rPr>
        <w:t xml:space="preserve"> </w:t>
      </w:r>
      <w:r w:rsidRPr="00A27658">
        <w:rPr>
          <w:rFonts w:eastAsia="Calibri"/>
          <w:sz w:val="28"/>
          <w:szCs w:val="28"/>
          <w:lang w:val="x-none" w:eastAsia="en-US"/>
        </w:rPr>
        <w:t xml:space="preserve">проводился мониторинг цен на социально значимые продукты питания практически во всех организациях розничной торговли района, информация в режиме онлайн передавалась в Департамент промышленности и торговли Смоленской области. </w:t>
      </w:r>
    </w:p>
    <w:p w:rsidR="00A27658" w:rsidRPr="00A27658" w:rsidRDefault="00336A70" w:rsidP="00B24F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проблемой в </w:t>
      </w:r>
      <w:r w:rsidR="00A27658" w:rsidRPr="00A27658">
        <w:rPr>
          <w:sz w:val="28"/>
          <w:szCs w:val="28"/>
        </w:rPr>
        <w:t xml:space="preserve">реализации Администрацией полномочий в сфере потребительского рынка продолжает оставаться вопрос обеспечения услугами торговли и бытового </w:t>
      </w:r>
      <w:proofErr w:type="gramStart"/>
      <w:r w:rsidR="00A27658" w:rsidRPr="00A27658">
        <w:rPr>
          <w:sz w:val="28"/>
          <w:szCs w:val="28"/>
        </w:rPr>
        <w:t>обслуживания  жителей</w:t>
      </w:r>
      <w:proofErr w:type="gramEnd"/>
      <w:r w:rsidR="00A27658" w:rsidRPr="00A27658">
        <w:rPr>
          <w:sz w:val="28"/>
          <w:szCs w:val="28"/>
        </w:rPr>
        <w:t xml:space="preserve"> малонаселенных и труднодоступных населенных пунктов.  Плохие дороги, низкое количество потенциальных потребителей, а также отсутствие в местных бюджетах средств на возмещение расходов предпринимателей делают развозную торговлю для хозяйствующих субъектов нерентабельным видом деятельности.</w:t>
      </w:r>
    </w:p>
    <w:p w:rsidR="00A27658" w:rsidRPr="00A27658" w:rsidRDefault="00A27658" w:rsidP="00B24F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27658" w:rsidRPr="005F0348" w:rsidRDefault="00A27658" w:rsidP="00B24FF9">
      <w:pPr>
        <w:spacing w:line="276" w:lineRule="auto"/>
        <w:ind w:left="142" w:firstLine="567"/>
        <w:rPr>
          <w:b/>
          <w:sz w:val="28"/>
          <w:szCs w:val="28"/>
        </w:rPr>
      </w:pPr>
      <w:r w:rsidRPr="005F0348">
        <w:rPr>
          <w:b/>
          <w:sz w:val="28"/>
          <w:szCs w:val="28"/>
        </w:rPr>
        <w:t>Инвестиции в основной капитал</w:t>
      </w:r>
    </w:p>
    <w:p w:rsidR="00A27658" w:rsidRPr="00A27658" w:rsidRDefault="00A27658" w:rsidP="00B24FF9">
      <w:pPr>
        <w:tabs>
          <w:tab w:val="center" w:pos="5462"/>
        </w:tabs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Одной из наиболее важных задач, стоящих перед Администрацией муниципального образования «Шумячский район», является создание благоприятных условий для привлечения инвестиций.  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В целях создания благоприятных условий для привлечения инвестиций сформировано 19 инвестиционных площадок, из которых в 2022году реализованы ИП «Снегиревское» - во 2 квартале 2021года с ООО «Залесье Агро» заключен договор аренды земельного участка, ИП «</w:t>
      </w:r>
      <w:proofErr w:type="spellStart"/>
      <w:r w:rsidRPr="00A27658">
        <w:rPr>
          <w:sz w:val="28"/>
          <w:szCs w:val="28"/>
        </w:rPr>
        <w:t>Надейковичи</w:t>
      </w:r>
      <w:proofErr w:type="spellEnd"/>
      <w:r w:rsidRPr="00A27658">
        <w:rPr>
          <w:sz w:val="28"/>
          <w:szCs w:val="28"/>
        </w:rPr>
        <w:t xml:space="preserve">» - в 4 квартале 2022года заключен договор аренды земельного участка с </w:t>
      </w:r>
      <w:proofErr w:type="spellStart"/>
      <w:r w:rsidRPr="00A27658">
        <w:rPr>
          <w:sz w:val="28"/>
          <w:szCs w:val="28"/>
        </w:rPr>
        <w:t>Шапковой</w:t>
      </w:r>
      <w:proofErr w:type="spellEnd"/>
      <w:r w:rsidRPr="00A27658">
        <w:rPr>
          <w:sz w:val="28"/>
          <w:szCs w:val="28"/>
        </w:rPr>
        <w:t xml:space="preserve"> Еленой Николаевной, ИП Около д. Залесье - во 2 квартале 2022года с ООО «Залесье Агро» заключен договор аренды земельного участка. Информация об инвестиционных площадках сформирована в виде реестра инвестиционных площадок.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Разработан и размещен на сайте муниципального образования «Шумячский район» инвестиционный паспорт Шумячского района. Сформировано </w:t>
      </w:r>
      <w:proofErr w:type="gramStart"/>
      <w:r w:rsidRPr="00A27658">
        <w:rPr>
          <w:sz w:val="28"/>
          <w:szCs w:val="28"/>
        </w:rPr>
        <w:t>20  инвестиционных</w:t>
      </w:r>
      <w:proofErr w:type="gramEnd"/>
      <w:r w:rsidRPr="00A27658">
        <w:rPr>
          <w:sz w:val="28"/>
          <w:szCs w:val="28"/>
        </w:rPr>
        <w:t xml:space="preserve"> предложений, которые были направлены в адрес более  100 инвесторов.</w:t>
      </w:r>
    </w:p>
    <w:p w:rsidR="00A27658" w:rsidRPr="00A27658" w:rsidRDefault="00A27658" w:rsidP="00B24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A27658">
        <w:rPr>
          <w:sz w:val="28"/>
          <w:szCs w:val="28"/>
          <w:lang w:val="x-none" w:eastAsia="x-none"/>
        </w:rPr>
        <w:lastRenderedPageBreak/>
        <w:t>Также в районе установлены льготы  в виде освобождения от земельного налога и арендной платы за земельные участки инвесторов, реализующих инвестиционные проекты на территории района, на период строительства.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Разработана и утверждена «дорожная карта» (план мероприятий) по выполнению ключевых показателей органами местного самоуправления муниципального образования «Шумячский район» в сфере инвестиционной деятельности. 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В течение всего года </w:t>
      </w:r>
      <w:proofErr w:type="gramStart"/>
      <w:r w:rsidRPr="00A27658">
        <w:rPr>
          <w:sz w:val="28"/>
          <w:szCs w:val="28"/>
        </w:rPr>
        <w:t>велась  активная</w:t>
      </w:r>
      <w:proofErr w:type="gramEnd"/>
      <w:r w:rsidRPr="00A27658">
        <w:rPr>
          <w:sz w:val="28"/>
          <w:szCs w:val="28"/>
        </w:rPr>
        <w:t xml:space="preserve"> работа с потенциальными инвесторами по предоставлению им информации об имеющихся площадках, мощностях, земельных участках, простаивающих производствах, в том числе с выездом на место с представителями инвесторов.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</w:t>
      </w:r>
      <w:proofErr w:type="spellStart"/>
      <w:r w:rsidRPr="00A27658">
        <w:rPr>
          <w:sz w:val="28"/>
          <w:szCs w:val="28"/>
        </w:rPr>
        <w:t>Шумячскому</w:t>
      </w:r>
      <w:proofErr w:type="spellEnd"/>
      <w:r w:rsidRPr="00A27658">
        <w:rPr>
          <w:sz w:val="28"/>
          <w:szCs w:val="28"/>
        </w:rPr>
        <w:t xml:space="preserve"> району на 01.01.2023 года составил 49249 млн. рублей, в том числе за счет собственных средств предприятий – 26426 млн. рублей, привлеченных средств – 22823 млн. рублей, в том числе за счет средств бюджетов – 11855 млн. рублей, прочие составили 10968 млн. руб. Средства направлены на содержание и ремонт автодорог, ремонт оборудования, линий электропередач, строительство линейного газопровода «Газопровод межпоселковый высокого давления от дер. Русское до дер. Студенец, дер. </w:t>
      </w:r>
      <w:proofErr w:type="spellStart"/>
      <w:r w:rsidRPr="00A27658">
        <w:rPr>
          <w:sz w:val="28"/>
          <w:szCs w:val="28"/>
        </w:rPr>
        <w:t>Надейковичи</w:t>
      </w:r>
      <w:proofErr w:type="spellEnd"/>
      <w:r w:rsidRPr="00A27658">
        <w:rPr>
          <w:sz w:val="28"/>
          <w:szCs w:val="28"/>
        </w:rPr>
        <w:t xml:space="preserve"> Шумячского района Смоленской области по программе </w:t>
      </w:r>
      <w:proofErr w:type="spellStart"/>
      <w:r w:rsidRPr="00A27658">
        <w:rPr>
          <w:sz w:val="28"/>
          <w:szCs w:val="28"/>
        </w:rPr>
        <w:t>догазификации</w:t>
      </w:r>
      <w:proofErr w:type="spellEnd"/>
      <w:r w:rsidRPr="00A27658">
        <w:rPr>
          <w:sz w:val="28"/>
          <w:szCs w:val="28"/>
        </w:rPr>
        <w:t xml:space="preserve"> и др.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Наблюдается уменьшение объема инвестиций в основной капитал по сравнению с 2021г., индекс физического объема составил 44,9% к январю-декабрю 2021г. Данная ситуация в значительной степени связана с источниками финансирования.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1.Основным источником финансирования инвестиций за 2022 г.- являются привлеченные средства, по ОКВЭД 35.22.11 (Распределение природного, сухого (</w:t>
      </w:r>
      <w:proofErr w:type="spellStart"/>
      <w:r w:rsidRPr="00A27658">
        <w:rPr>
          <w:sz w:val="28"/>
          <w:szCs w:val="28"/>
        </w:rPr>
        <w:t>отбензиненного</w:t>
      </w:r>
      <w:proofErr w:type="spellEnd"/>
      <w:r w:rsidRPr="00A27658">
        <w:rPr>
          <w:sz w:val="28"/>
          <w:szCs w:val="28"/>
        </w:rPr>
        <w:t>) газа по газораспределительным сетям по тарифам, регулируемым государством), АО «Газпром газораспределение Смоленск» с освоением 10721 тыс. руб.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          Администрацией муниципального образования «Шумячский район» Смоленской области освоено 4743 тыс. руб. на приобретение колесного трактора «Беларус-82.1» с комплектом навесного и сменного оборудования, колесного трактора «Беларус-320.4М» с комплектом навесного и </w:t>
      </w:r>
      <w:proofErr w:type="gramStart"/>
      <w:r w:rsidRPr="00A27658">
        <w:rPr>
          <w:bCs/>
          <w:sz w:val="28"/>
          <w:szCs w:val="28"/>
        </w:rPr>
        <w:t>сменного  оборудования</w:t>
      </w:r>
      <w:proofErr w:type="gramEnd"/>
      <w:r w:rsidRPr="00A27658">
        <w:rPr>
          <w:bCs/>
          <w:sz w:val="28"/>
          <w:szCs w:val="28"/>
        </w:rPr>
        <w:t xml:space="preserve"> и др.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    Школами и детскими садами Шумячского района освоено 3774 тыс. рублей: 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>- МБОУ «Краснооктябрьская СШ» приобретена система оповещения, трубная система котла;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>- МБОУ «Надейковичская СШ им. И.П. Гоманкова» приобретена учебная литература, система оповещения, трубная система котла;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lastRenderedPageBreak/>
        <w:t>- МБОУ «Первомайская СШ» приобретена учебная литература, спортивное оборудование, мебель для спортзала, медицинское оборудование;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- </w:t>
      </w:r>
      <w:proofErr w:type="spellStart"/>
      <w:proofErr w:type="gramStart"/>
      <w:r w:rsidRPr="00A27658">
        <w:rPr>
          <w:bCs/>
          <w:sz w:val="28"/>
          <w:szCs w:val="28"/>
        </w:rPr>
        <w:t>МБОУ»Руссковская</w:t>
      </w:r>
      <w:proofErr w:type="spellEnd"/>
      <w:proofErr w:type="gramEnd"/>
      <w:r w:rsidRPr="00A27658">
        <w:rPr>
          <w:bCs/>
          <w:sz w:val="28"/>
          <w:szCs w:val="28"/>
        </w:rPr>
        <w:t xml:space="preserve"> СШ» приобретена учебная литература, система оповещения, трубная система котла;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>- МБОУ «Шумячская СШ им. В.Ф. Алешина» приобретена учебная литература, медицинское оборудование, мебель;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- </w:t>
      </w:r>
      <w:proofErr w:type="gramStart"/>
      <w:r w:rsidRPr="00A27658">
        <w:rPr>
          <w:bCs/>
          <w:sz w:val="28"/>
          <w:szCs w:val="28"/>
        </w:rPr>
        <w:t>МБОУ  «</w:t>
      </w:r>
      <w:proofErr w:type="gramEnd"/>
      <w:r w:rsidRPr="00A27658">
        <w:rPr>
          <w:bCs/>
          <w:sz w:val="28"/>
          <w:szCs w:val="28"/>
        </w:rPr>
        <w:t>Балахоновская ОШ» приобретена учебная литература, система оповещения;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- МБОУ «Криволесская ОШ» приобретена учебная литература, насос;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- МБДОУ «Шумячский ЦРР-детский сад «Солнышко» приобретено медицинское оборудование, оборудование для площадки, система оповещения;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- МБДОУ ЦРР-«Колокольчик» - приобретено медицинское оборудование, игровое оборудование для детской площадки;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- МБДОУ «Хрусталик» приобретена система оповещения;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- МБДОУ «Родничок» приобретена мебель;</w:t>
      </w:r>
    </w:p>
    <w:p w:rsidR="00A27658" w:rsidRPr="00A27658" w:rsidRDefault="00A27658" w:rsidP="00B24FF9">
      <w:pPr>
        <w:spacing w:line="276" w:lineRule="auto"/>
        <w:jc w:val="both"/>
        <w:outlineLvl w:val="2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- Шумячский ДДТ приобретена система оповещения, оргтехника.  </w:t>
      </w:r>
    </w:p>
    <w:p w:rsidR="00A27658" w:rsidRPr="00A27658" w:rsidRDefault="00A27658" w:rsidP="00B24FF9">
      <w:pPr>
        <w:spacing w:line="276" w:lineRule="auto"/>
        <w:jc w:val="both"/>
        <w:rPr>
          <w:bCs/>
          <w:sz w:val="28"/>
          <w:szCs w:val="28"/>
        </w:rPr>
      </w:pPr>
      <w:r w:rsidRPr="00A27658">
        <w:rPr>
          <w:bCs/>
          <w:sz w:val="28"/>
          <w:szCs w:val="28"/>
        </w:rPr>
        <w:t xml:space="preserve">          2.За счет собственных средств:</w:t>
      </w:r>
    </w:p>
    <w:p w:rsidR="00A27658" w:rsidRPr="00A27658" w:rsidRDefault="00A27658" w:rsidP="00B24FF9">
      <w:pPr>
        <w:spacing w:line="276" w:lineRule="auto"/>
        <w:jc w:val="both"/>
        <w:rPr>
          <w:sz w:val="28"/>
          <w:szCs w:val="28"/>
        </w:rPr>
      </w:pPr>
      <w:r w:rsidRPr="00A27658">
        <w:rPr>
          <w:bCs/>
          <w:sz w:val="28"/>
          <w:szCs w:val="28"/>
        </w:rPr>
        <w:t xml:space="preserve">     - Филиалом ПАО «</w:t>
      </w:r>
      <w:proofErr w:type="spellStart"/>
      <w:r w:rsidRPr="00A27658">
        <w:rPr>
          <w:bCs/>
          <w:sz w:val="28"/>
          <w:szCs w:val="28"/>
        </w:rPr>
        <w:t>Россети</w:t>
      </w:r>
      <w:proofErr w:type="spellEnd"/>
      <w:r w:rsidRPr="00A27658">
        <w:rPr>
          <w:bCs/>
          <w:sz w:val="28"/>
          <w:szCs w:val="28"/>
        </w:rPr>
        <w:t xml:space="preserve"> Центр» - «Смоленскэнерго», освоено 5815 тыс. руб., на</w:t>
      </w:r>
      <w:r w:rsidRPr="00A27658">
        <w:rPr>
          <w:sz w:val="28"/>
          <w:szCs w:val="28"/>
        </w:rPr>
        <w:t xml:space="preserve"> установку приборов учета в соответствии с Законом № 522-ФЗ при новом технологическом присоединении потребителей максимальной мощностью до 15 кВт </w:t>
      </w:r>
      <w:proofErr w:type="spellStart"/>
      <w:r w:rsidRPr="00A27658">
        <w:rPr>
          <w:sz w:val="28"/>
          <w:szCs w:val="28"/>
        </w:rPr>
        <w:t>НСиР</w:t>
      </w:r>
      <w:proofErr w:type="spellEnd"/>
      <w:r w:rsidRPr="00A27658">
        <w:rPr>
          <w:sz w:val="28"/>
          <w:szCs w:val="28"/>
        </w:rPr>
        <w:t xml:space="preserve"> (0,4 </w:t>
      </w:r>
      <w:proofErr w:type="spellStart"/>
      <w:r w:rsidRPr="00A27658">
        <w:rPr>
          <w:sz w:val="28"/>
          <w:szCs w:val="28"/>
        </w:rPr>
        <w:t>кВ</w:t>
      </w:r>
      <w:proofErr w:type="spellEnd"/>
      <w:r w:rsidRPr="00A27658">
        <w:rPr>
          <w:sz w:val="28"/>
          <w:szCs w:val="28"/>
        </w:rPr>
        <w:t>; 3-ф ИПУ ПВ: 2022 - 1466).</w:t>
      </w:r>
    </w:p>
    <w:p w:rsidR="00A27658" w:rsidRPr="00A27658" w:rsidRDefault="00A27658" w:rsidP="00B24FF9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Строительство участка 2-цепной ВЛ 0,4 </w:t>
      </w:r>
      <w:proofErr w:type="spellStart"/>
      <w:r w:rsidRPr="00A27658">
        <w:rPr>
          <w:sz w:val="28"/>
          <w:szCs w:val="28"/>
        </w:rPr>
        <w:t>кВ</w:t>
      </w:r>
      <w:proofErr w:type="spellEnd"/>
      <w:r w:rsidRPr="00A27658">
        <w:rPr>
          <w:sz w:val="28"/>
          <w:szCs w:val="28"/>
        </w:rPr>
        <w:t xml:space="preserve"> от строящейся ТП 10/0,4 </w:t>
      </w:r>
      <w:proofErr w:type="spellStart"/>
      <w:r w:rsidRPr="00A27658">
        <w:rPr>
          <w:sz w:val="28"/>
          <w:szCs w:val="28"/>
        </w:rPr>
        <w:t>кВ</w:t>
      </w:r>
      <w:proofErr w:type="spellEnd"/>
      <w:r w:rsidRPr="00A27658">
        <w:rPr>
          <w:sz w:val="28"/>
          <w:szCs w:val="28"/>
        </w:rPr>
        <w:t xml:space="preserve"> ф.09 ПС 110/35/10 </w:t>
      </w:r>
      <w:proofErr w:type="spellStart"/>
      <w:r w:rsidRPr="00A27658">
        <w:rPr>
          <w:sz w:val="28"/>
          <w:szCs w:val="28"/>
        </w:rPr>
        <w:t>кВ</w:t>
      </w:r>
      <w:proofErr w:type="spellEnd"/>
      <w:r w:rsidRPr="00A27658">
        <w:rPr>
          <w:sz w:val="28"/>
          <w:szCs w:val="28"/>
        </w:rPr>
        <w:t xml:space="preserve"> Шумячи с установкой ВЩУ (1 шт.) до границы участка заявителя для </w:t>
      </w:r>
      <w:proofErr w:type="spellStart"/>
      <w:r w:rsidRPr="00A27658">
        <w:rPr>
          <w:sz w:val="28"/>
          <w:szCs w:val="28"/>
        </w:rPr>
        <w:t>техприсоединения</w:t>
      </w:r>
      <w:proofErr w:type="spellEnd"/>
      <w:r w:rsidRPr="00A27658">
        <w:rPr>
          <w:sz w:val="28"/>
          <w:szCs w:val="28"/>
        </w:rPr>
        <w:t xml:space="preserve"> ООО «Залесье Агро» по договору № 42116210 от 26.07.2021 г. (до 670 кВт, протяженность 0,02 км.).</w:t>
      </w:r>
    </w:p>
    <w:p w:rsidR="00A27658" w:rsidRPr="00A27658" w:rsidRDefault="00A27658" w:rsidP="00B24FF9">
      <w:pPr>
        <w:spacing w:line="276" w:lineRule="auto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 - </w:t>
      </w:r>
      <w:proofErr w:type="spellStart"/>
      <w:r w:rsidRPr="00A27658">
        <w:rPr>
          <w:sz w:val="28"/>
          <w:szCs w:val="28"/>
        </w:rPr>
        <w:t>Шумячским</w:t>
      </w:r>
      <w:proofErr w:type="spellEnd"/>
      <w:r w:rsidRPr="00A27658">
        <w:rPr>
          <w:sz w:val="28"/>
          <w:szCs w:val="28"/>
        </w:rPr>
        <w:t xml:space="preserve"> районным потребительским обществом освоено 1000 тыс. руб. (приобретение оборудования).</w:t>
      </w:r>
    </w:p>
    <w:p w:rsidR="00A27658" w:rsidRPr="00A27658" w:rsidRDefault="00A27658" w:rsidP="00B24FF9">
      <w:pPr>
        <w:spacing w:line="276" w:lineRule="auto"/>
        <w:jc w:val="both"/>
        <w:rPr>
          <w:iCs/>
          <w:sz w:val="28"/>
          <w:szCs w:val="28"/>
        </w:rPr>
      </w:pPr>
      <w:r w:rsidRPr="00A27658">
        <w:rPr>
          <w:sz w:val="28"/>
          <w:szCs w:val="28"/>
        </w:rPr>
        <w:t xml:space="preserve">  -  М</w:t>
      </w:r>
      <w:r w:rsidRPr="00A27658">
        <w:rPr>
          <w:iCs/>
          <w:sz w:val="28"/>
          <w:szCs w:val="28"/>
        </w:rPr>
        <w:t>агазин 15891-Пятерочка-ТОСП ООО "Агроторг" освоено 5207 тыс. руб.</w:t>
      </w:r>
    </w:p>
    <w:p w:rsidR="00A27658" w:rsidRPr="00A27658" w:rsidRDefault="00A27658" w:rsidP="00B24FF9">
      <w:pPr>
        <w:spacing w:line="276" w:lineRule="auto"/>
        <w:jc w:val="both"/>
        <w:rPr>
          <w:iCs/>
          <w:sz w:val="28"/>
          <w:szCs w:val="28"/>
        </w:rPr>
      </w:pPr>
      <w:r w:rsidRPr="00A27658">
        <w:rPr>
          <w:iCs/>
          <w:sz w:val="28"/>
          <w:szCs w:val="28"/>
        </w:rPr>
        <w:t xml:space="preserve">  -  ТОСП АО Тандер в </w:t>
      </w:r>
      <w:proofErr w:type="spellStart"/>
      <w:r w:rsidRPr="00A27658">
        <w:rPr>
          <w:iCs/>
          <w:sz w:val="28"/>
          <w:szCs w:val="28"/>
        </w:rPr>
        <w:t>пгт</w:t>
      </w:r>
      <w:proofErr w:type="spellEnd"/>
      <w:r w:rsidRPr="00A27658">
        <w:rPr>
          <w:iCs/>
          <w:sz w:val="28"/>
          <w:szCs w:val="28"/>
        </w:rPr>
        <w:t xml:space="preserve"> Шумячи освоено 4105 тыс. руб.</w:t>
      </w:r>
    </w:p>
    <w:p w:rsidR="00A27658" w:rsidRPr="00A27658" w:rsidRDefault="00A27658" w:rsidP="00B24FF9">
      <w:pPr>
        <w:spacing w:line="276" w:lineRule="auto"/>
        <w:jc w:val="both"/>
        <w:rPr>
          <w:bCs/>
          <w:sz w:val="28"/>
          <w:szCs w:val="28"/>
        </w:rPr>
      </w:pPr>
      <w:r w:rsidRPr="00A27658">
        <w:rPr>
          <w:iCs/>
          <w:sz w:val="28"/>
          <w:szCs w:val="28"/>
        </w:rPr>
        <w:t xml:space="preserve">  -  ТОСП ООО "</w:t>
      </w:r>
      <w:proofErr w:type="spellStart"/>
      <w:r w:rsidRPr="00A27658">
        <w:rPr>
          <w:iCs/>
          <w:sz w:val="28"/>
          <w:szCs w:val="28"/>
        </w:rPr>
        <w:t>Бэст</w:t>
      </w:r>
      <w:proofErr w:type="spellEnd"/>
      <w:r w:rsidRPr="00A27658">
        <w:rPr>
          <w:iCs/>
          <w:sz w:val="28"/>
          <w:szCs w:val="28"/>
        </w:rPr>
        <w:t xml:space="preserve"> Прайс" п. Шумячи освоено 4341 тыс. руб.</w:t>
      </w:r>
    </w:p>
    <w:p w:rsidR="00A27658" w:rsidRPr="00A27658" w:rsidRDefault="00A27658" w:rsidP="00B24FF9">
      <w:pPr>
        <w:spacing w:line="276" w:lineRule="auto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       Согласно </w:t>
      </w:r>
      <w:r w:rsidRPr="00A27658">
        <w:rPr>
          <w:sz w:val="28"/>
          <w:szCs w:val="28"/>
          <w:lang w:eastAsia="x-none"/>
        </w:rPr>
        <w:t xml:space="preserve">прогноза социально-экономического развития муниципального образования «Шумячский район» Смоленской области на 2023 и на плановый период 2024 и 2025 годов </w:t>
      </w:r>
      <w:r w:rsidRPr="00A27658">
        <w:rPr>
          <w:sz w:val="28"/>
          <w:szCs w:val="28"/>
        </w:rPr>
        <w:t xml:space="preserve">в части раздела 6. «Инвестиции» освоение инвестиций было запланировано на </w:t>
      </w:r>
      <w:proofErr w:type="gramStart"/>
      <w:r w:rsidRPr="00A27658">
        <w:rPr>
          <w:sz w:val="28"/>
          <w:szCs w:val="28"/>
        </w:rPr>
        <w:t>уровне  47509</w:t>
      </w:r>
      <w:proofErr w:type="gramEnd"/>
      <w:r w:rsidRPr="00A27658">
        <w:rPr>
          <w:sz w:val="28"/>
          <w:szCs w:val="28"/>
        </w:rPr>
        <w:t xml:space="preserve"> тыс. руб.  </w:t>
      </w:r>
    </w:p>
    <w:p w:rsidR="00A27658" w:rsidRPr="00A27658" w:rsidRDefault="00A27658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По состоянию </w:t>
      </w:r>
      <w:proofErr w:type="gramStart"/>
      <w:r w:rsidRPr="00A27658">
        <w:rPr>
          <w:sz w:val="28"/>
          <w:szCs w:val="28"/>
        </w:rPr>
        <w:t>на  31.12.2022</w:t>
      </w:r>
      <w:proofErr w:type="gramEnd"/>
      <w:r w:rsidRPr="00A27658">
        <w:rPr>
          <w:sz w:val="28"/>
          <w:szCs w:val="28"/>
        </w:rPr>
        <w:t xml:space="preserve"> г. освоено 49249 тыс. руб., что составляет 103,7% к плану.</w:t>
      </w:r>
    </w:p>
    <w:p w:rsidR="00A27658" w:rsidRPr="00A27658" w:rsidRDefault="00A27658" w:rsidP="00B24FF9">
      <w:pPr>
        <w:tabs>
          <w:tab w:val="center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Несмотря на все предпринимаемые Администрацией усилия в продвижении Шумячского района, как инвестиционно-привлекательного муниципального образования, инвестиционная активность в районе остается </w:t>
      </w:r>
      <w:proofErr w:type="gramStart"/>
      <w:r w:rsidRPr="00A27658">
        <w:rPr>
          <w:sz w:val="28"/>
          <w:szCs w:val="28"/>
        </w:rPr>
        <w:t>не достаточно</w:t>
      </w:r>
      <w:proofErr w:type="gramEnd"/>
      <w:r w:rsidRPr="00A27658">
        <w:rPr>
          <w:sz w:val="28"/>
          <w:szCs w:val="28"/>
        </w:rPr>
        <w:t xml:space="preserve"> высокой. </w:t>
      </w:r>
    </w:p>
    <w:p w:rsidR="00A27658" w:rsidRPr="00A27658" w:rsidRDefault="00A27658" w:rsidP="00B24FF9">
      <w:pPr>
        <w:tabs>
          <w:tab w:val="center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lastRenderedPageBreak/>
        <w:t>Основной причиной является необеспеченность инвестиционных площадок необходимой инженерной инфраструктурой, что значительно удорожает инвестиционные проекты, резко снижая инвестиционную привлекательность муниципального образования.</w:t>
      </w:r>
    </w:p>
    <w:p w:rsidR="00D61A07" w:rsidRDefault="00D61A07" w:rsidP="005F0348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F7672" w:rsidRPr="00D61A07" w:rsidRDefault="009F7672" w:rsidP="00B24FF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33DA0">
        <w:rPr>
          <w:sz w:val="28"/>
          <w:szCs w:val="28"/>
        </w:rPr>
        <w:t xml:space="preserve"> </w:t>
      </w:r>
      <w:r w:rsidRPr="00333DA0">
        <w:rPr>
          <w:b/>
          <w:sz w:val="28"/>
          <w:szCs w:val="28"/>
          <w:lang w:val="x-none" w:eastAsia="x-none"/>
        </w:rPr>
        <w:t>Сельское</w:t>
      </w:r>
      <w:r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val="x-none" w:eastAsia="x-none"/>
        </w:rPr>
        <w:t xml:space="preserve"> хозяйство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Сельскохозяйственное производство – основная отрасль экономики Шумячского района, обеспечивающая развитие сельских территорий. 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районе</w:t>
      </w:r>
      <w:proofErr w:type="gramEnd"/>
      <w:r>
        <w:rPr>
          <w:sz w:val="28"/>
          <w:szCs w:val="28"/>
        </w:rPr>
        <w:t xml:space="preserve"> зарегистрировано  15 сельскохозяйственных организаций и 5 крестьянских (фермерских) хозяйств, из которых в 2022 году  осуществляли деятельность: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сельскохозяйственных производственных кооператива: СПК «Рассвет», СПК «Искра</w:t>
      </w:r>
      <w:proofErr w:type="gramStart"/>
      <w:r>
        <w:rPr>
          <w:sz w:val="28"/>
          <w:szCs w:val="28"/>
        </w:rPr>
        <w:t>»,  СПК</w:t>
      </w:r>
      <w:proofErr w:type="gramEnd"/>
      <w:r w:rsidR="00D61A07">
        <w:rPr>
          <w:sz w:val="28"/>
          <w:szCs w:val="28"/>
        </w:rPr>
        <w:t xml:space="preserve"> «Русское» ( в 7-м</w:t>
      </w:r>
      <w:r>
        <w:rPr>
          <w:sz w:val="28"/>
          <w:szCs w:val="28"/>
        </w:rPr>
        <w:t>и СПК -деятельность приостановлена СПК «Труд», СПК «40 лет Октября», СПК «Дружба», СПК «Городец», СПК «Победа», СПК «Остер», СПК «</w:t>
      </w:r>
      <w:proofErr w:type="spellStart"/>
      <w:r>
        <w:rPr>
          <w:sz w:val="28"/>
          <w:szCs w:val="28"/>
        </w:rPr>
        <w:t>Надейковичи</w:t>
      </w:r>
      <w:proofErr w:type="spellEnd"/>
      <w:r>
        <w:rPr>
          <w:sz w:val="28"/>
          <w:szCs w:val="28"/>
        </w:rPr>
        <w:t>»;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обществ с ограниченной </w:t>
      </w:r>
      <w:proofErr w:type="gramStart"/>
      <w:r>
        <w:rPr>
          <w:sz w:val="28"/>
          <w:szCs w:val="28"/>
        </w:rPr>
        <w:t>ответственностью:  ООО</w:t>
      </w:r>
      <w:proofErr w:type="gramEnd"/>
      <w:r>
        <w:rPr>
          <w:sz w:val="28"/>
          <w:szCs w:val="28"/>
        </w:rPr>
        <w:t xml:space="preserve"> «Заимка»,  ООО «Залесье Агро», 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», ООО «Теза» (ООО «Аграрник» в процессе  банкротства);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крестьянских фермерских хозяйств: ИП ГКФХ </w:t>
      </w:r>
      <w:proofErr w:type="spellStart"/>
      <w:r>
        <w:rPr>
          <w:sz w:val="28"/>
          <w:szCs w:val="28"/>
        </w:rPr>
        <w:t>Шкундина</w:t>
      </w:r>
      <w:proofErr w:type="spellEnd"/>
      <w:r>
        <w:rPr>
          <w:sz w:val="28"/>
          <w:szCs w:val="28"/>
        </w:rPr>
        <w:t xml:space="preserve"> Ю.Н., ИП ГКФХ Старченков Ю.В., ИП ГКФХ Лесников </w:t>
      </w:r>
      <w:proofErr w:type="gramStart"/>
      <w:r>
        <w:rPr>
          <w:sz w:val="28"/>
          <w:szCs w:val="28"/>
        </w:rPr>
        <w:t>Н.В.( КФХ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Шакурин</w:t>
      </w:r>
      <w:proofErr w:type="spellEnd"/>
      <w:r>
        <w:rPr>
          <w:sz w:val="28"/>
          <w:szCs w:val="28"/>
        </w:rPr>
        <w:t xml:space="preserve"> В.В. и КФХ Волковой В.Н. деятельность не осуществляют).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производстве сельскохозяйственной продукции занимают ООО «Заимка», 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 и ООО «Залесье Агро».</w:t>
      </w:r>
    </w:p>
    <w:p w:rsidR="009F7672" w:rsidRDefault="009F7672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Общая площадь земель сельскохозяйственного назначения составляет 43413га., в том числе сельскохозяйственные угодья – 34961га.</w:t>
      </w:r>
    </w:p>
    <w:p w:rsidR="009F7672" w:rsidRDefault="009F7672" w:rsidP="00B24FF9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 xml:space="preserve">             П</w:t>
      </w:r>
      <w:r>
        <w:rPr>
          <w:sz w:val="28"/>
          <w:szCs w:val="28"/>
        </w:rPr>
        <w:t>осевная площадь сельскохозяйственных культур в 2022 г. составила -9080 га, что на 1782 га больше к уровню 2021г.  из них:</w:t>
      </w:r>
    </w:p>
    <w:p w:rsidR="009F7672" w:rsidRDefault="009F7672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зерновые и </w:t>
      </w:r>
      <w:proofErr w:type="gramStart"/>
      <w:r>
        <w:rPr>
          <w:sz w:val="28"/>
          <w:szCs w:val="28"/>
        </w:rPr>
        <w:t>зернобобовые  культуры</w:t>
      </w:r>
      <w:proofErr w:type="gramEnd"/>
      <w:r>
        <w:rPr>
          <w:sz w:val="28"/>
          <w:szCs w:val="28"/>
        </w:rPr>
        <w:t xml:space="preserve"> – 5029 га, ( озимые культуры -1335га,  яровые зерновые  культуры- 3694 га);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технические культуры -763га (рапс яровой -600га, рапс озимый – 133 га и лен масличный -30га);</w:t>
      </w:r>
    </w:p>
    <w:p w:rsidR="009F7672" w:rsidRDefault="00D61A07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F7672">
        <w:rPr>
          <w:sz w:val="28"/>
          <w:szCs w:val="28"/>
        </w:rPr>
        <w:t>однолетние культуры -549га;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многолетние травы -2739га.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Посевные площади зерновых культур в 2022 году по отношению к 2021 году увеличились на 1042 га. Увеличение произошло за счет проведения </w:t>
      </w:r>
      <w:proofErr w:type="spellStart"/>
      <w:r>
        <w:rPr>
          <w:sz w:val="28"/>
          <w:szCs w:val="28"/>
        </w:rPr>
        <w:t>культуртехнических</w:t>
      </w:r>
      <w:proofErr w:type="spellEnd"/>
      <w:r>
        <w:rPr>
          <w:sz w:val="28"/>
          <w:szCs w:val="28"/>
        </w:rPr>
        <w:t xml:space="preserve"> </w:t>
      </w:r>
      <w:r w:rsidR="00D61A07">
        <w:rPr>
          <w:sz w:val="28"/>
          <w:szCs w:val="28"/>
        </w:rPr>
        <w:t xml:space="preserve">мероприятий в отношении земель </w:t>
      </w:r>
      <w:r>
        <w:rPr>
          <w:sz w:val="28"/>
          <w:szCs w:val="28"/>
        </w:rPr>
        <w:t xml:space="preserve">2531,34га ООО </w:t>
      </w:r>
      <w:r w:rsidRPr="006155D8">
        <w:rPr>
          <w:sz w:val="28"/>
          <w:szCs w:val="28"/>
        </w:rPr>
        <w:t>«</w:t>
      </w:r>
      <w:proofErr w:type="spellStart"/>
      <w:r w:rsidRPr="006155D8">
        <w:rPr>
          <w:sz w:val="28"/>
          <w:szCs w:val="28"/>
        </w:rPr>
        <w:t>АгроТехПром</w:t>
      </w:r>
      <w:proofErr w:type="spellEnd"/>
      <w:r w:rsidRPr="006155D8">
        <w:rPr>
          <w:sz w:val="28"/>
          <w:szCs w:val="28"/>
        </w:rPr>
        <w:t>» и ввода в сельскохозяйственный оборот.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Посевные площади озимого сева в 2022 </w:t>
      </w:r>
      <w:proofErr w:type="gramStart"/>
      <w:r>
        <w:rPr>
          <w:sz w:val="28"/>
          <w:szCs w:val="28"/>
        </w:rPr>
        <w:t>году  под</w:t>
      </w:r>
      <w:proofErr w:type="gramEnd"/>
      <w:r>
        <w:rPr>
          <w:sz w:val="28"/>
          <w:szCs w:val="28"/>
        </w:rPr>
        <w:t xml:space="preserve"> урожай 2023г  по отношению к 2021году уменьшились на 5% (на 65га) и составили  1270 га .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Урожайность зерна за 2022 год составила 19,8 центнеров с гектара, что на 4 центнера выше уровня предыдущего года или (на 25% выше)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Наибольшая урожайность зерна получена: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-КФХ </w:t>
      </w:r>
      <w:proofErr w:type="spellStart"/>
      <w:r>
        <w:rPr>
          <w:sz w:val="28"/>
          <w:szCs w:val="28"/>
        </w:rPr>
        <w:t>Шкундина</w:t>
      </w:r>
      <w:proofErr w:type="spellEnd"/>
      <w:r>
        <w:rPr>
          <w:sz w:val="28"/>
          <w:szCs w:val="28"/>
        </w:rPr>
        <w:t xml:space="preserve"> – 30 центнеров с гектара;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 - 27,1 центнеров с гектара;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«Залесье Агро» - 21,8 центнеров с гектара;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«Заимка» - 16,7 центнеров с гектара.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2022году по сравнению с уровнем 2021года увеличились посевные площади под </w:t>
      </w:r>
      <w:proofErr w:type="gramStart"/>
      <w:r>
        <w:rPr>
          <w:sz w:val="28"/>
          <w:szCs w:val="28"/>
        </w:rPr>
        <w:t>выращивание  масличных</w:t>
      </w:r>
      <w:proofErr w:type="gramEnd"/>
      <w:r>
        <w:rPr>
          <w:sz w:val="28"/>
          <w:szCs w:val="28"/>
        </w:rPr>
        <w:t xml:space="preserve"> культур на 378 га или на 98%. Урожайность составила 15,67 центнеров с гектара, что 1,89 центнера больше по сравнению с предыдущим годом. Увеличение за счет ввода в оборот земель ООО «</w:t>
      </w:r>
      <w:proofErr w:type="spellStart"/>
      <w:r>
        <w:rPr>
          <w:sz w:val="28"/>
          <w:szCs w:val="28"/>
        </w:rPr>
        <w:t>АгроТехПром</w:t>
      </w:r>
      <w:proofErr w:type="spellEnd"/>
      <w:r>
        <w:rPr>
          <w:sz w:val="28"/>
          <w:szCs w:val="28"/>
        </w:rPr>
        <w:t>»</w:t>
      </w:r>
    </w:p>
    <w:p w:rsidR="009F7672" w:rsidRDefault="009F7672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Хозяйства района по мере возможности  обновляют свои семена, так  в 2022 году элитными семенами 3797 га ярового сева (пшеница яровая -1360 га, тритикале яровой – 20 га, гречиха -1270 га, рапс яровой 600га, лен масличный – 30 га, овес – 387 га, ячмень яровой – 100 га, полба – 30 га) и 270 га озимого сева ( пшеница озимая – 270га). По отношению к 2021году увеличилось на 730% или на 3277 га.</w:t>
      </w:r>
    </w:p>
    <w:p w:rsidR="009F7672" w:rsidRDefault="009F7672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проведения сезонных полевых </w:t>
      </w:r>
      <w:proofErr w:type="gramStart"/>
      <w:r>
        <w:rPr>
          <w:sz w:val="28"/>
          <w:szCs w:val="28"/>
        </w:rPr>
        <w:t>работ  в</w:t>
      </w:r>
      <w:proofErr w:type="gramEnd"/>
      <w:r>
        <w:rPr>
          <w:sz w:val="28"/>
          <w:szCs w:val="28"/>
        </w:rPr>
        <w:t xml:space="preserve"> хозяйствах района имеется 54 ед. тракторов, из них 50ед. - исправных, 17 плугов – из них 17 исправных,(в т.ч. 9 оборотных плугов),  11 культиваторов ,9 сеялок и 3 посевных комплекса 6м  и 4 м, 11 зерноуборочных комбайнов.</w:t>
      </w:r>
    </w:p>
    <w:p w:rsidR="009F7672" w:rsidRDefault="009F7672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2022 хозяйства района приобрели 4 единицы новой сельскохозяйственной техники:</w:t>
      </w:r>
    </w:p>
    <w:p w:rsidR="009F7672" w:rsidRDefault="00D61A07" w:rsidP="00B24FF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7672">
        <w:rPr>
          <w:sz w:val="28"/>
          <w:szCs w:val="28"/>
        </w:rPr>
        <w:t xml:space="preserve">- культиватор </w:t>
      </w:r>
      <w:proofErr w:type="gramStart"/>
      <w:r w:rsidR="009F7672">
        <w:rPr>
          <w:sz w:val="28"/>
          <w:szCs w:val="28"/>
        </w:rPr>
        <w:t>( КПМ</w:t>
      </w:r>
      <w:proofErr w:type="gramEnd"/>
      <w:r w:rsidR="009F7672">
        <w:rPr>
          <w:sz w:val="28"/>
          <w:szCs w:val="28"/>
        </w:rPr>
        <w:t>-6 ЕВРО ООО «</w:t>
      </w:r>
      <w:proofErr w:type="spellStart"/>
      <w:r w:rsidR="009F7672">
        <w:rPr>
          <w:sz w:val="28"/>
          <w:szCs w:val="28"/>
        </w:rPr>
        <w:t>Агротехпром</w:t>
      </w:r>
      <w:proofErr w:type="spellEnd"/>
      <w:r w:rsidR="009F7672">
        <w:rPr>
          <w:sz w:val="28"/>
          <w:szCs w:val="28"/>
        </w:rPr>
        <w:t>»);</w:t>
      </w:r>
    </w:p>
    <w:p w:rsidR="009F7672" w:rsidRDefault="00D61A07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7672">
        <w:rPr>
          <w:sz w:val="28"/>
          <w:szCs w:val="28"/>
        </w:rPr>
        <w:t xml:space="preserve">- прицеп тракторный колесный </w:t>
      </w:r>
      <w:proofErr w:type="gramStart"/>
      <w:r w:rsidR="009F7672">
        <w:rPr>
          <w:sz w:val="28"/>
          <w:szCs w:val="28"/>
        </w:rPr>
        <w:t>( 2</w:t>
      </w:r>
      <w:proofErr w:type="gramEnd"/>
      <w:r w:rsidR="009F7672">
        <w:rPr>
          <w:sz w:val="28"/>
          <w:szCs w:val="28"/>
        </w:rPr>
        <w:t xml:space="preserve">ПТСЕ-6,5 – ООО </w:t>
      </w:r>
      <w:proofErr w:type="spellStart"/>
      <w:r w:rsidR="009F7672">
        <w:rPr>
          <w:sz w:val="28"/>
          <w:szCs w:val="28"/>
        </w:rPr>
        <w:t>Агротехпром</w:t>
      </w:r>
      <w:proofErr w:type="spellEnd"/>
      <w:r w:rsidR="009F7672">
        <w:rPr>
          <w:sz w:val="28"/>
          <w:szCs w:val="28"/>
        </w:rPr>
        <w:t>»);</w:t>
      </w:r>
    </w:p>
    <w:p w:rsidR="009F7672" w:rsidRDefault="00D61A07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7672">
        <w:rPr>
          <w:sz w:val="28"/>
          <w:szCs w:val="28"/>
        </w:rPr>
        <w:t>- зерновая сеялка Астра4 (ООО «Залесье Агро»);</w:t>
      </w:r>
    </w:p>
    <w:p w:rsidR="00D61A07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измельчитель рулонов </w:t>
      </w:r>
      <w:r>
        <w:rPr>
          <w:sz w:val="28"/>
          <w:szCs w:val="28"/>
          <w:lang w:val="en-US"/>
        </w:rPr>
        <w:t>SIPMA</w:t>
      </w:r>
      <w:r>
        <w:rPr>
          <w:sz w:val="28"/>
          <w:szCs w:val="28"/>
        </w:rPr>
        <w:t xml:space="preserve"> 1200 (ООО «Залесье Агро»)                                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Шумячского района отрасль животноводства представлена </w:t>
      </w:r>
      <w:r>
        <w:rPr>
          <w:sz w:val="28"/>
          <w:szCs w:val="28"/>
        </w:rPr>
        <w:br/>
        <w:t xml:space="preserve">4 сельскохозяйственными товаропроизводителями, занимающимися производством и реализацией молока и мяса, </w:t>
      </w:r>
      <w:r>
        <w:rPr>
          <w:rFonts w:eastAsia="Calibri"/>
          <w:sz w:val="28"/>
          <w:szCs w:val="22"/>
          <w:lang w:eastAsia="en-US"/>
        </w:rPr>
        <w:t>В 2022 году в хозяйствах Шумячского заготовлено 32,5 центнеров кормовых единиц на условную голову, что на уровне предыдущего года. Это свидетельствует о достаточном уровне обеспеченности кормами в зимне-стойловый период 2022-2023 года.</w:t>
      </w:r>
    </w:p>
    <w:p w:rsidR="009F7672" w:rsidRDefault="009F7672" w:rsidP="00B24FF9">
      <w:pPr>
        <w:spacing w:line="276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Следует отметить такое хозяйство, как ООО «Залесье Агро», заготовившее качественные корма в достаточном объеме.</w:t>
      </w:r>
    </w:p>
    <w:p w:rsidR="009F7672" w:rsidRDefault="009F7672" w:rsidP="00B24FF9">
      <w:pPr>
        <w:widowControl w:val="0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2023 года в хозяйствах всех </w:t>
      </w:r>
      <w:r>
        <w:rPr>
          <w:spacing w:val="-2"/>
          <w:sz w:val="28"/>
          <w:szCs w:val="28"/>
        </w:rPr>
        <w:t xml:space="preserve">категорий поголовье крупного рогатого скота составило </w:t>
      </w:r>
      <w:r w:rsidRPr="00D61A07">
        <w:rPr>
          <w:spacing w:val="-2"/>
          <w:sz w:val="28"/>
          <w:szCs w:val="28"/>
        </w:rPr>
        <w:t>333головы (6</w:t>
      </w:r>
      <w:r w:rsidRPr="00D61A07">
        <w:rPr>
          <w:sz w:val="28"/>
          <w:szCs w:val="28"/>
        </w:rPr>
        <w:t>5 % к уровню предыдущего года</w:t>
      </w:r>
      <w:r w:rsidRPr="00D61A07">
        <w:rPr>
          <w:spacing w:val="-2"/>
          <w:sz w:val="28"/>
          <w:szCs w:val="28"/>
        </w:rPr>
        <w:t>),</w:t>
      </w:r>
      <w:r>
        <w:rPr>
          <w:spacing w:val="-2"/>
          <w:sz w:val="28"/>
          <w:szCs w:val="28"/>
        </w:rPr>
        <w:t xml:space="preserve"> в том числе: 186</w:t>
      </w:r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коров.</w:t>
      </w:r>
    </w:p>
    <w:p w:rsidR="009F7672" w:rsidRDefault="009F7672" w:rsidP="00B24FF9">
      <w:pPr>
        <w:widowControl w:val="0"/>
        <w:autoSpaceDE w:val="0"/>
        <w:autoSpaceDN w:val="0"/>
        <w:adjustRightInd w:val="0"/>
        <w:spacing w:line="276" w:lineRule="auto"/>
        <w:ind w:right="29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>
        <w:rPr>
          <w:spacing w:val="-3"/>
          <w:sz w:val="28"/>
          <w:szCs w:val="28"/>
        </w:rPr>
        <w:t>на 1 января 2023 года производство скота и птицы на убой</w:t>
      </w:r>
      <w:r>
        <w:rPr>
          <w:spacing w:val="-3"/>
          <w:sz w:val="28"/>
          <w:szCs w:val="28"/>
        </w:rPr>
        <w:br/>
        <w:t>(в живом весе) в хозяйствах всех категорий составило 67,2 тонны, или 68 %</w:t>
      </w:r>
      <w:r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lastRenderedPageBreak/>
        <w:t xml:space="preserve">к уровню предыдущего года. </w:t>
      </w:r>
    </w:p>
    <w:p w:rsidR="009F7672" w:rsidRDefault="009F7672" w:rsidP="00B24FF9">
      <w:pPr>
        <w:widowControl w:val="0"/>
        <w:autoSpaceDE w:val="0"/>
        <w:autoSpaceDN w:val="0"/>
        <w:adjustRightInd w:val="0"/>
        <w:spacing w:line="276" w:lineRule="auto"/>
        <w:ind w:right="29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2022 году производство молока составило в хозяйствах всех категорий – </w:t>
      </w:r>
      <w:r>
        <w:rPr>
          <w:spacing w:val="-3"/>
          <w:sz w:val="28"/>
          <w:szCs w:val="28"/>
        </w:rPr>
        <w:br/>
        <w:t xml:space="preserve">626,1 тонн </w:t>
      </w:r>
      <w:r w:rsidR="00D61A0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7672" w:rsidRDefault="009F7672" w:rsidP="00B24FF9">
      <w:pPr>
        <w:widowControl w:val="0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средний н</w:t>
      </w:r>
      <w:r>
        <w:rPr>
          <w:spacing w:val="-6"/>
          <w:sz w:val="28"/>
          <w:szCs w:val="28"/>
        </w:rPr>
        <w:t xml:space="preserve">адой </w:t>
      </w:r>
      <w:r>
        <w:rPr>
          <w:sz w:val="28"/>
          <w:szCs w:val="28"/>
        </w:rPr>
        <w:t>молока</w:t>
      </w:r>
      <w:r>
        <w:rPr>
          <w:spacing w:val="-9"/>
          <w:sz w:val="28"/>
          <w:szCs w:val="28"/>
        </w:rPr>
        <w:t xml:space="preserve"> на </w:t>
      </w:r>
      <w:r>
        <w:rPr>
          <w:spacing w:val="-5"/>
          <w:sz w:val="28"/>
          <w:szCs w:val="28"/>
        </w:rPr>
        <w:t xml:space="preserve">фуражную </w:t>
      </w:r>
      <w:r>
        <w:rPr>
          <w:spacing w:val="-4"/>
          <w:sz w:val="28"/>
          <w:szCs w:val="28"/>
        </w:rPr>
        <w:t>корову составил 2484кг</w:t>
      </w:r>
      <w:r>
        <w:rPr>
          <w:sz w:val="28"/>
          <w:szCs w:val="28"/>
        </w:rPr>
        <w:t xml:space="preserve"> (84% к уровню предыдущего года).</w:t>
      </w:r>
    </w:p>
    <w:p w:rsidR="009F7672" w:rsidRDefault="009F7672" w:rsidP="00B24FF9">
      <w:pPr>
        <w:widowControl w:val="0"/>
        <w:autoSpaceDE w:val="0"/>
        <w:autoSpaceDN w:val="0"/>
        <w:adjustRightInd w:val="0"/>
        <w:spacing w:line="276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надой молока среди сельскохозяйственных организаций получен в ООО «Залесье Агро»-на уровне 3150 кг на одну корову, всего за 2022 год валовый надой молока в хозяйстве составил -510,4т</w:t>
      </w:r>
    </w:p>
    <w:p w:rsidR="009F7672" w:rsidRPr="006155D8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 итогам 2022 года по производству молока доля всех категорий хозяйств Шумячского района в общем </w:t>
      </w:r>
      <w:r>
        <w:rPr>
          <w:sz w:val="28"/>
          <w:szCs w:val="28"/>
        </w:rPr>
        <w:t>показателе области составляет 2,6%, по производству скота и птицы на убой – 2,6%</w:t>
      </w:r>
    </w:p>
    <w:p w:rsidR="00D61A07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развитие сельского хозяйства Шумячского района выделено из бюджетов всех </w:t>
      </w:r>
      <w:proofErr w:type="gramStart"/>
      <w:r w:rsidR="00D61A07">
        <w:rPr>
          <w:sz w:val="28"/>
          <w:szCs w:val="28"/>
        </w:rPr>
        <w:t>уровней  16635022</w:t>
      </w:r>
      <w:proofErr w:type="gramEnd"/>
      <w:r w:rsidR="00D61A07">
        <w:rPr>
          <w:sz w:val="28"/>
          <w:szCs w:val="28"/>
        </w:rPr>
        <w:t>,10  рублей,. в</w:t>
      </w:r>
      <w:r>
        <w:rPr>
          <w:sz w:val="28"/>
          <w:szCs w:val="28"/>
        </w:rPr>
        <w:t xml:space="preserve"> т.ч. субсидии</w:t>
      </w:r>
      <w:r w:rsidR="00D61A07">
        <w:rPr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D61A07" w:rsidRDefault="00D61A07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672">
        <w:rPr>
          <w:sz w:val="28"/>
          <w:szCs w:val="28"/>
        </w:rPr>
        <w:t>на проведение комплекса агротехнически</w:t>
      </w:r>
      <w:r>
        <w:rPr>
          <w:sz w:val="28"/>
          <w:szCs w:val="28"/>
        </w:rPr>
        <w:t xml:space="preserve">х работ 2509443,54 руб., </w:t>
      </w:r>
      <w:r w:rsidR="009F7672">
        <w:rPr>
          <w:sz w:val="28"/>
          <w:szCs w:val="28"/>
        </w:rPr>
        <w:t>(ООО «</w:t>
      </w:r>
      <w:proofErr w:type="spellStart"/>
      <w:r w:rsidR="009F7672">
        <w:rPr>
          <w:sz w:val="28"/>
          <w:szCs w:val="28"/>
        </w:rPr>
        <w:t>АгроТехПром</w:t>
      </w:r>
      <w:proofErr w:type="spellEnd"/>
      <w:r w:rsidR="009F7672">
        <w:rPr>
          <w:sz w:val="28"/>
          <w:szCs w:val="28"/>
        </w:rPr>
        <w:t xml:space="preserve">» - 92290,21 рубля, ООО «Заимка» - 1511008,06, ООО «Залесье Агро» - 608732,63 рубля, КФХ </w:t>
      </w:r>
      <w:proofErr w:type="spellStart"/>
      <w:r w:rsidR="009F7672">
        <w:rPr>
          <w:sz w:val="28"/>
          <w:szCs w:val="28"/>
        </w:rPr>
        <w:t>Шкундина</w:t>
      </w:r>
      <w:proofErr w:type="spellEnd"/>
      <w:r w:rsidR="009F7672">
        <w:rPr>
          <w:sz w:val="28"/>
          <w:szCs w:val="28"/>
        </w:rPr>
        <w:t xml:space="preserve"> – 297412,64 рубля); </w:t>
      </w:r>
      <w:r>
        <w:rPr>
          <w:sz w:val="28"/>
          <w:szCs w:val="28"/>
        </w:rPr>
        <w:t xml:space="preserve"> </w:t>
      </w:r>
    </w:p>
    <w:p w:rsidR="00D61A07" w:rsidRDefault="00D61A07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9F7672">
        <w:rPr>
          <w:sz w:val="28"/>
          <w:szCs w:val="28"/>
        </w:rPr>
        <w:t xml:space="preserve">тимулирование увеличения производства масличных культур 308170,03 рублей (ООО «Залесье Агро» -76977,15 рублей, КФХ </w:t>
      </w:r>
      <w:proofErr w:type="spellStart"/>
      <w:r w:rsidR="009F7672">
        <w:rPr>
          <w:sz w:val="28"/>
          <w:szCs w:val="28"/>
        </w:rPr>
        <w:t>Шкундина</w:t>
      </w:r>
      <w:proofErr w:type="spellEnd"/>
      <w:r w:rsidR="009F7672">
        <w:rPr>
          <w:sz w:val="28"/>
          <w:szCs w:val="28"/>
        </w:rPr>
        <w:t xml:space="preserve"> – 231192,88 рублей); </w:t>
      </w:r>
      <w:r>
        <w:rPr>
          <w:sz w:val="28"/>
          <w:szCs w:val="28"/>
        </w:rPr>
        <w:t xml:space="preserve">                                                         </w:t>
      </w:r>
    </w:p>
    <w:p w:rsidR="00D61A07" w:rsidRDefault="00D61A07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-производство и реализацию</w:t>
      </w:r>
      <w:r w:rsidR="009F7672">
        <w:rPr>
          <w:sz w:val="28"/>
          <w:szCs w:val="28"/>
        </w:rPr>
        <w:t xml:space="preserve"> зерновых культур 417121,89 рублей (ООО «Заимка – 20363,57 рублей, ООО «Залесье Агро» - 219558,32 рублей, из резервного фонда ООО «Заимка» - 177200,00 рублей); </w:t>
      </w:r>
    </w:p>
    <w:p w:rsidR="006E243D" w:rsidRDefault="00D61A07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9F7672">
        <w:rPr>
          <w:sz w:val="28"/>
          <w:szCs w:val="28"/>
        </w:rPr>
        <w:t xml:space="preserve">а уплату лизинговых платежей 1178093,43 </w:t>
      </w:r>
      <w:proofErr w:type="gramStart"/>
      <w:r w:rsidR="009F7672">
        <w:rPr>
          <w:sz w:val="28"/>
          <w:szCs w:val="28"/>
        </w:rPr>
        <w:t>рублей(</w:t>
      </w:r>
      <w:proofErr w:type="gramEnd"/>
      <w:r w:rsidR="009F7672">
        <w:rPr>
          <w:sz w:val="28"/>
          <w:szCs w:val="28"/>
        </w:rPr>
        <w:t xml:space="preserve">КФХ </w:t>
      </w:r>
      <w:proofErr w:type="spellStart"/>
      <w:r w:rsidR="009F7672">
        <w:rPr>
          <w:sz w:val="28"/>
          <w:szCs w:val="28"/>
        </w:rPr>
        <w:t>Шкундина</w:t>
      </w:r>
      <w:proofErr w:type="spellEnd"/>
      <w:r w:rsidR="009F7672">
        <w:rPr>
          <w:sz w:val="28"/>
          <w:szCs w:val="28"/>
        </w:rPr>
        <w:t xml:space="preserve"> – 1178093,43 рублей); </w:t>
      </w:r>
    </w:p>
    <w:p w:rsidR="006E243D" w:rsidRDefault="006E243D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7672">
        <w:rPr>
          <w:sz w:val="28"/>
          <w:szCs w:val="28"/>
        </w:rPr>
        <w:t xml:space="preserve"> приобретение техники 11945195,57 </w:t>
      </w:r>
      <w:proofErr w:type="gramStart"/>
      <w:r w:rsidR="009F7672">
        <w:rPr>
          <w:sz w:val="28"/>
          <w:szCs w:val="28"/>
        </w:rPr>
        <w:t>рублей( ООО</w:t>
      </w:r>
      <w:proofErr w:type="gramEnd"/>
      <w:r w:rsidR="009F7672">
        <w:rPr>
          <w:sz w:val="28"/>
          <w:szCs w:val="28"/>
        </w:rPr>
        <w:t xml:space="preserve"> «</w:t>
      </w:r>
      <w:proofErr w:type="spellStart"/>
      <w:r w:rsidR="009F7672">
        <w:rPr>
          <w:sz w:val="28"/>
          <w:szCs w:val="28"/>
        </w:rPr>
        <w:t>АгроТехПром</w:t>
      </w:r>
      <w:proofErr w:type="spellEnd"/>
      <w:r w:rsidR="009F7672">
        <w:rPr>
          <w:sz w:val="28"/>
          <w:szCs w:val="28"/>
        </w:rPr>
        <w:t>» - 6925214,07 рублей, ООО «Залесье Агро» - 4559981,50 рублей, КФ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Шкундина</w:t>
      </w:r>
      <w:proofErr w:type="spellEnd"/>
      <w:r>
        <w:rPr>
          <w:sz w:val="28"/>
          <w:szCs w:val="28"/>
        </w:rPr>
        <w:t xml:space="preserve"> – 460000,00 рублей);</w:t>
      </w:r>
    </w:p>
    <w:p w:rsidR="009F7672" w:rsidRDefault="006E243D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9F7672">
        <w:rPr>
          <w:sz w:val="28"/>
          <w:szCs w:val="28"/>
        </w:rPr>
        <w:t>а приобретение элитных семян 276977,64 рубля (ООО «Заимка» - 276977,64 рублей).</w:t>
      </w:r>
    </w:p>
    <w:p w:rsidR="009F7672" w:rsidRDefault="009F7672" w:rsidP="00B24FF9">
      <w:pPr>
        <w:spacing w:line="276" w:lineRule="auto"/>
        <w:ind w:firstLine="709"/>
        <w:jc w:val="both"/>
        <w:rPr>
          <w:sz w:val="28"/>
          <w:szCs w:val="28"/>
        </w:rPr>
      </w:pPr>
    </w:p>
    <w:p w:rsidR="009F7672" w:rsidRDefault="005F0348" w:rsidP="00B24FF9">
      <w:pPr>
        <w:tabs>
          <w:tab w:val="left" w:pos="0"/>
        </w:tabs>
        <w:spacing w:line="276" w:lineRule="auto"/>
        <w:ind w:firstLine="709"/>
        <w:jc w:val="both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                          </w:t>
      </w:r>
      <w:r w:rsidR="006E243D" w:rsidRPr="006E243D">
        <w:rPr>
          <w:b/>
          <w:spacing w:val="5"/>
          <w:sz w:val="28"/>
          <w:szCs w:val="28"/>
        </w:rPr>
        <w:t>1.3.</w:t>
      </w:r>
      <w:r w:rsidR="003318F0">
        <w:rPr>
          <w:b/>
          <w:spacing w:val="5"/>
          <w:sz w:val="28"/>
          <w:szCs w:val="28"/>
        </w:rPr>
        <w:t xml:space="preserve"> </w:t>
      </w:r>
      <w:proofErr w:type="gramStart"/>
      <w:r w:rsidR="006E243D" w:rsidRPr="006E243D">
        <w:rPr>
          <w:b/>
          <w:spacing w:val="5"/>
          <w:sz w:val="28"/>
          <w:szCs w:val="28"/>
        </w:rPr>
        <w:t>Социальная  инфраструктура</w:t>
      </w:r>
      <w:proofErr w:type="gramEnd"/>
    </w:p>
    <w:p w:rsidR="006E243D" w:rsidRDefault="006E243D" w:rsidP="00B24FF9">
      <w:pPr>
        <w:tabs>
          <w:tab w:val="left" w:pos="0"/>
        </w:tabs>
        <w:spacing w:line="276" w:lineRule="auto"/>
        <w:ind w:firstLine="709"/>
        <w:jc w:val="both"/>
        <w:rPr>
          <w:b/>
          <w:spacing w:val="5"/>
          <w:sz w:val="28"/>
          <w:szCs w:val="28"/>
        </w:rPr>
      </w:pPr>
    </w:p>
    <w:p w:rsidR="006E243D" w:rsidRPr="00CF50AE" w:rsidRDefault="005F0348" w:rsidP="00B24FF9">
      <w:pPr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proofErr w:type="gramStart"/>
      <w:r>
        <w:rPr>
          <w:b/>
          <w:sz w:val="28"/>
          <w:szCs w:val="28"/>
        </w:rPr>
        <w:t>1.</w:t>
      </w:r>
      <w:r w:rsidR="006E243D" w:rsidRPr="003318F0">
        <w:rPr>
          <w:b/>
          <w:sz w:val="28"/>
          <w:szCs w:val="28"/>
        </w:rPr>
        <w:t>Образование</w:t>
      </w:r>
      <w:proofErr w:type="gramEnd"/>
    </w:p>
    <w:p w:rsidR="006E243D" w:rsidRPr="00FC6CE1" w:rsidRDefault="006E243D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Социальная инфраструктура по виду экономической деятельности «Образование» представлена общеобразовательными школами (7 школ), учреждениями дошкольного образования (4 детских сада и 2 группы дошкольников при МБОУ «Краснооктябрьская СШ» и МБОУ «Криволесская ОШ») и учреждением дополнительного образования (1- дом детского творчества).</w:t>
      </w:r>
    </w:p>
    <w:p w:rsidR="00D80417" w:rsidRDefault="00D80417" w:rsidP="00B24FF9">
      <w:pPr>
        <w:spacing w:line="276" w:lineRule="auto"/>
        <w:ind w:firstLine="709"/>
        <w:rPr>
          <w:rFonts w:eastAsiaTheme="minorHAnsi"/>
          <w:b/>
          <w:sz w:val="28"/>
          <w:szCs w:val="22"/>
          <w:lang w:eastAsia="en-US"/>
        </w:rPr>
      </w:pPr>
    </w:p>
    <w:p w:rsidR="006E243D" w:rsidRPr="00FC6CE1" w:rsidRDefault="006E243D" w:rsidP="00B24FF9">
      <w:pPr>
        <w:spacing w:line="276" w:lineRule="auto"/>
        <w:ind w:firstLine="709"/>
        <w:rPr>
          <w:rFonts w:eastAsiaTheme="minorHAnsi"/>
          <w:b/>
          <w:sz w:val="28"/>
          <w:szCs w:val="22"/>
          <w:lang w:eastAsia="en-US"/>
        </w:rPr>
      </w:pPr>
      <w:r w:rsidRPr="00FC6CE1">
        <w:rPr>
          <w:rFonts w:eastAsiaTheme="minorHAnsi"/>
          <w:b/>
          <w:sz w:val="28"/>
          <w:szCs w:val="22"/>
          <w:lang w:eastAsia="en-US"/>
        </w:rPr>
        <w:t>Дошкольное образование</w:t>
      </w:r>
    </w:p>
    <w:p w:rsidR="006E243D" w:rsidRPr="00FC6CE1" w:rsidRDefault="006E243D" w:rsidP="00B24FF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lastRenderedPageBreak/>
        <w:t>Доля детей в возрасте от 1 года до 6 лет, получающих дошкольную образовательную услугу в муниципальных образовательных учреждениях в общей численности детей в возрасте 1 - 6 лет в 2022 году составила 57,5%.</w:t>
      </w:r>
    </w:p>
    <w:p w:rsidR="006E243D" w:rsidRPr="00FC6CE1" w:rsidRDefault="006E243D" w:rsidP="00B24FF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В 2022 году этот показатель увеличился на 1,9% в связи с тем, что количество зарегистрированных детей (в том числе не проживающих) уменьшилось и составило 306 детей, образовательные учреждения посещали 178 детей.</w:t>
      </w:r>
    </w:p>
    <w:p w:rsidR="006E243D" w:rsidRPr="00FC6CE1" w:rsidRDefault="006E243D" w:rsidP="00B24FF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В Шумячском районе нет очереди для предоставления мест в дошкольные образовательные учреждения. Количество мест в образовательных учреждениях, реализующих программу дошкольного образования, в 2022 году составило – 245, воспитывалось 178 детей, укомплектованность составила 73%.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В целях оказания качественных услуг по дошкольному образованию и удовлетворению потребностей граждан</w:t>
      </w:r>
      <w:r w:rsidR="00AE2962">
        <w:rPr>
          <w:rFonts w:eastAsiaTheme="minorHAnsi"/>
          <w:sz w:val="28"/>
          <w:szCs w:val="28"/>
          <w:lang w:eastAsia="en-US"/>
        </w:rPr>
        <w:t>,</w:t>
      </w:r>
      <w:r w:rsidRPr="00FC6CE1">
        <w:rPr>
          <w:rFonts w:eastAsiaTheme="minorHAnsi"/>
          <w:sz w:val="28"/>
          <w:szCs w:val="28"/>
          <w:lang w:eastAsia="en-US"/>
        </w:rPr>
        <w:t xml:space="preserve"> в трех дошкольных образовательных учреждениях функционируют группы компенсирующей направленности для детей с ограниченными возможностями здоровья, в которых воспитываются 41 ребенок с ОВЗ и 1 ребенок-инвалид.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На базе четырех дошкольных образовательных учреждений созданы консультационные центры для родителей детей дошкольного возраста, не посещающих дошкольные образовательные учреждения. В 2022 году зарегистрировано 27 обращений родителей, получившие помощь в консультационном центре.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Отсутствуют аварийные здания муниципальных дошкольных образовательных учреждений.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sz w:val="28"/>
          <w:szCs w:val="28"/>
        </w:rPr>
      </w:pPr>
      <w:r w:rsidRPr="00FC6CE1">
        <w:rPr>
          <w:color w:val="000000"/>
          <w:sz w:val="28"/>
          <w:szCs w:val="28"/>
        </w:rPr>
        <w:t>МБДОУ ЦРР «Колокольчик» п. Шумячи в 2022 году стало победителем Всероссийского смотра-конкурса «Образцовый детский сад».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b/>
          <w:szCs w:val="22"/>
          <w:lang w:eastAsia="en-US"/>
        </w:rPr>
      </w:pPr>
      <w:r w:rsidRPr="00FC6CE1">
        <w:rPr>
          <w:rFonts w:eastAsiaTheme="minorHAnsi"/>
          <w:sz w:val="28"/>
          <w:szCs w:val="32"/>
          <w:lang w:eastAsia="en-US"/>
        </w:rPr>
        <w:t>В ноябре 2022 года дошкольные образовательные учреждения и Шумячский ДДТ приняли участие в плановой процедуре независимой оценки качества у</w:t>
      </w:r>
      <w:r w:rsidRPr="00FC6CE1">
        <w:rPr>
          <w:rFonts w:eastAsiaTheme="minorHAnsi"/>
          <w:sz w:val="28"/>
          <w:szCs w:val="32"/>
          <w:shd w:val="clear" w:color="auto" w:fill="FFFFFF"/>
          <w:lang w:eastAsia="en-US"/>
        </w:rPr>
        <w:t>словий осуществления образовательной деятельности.</w:t>
      </w:r>
    </w:p>
    <w:p w:rsidR="00D80417" w:rsidRDefault="00D80417" w:rsidP="00B24FF9">
      <w:pPr>
        <w:spacing w:line="276" w:lineRule="auto"/>
        <w:rPr>
          <w:rFonts w:eastAsiaTheme="minorHAnsi"/>
          <w:b/>
          <w:sz w:val="28"/>
          <w:szCs w:val="22"/>
          <w:lang w:eastAsia="en-US"/>
        </w:rPr>
      </w:pPr>
    </w:p>
    <w:p w:rsidR="006E243D" w:rsidRPr="00FC6CE1" w:rsidRDefault="00D80417" w:rsidP="00B24FF9">
      <w:pPr>
        <w:spacing w:line="276" w:lineRule="auto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 xml:space="preserve">         </w:t>
      </w:r>
      <w:r w:rsidR="006E243D" w:rsidRPr="00FC6CE1">
        <w:rPr>
          <w:rFonts w:eastAsiaTheme="minorHAnsi"/>
          <w:b/>
          <w:sz w:val="28"/>
          <w:szCs w:val="22"/>
          <w:lang w:eastAsia="en-US"/>
        </w:rPr>
        <w:t>Общее и дополнительное образование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r w:rsidRPr="00FC6CE1">
        <w:rPr>
          <w:color w:val="000000"/>
          <w:sz w:val="28"/>
          <w:szCs w:val="28"/>
          <w:shd w:val="clear" w:color="auto" w:fill="FFFFFF"/>
        </w:rPr>
        <w:t>В 2022 году в общеобразовательных школах муниципального района завершили обучение 43</w:t>
      </w:r>
      <w:r w:rsidRPr="00FC6CE1">
        <w:rPr>
          <w:sz w:val="28"/>
          <w:szCs w:val="28"/>
          <w:shd w:val="clear" w:color="auto" w:fill="FFFFFF"/>
        </w:rPr>
        <w:t xml:space="preserve"> учащихся</w:t>
      </w:r>
      <w:r w:rsidRPr="00FC6CE1">
        <w:rPr>
          <w:color w:val="000000"/>
          <w:sz w:val="28"/>
          <w:szCs w:val="28"/>
          <w:shd w:val="clear" w:color="auto" w:fill="FFFFFF"/>
        </w:rPr>
        <w:t xml:space="preserve">11 классов. </w:t>
      </w:r>
      <w:r w:rsidRPr="00FC6CE1">
        <w:rPr>
          <w:sz w:val="28"/>
          <w:szCs w:val="28"/>
        </w:rPr>
        <w:t>Государственная итоговая аттестация</w:t>
      </w:r>
      <w:r w:rsidRPr="00FC6CE1">
        <w:rPr>
          <w:sz w:val="28"/>
          <w:szCs w:val="32"/>
        </w:rPr>
        <w:t xml:space="preserve"> проводилась в установленных форматах, без особенностей. Высокий балл по результатам экзамена, от 80 и выше, получили выпускники по русскому языку, математике профильной, информатике, обществознанию, английскому языку. Таких 8 человек. Это обучающиеся Шумячской и Первомайской средних школ. Три ученицы из этих же школ получили суммарно по трём предметам от 250 до 270 баллов. Медаль «За особые успехи в учении» получили 4 выпускника. Три ученика основной школы получили аттестат с отличием.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lastRenderedPageBreak/>
        <w:t>В 2022 году из 7 (семи) действующих общеобразовательных учреждений 6 (шесть) соответствуют современным требованиям (имеют оборудованные спортивные залы, спортивные площадки, столовые), что составляет 86% в общем количестве муниципальных общеобразовательных учреждений.</w:t>
      </w:r>
    </w:p>
    <w:p w:rsidR="00D80417" w:rsidRDefault="006E243D" w:rsidP="00B24FF9">
      <w:pPr>
        <w:spacing w:line="276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Отсутствуют аварийные здания муниципальных общеобразовательных учреждений. </w:t>
      </w:r>
      <w:r w:rsidRPr="00FC6CE1">
        <w:rPr>
          <w:rFonts w:eastAsiaTheme="minorHAnsi"/>
          <w:bCs/>
          <w:sz w:val="28"/>
          <w:szCs w:val="28"/>
          <w:lang w:eastAsia="en-US"/>
        </w:rPr>
        <w:t>Все образовательные учреждения в полной мере соответствуют требованиям законодательства по антитеррористической защ</w:t>
      </w:r>
      <w:r w:rsidR="00D80417">
        <w:rPr>
          <w:rFonts w:eastAsiaTheme="minorHAnsi"/>
          <w:bCs/>
          <w:sz w:val="28"/>
          <w:szCs w:val="28"/>
          <w:lang w:eastAsia="en-US"/>
        </w:rPr>
        <w:t xml:space="preserve">ищенности объектов образования. </w:t>
      </w:r>
    </w:p>
    <w:p w:rsidR="006E243D" w:rsidRPr="00D80417" w:rsidRDefault="006E243D" w:rsidP="00B24FF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color w:val="000000"/>
          <w:sz w:val="28"/>
          <w:szCs w:val="28"/>
          <w:lang w:eastAsia="en-US"/>
        </w:rPr>
        <w:t>Все обучающиеся в муниципальных общеобразова</w:t>
      </w:r>
      <w:r w:rsidR="00D80417">
        <w:rPr>
          <w:rFonts w:eastAsiaTheme="minorHAnsi"/>
          <w:color w:val="000000"/>
          <w:sz w:val="28"/>
          <w:szCs w:val="28"/>
          <w:lang w:eastAsia="en-US"/>
        </w:rPr>
        <w:t>тельных учреждениях обучаются</w:t>
      </w:r>
      <w:r w:rsidRPr="00FC6CE1">
        <w:rPr>
          <w:rFonts w:eastAsiaTheme="minorHAnsi"/>
          <w:color w:val="000000"/>
          <w:sz w:val="28"/>
          <w:szCs w:val="28"/>
          <w:lang w:eastAsia="en-US"/>
        </w:rPr>
        <w:t xml:space="preserve"> в первую смену в режиме пятидневной рабочей недели. В общеобразовательных учреждениях 1227 мест, в них обучались в 2022 году 591учащихся</w:t>
      </w:r>
      <w:r w:rsidRPr="00FC6CE1">
        <w:rPr>
          <w:rFonts w:eastAsiaTheme="minorHAnsi"/>
          <w:sz w:val="28"/>
          <w:szCs w:val="28"/>
          <w:lang w:eastAsia="en-US"/>
        </w:rPr>
        <w:t>, в том числе 71 первоклассник.</w:t>
      </w:r>
    </w:p>
    <w:p w:rsidR="006E243D" w:rsidRPr="00FC6CE1" w:rsidRDefault="006E243D" w:rsidP="00B24FF9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color w:val="000000"/>
          <w:sz w:val="28"/>
          <w:szCs w:val="28"/>
          <w:lang w:eastAsia="en-US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в 2022 году </w:t>
      </w:r>
      <w:r w:rsidRPr="00FC6CE1">
        <w:rPr>
          <w:rFonts w:eastAsiaTheme="minorHAnsi"/>
          <w:sz w:val="28"/>
          <w:szCs w:val="28"/>
          <w:lang w:eastAsia="en-US"/>
        </w:rPr>
        <w:t>составили 34,5 тыс. рублей.</w:t>
      </w:r>
    </w:p>
    <w:p w:rsidR="006E243D" w:rsidRPr="00FC6CE1" w:rsidRDefault="00D80417" w:rsidP="00B24FF9">
      <w:pPr>
        <w:tabs>
          <w:tab w:val="left" w:pos="675"/>
          <w:tab w:val="left" w:pos="993"/>
        </w:tabs>
        <w:spacing w:line="276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E243D" w:rsidRPr="00FC6CE1">
        <w:rPr>
          <w:rFonts w:eastAsiaTheme="minorHAnsi"/>
          <w:sz w:val="28"/>
          <w:szCs w:val="28"/>
          <w:lang w:eastAsia="en-US"/>
        </w:rPr>
        <w:t xml:space="preserve">В 2022 </w:t>
      </w:r>
      <w:proofErr w:type="gramStart"/>
      <w:r w:rsidR="006E243D" w:rsidRPr="00FC6CE1">
        <w:rPr>
          <w:rFonts w:eastAsiaTheme="minorHAnsi"/>
          <w:sz w:val="28"/>
          <w:szCs w:val="28"/>
          <w:lang w:eastAsia="en-US"/>
        </w:rPr>
        <w:t>году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6E243D" w:rsidRPr="00FC6CE1">
        <w:rPr>
          <w:rFonts w:eastAsiaTheme="minorHAnsi"/>
          <w:sz w:val="28"/>
          <w:szCs w:val="28"/>
          <w:lang w:eastAsia="en-US"/>
        </w:rPr>
        <w:t>н</w:t>
      </w:r>
      <w:r w:rsidR="006E243D" w:rsidRPr="00FC6CE1">
        <w:rPr>
          <w:rFonts w:eastAsiaTheme="minorHAnsi"/>
          <w:color w:val="000000"/>
          <w:sz w:val="28"/>
          <w:szCs w:val="28"/>
          <w:lang w:eastAsia="en-US"/>
        </w:rPr>
        <w:t>ациональный</w:t>
      </w:r>
      <w:proofErr w:type="gramEnd"/>
      <w:r w:rsidR="006E243D" w:rsidRPr="00FC6CE1">
        <w:rPr>
          <w:rFonts w:eastAsiaTheme="minorHAnsi"/>
          <w:color w:val="000000"/>
          <w:sz w:val="28"/>
          <w:szCs w:val="28"/>
          <w:lang w:eastAsia="en-US"/>
        </w:rPr>
        <w:t xml:space="preserve"> проект «Образование»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реализовался  и </w:t>
      </w:r>
      <w:r w:rsidR="006E243D" w:rsidRPr="00FC6CE1">
        <w:rPr>
          <w:rFonts w:eastAsiaTheme="minorHAnsi"/>
          <w:color w:val="000000"/>
          <w:sz w:val="28"/>
          <w:szCs w:val="28"/>
          <w:lang w:eastAsia="en-US"/>
        </w:rPr>
        <w:t xml:space="preserve">реализуется на территории Шумячского района в рамках региональных проектов: </w:t>
      </w:r>
      <w:r w:rsidR="006E243D" w:rsidRPr="00FC6CE1">
        <w:rPr>
          <w:rFonts w:eastAsiaTheme="minorHAnsi"/>
          <w:sz w:val="28"/>
          <w:szCs w:val="28"/>
          <w:lang w:eastAsia="en-US"/>
        </w:rPr>
        <w:t>«Современная школа» и «Успех каждого ребенка»:</w:t>
      </w:r>
    </w:p>
    <w:p w:rsidR="006E243D" w:rsidRPr="00FC6CE1" w:rsidRDefault="006E243D" w:rsidP="00B24FF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 - проект «Современная школа», успешно реализуется в уже созданных Центрах «Точка роста» в четырех средних школах:</w:t>
      </w:r>
    </w:p>
    <w:p w:rsidR="006E243D" w:rsidRPr="00FC6CE1" w:rsidRDefault="00D80417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43D" w:rsidRPr="00FC6CE1">
        <w:rPr>
          <w:sz w:val="28"/>
          <w:szCs w:val="28"/>
        </w:rPr>
        <w:t>МБОУ «Шумячская СШ им. В.Ф.Алешина» (руководитель Должикова Л.С.),</w:t>
      </w:r>
    </w:p>
    <w:p w:rsidR="006E243D" w:rsidRPr="00FC6CE1" w:rsidRDefault="00D80417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43D" w:rsidRPr="00FC6CE1">
        <w:rPr>
          <w:sz w:val="28"/>
          <w:szCs w:val="28"/>
        </w:rPr>
        <w:t>МБОУ «Первомайская СШ» (руководитель Мельникова К.И.),</w:t>
      </w:r>
    </w:p>
    <w:p w:rsidR="006E243D" w:rsidRPr="00FC6CE1" w:rsidRDefault="00D80417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43D" w:rsidRPr="00FC6CE1">
        <w:rPr>
          <w:sz w:val="28"/>
          <w:szCs w:val="28"/>
        </w:rPr>
        <w:t>МБОУ «Руссковская СШ» (руководитель Чурикова О.А.),</w:t>
      </w:r>
    </w:p>
    <w:p w:rsidR="006E243D" w:rsidRPr="00FC6CE1" w:rsidRDefault="00D80417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243D" w:rsidRPr="00FC6CE1">
        <w:rPr>
          <w:sz w:val="28"/>
          <w:szCs w:val="28"/>
        </w:rPr>
        <w:t>МБОУ Надейковичская имени И.П. Гоманкова (руководитель Федоткина Е.П.)</w:t>
      </w:r>
    </w:p>
    <w:p w:rsidR="00D80417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- проект «Успех каждого ребенка» реализовывался в МБОУ «Первомайская СШ».</w:t>
      </w:r>
      <w:r w:rsidR="00D80417">
        <w:rPr>
          <w:rFonts w:eastAsiaTheme="minorHAnsi"/>
          <w:sz w:val="28"/>
          <w:szCs w:val="28"/>
          <w:lang w:eastAsia="en-US"/>
        </w:rPr>
        <w:t xml:space="preserve"> 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Для создания в общеобразовательных организациях, расположенных в се</w:t>
      </w:r>
      <w:r w:rsidR="00D80417">
        <w:rPr>
          <w:rFonts w:eastAsiaTheme="minorHAnsi"/>
          <w:sz w:val="28"/>
          <w:szCs w:val="28"/>
          <w:lang w:eastAsia="en-US"/>
        </w:rPr>
        <w:t>льской местности</w:t>
      </w:r>
      <w:r w:rsidRPr="00FC6CE1">
        <w:rPr>
          <w:rFonts w:eastAsiaTheme="minorHAnsi"/>
          <w:sz w:val="28"/>
          <w:szCs w:val="28"/>
          <w:lang w:eastAsia="en-US"/>
        </w:rPr>
        <w:t>, условий для занятий</w:t>
      </w:r>
      <w:r w:rsidR="00D80417">
        <w:rPr>
          <w:rFonts w:eastAsiaTheme="minorHAnsi"/>
          <w:sz w:val="28"/>
          <w:szCs w:val="28"/>
          <w:lang w:eastAsia="en-US"/>
        </w:rPr>
        <w:t xml:space="preserve"> физической культурой и спортом</w:t>
      </w:r>
      <w:r w:rsidRPr="00FC6CE1">
        <w:rPr>
          <w:rFonts w:eastAsiaTheme="minorHAnsi"/>
          <w:sz w:val="28"/>
          <w:szCs w:val="28"/>
          <w:lang w:eastAsia="en-US"/>
        </w:rPr>
        <w:t xml:space="preserve"> приобретено оборудование и спортивный инвентарь для школьного спортивного клуба на общую сумму 382,1 тысяч рублей (из них 363 тысяч рублей региональный бюджет).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В рамках федерального проекта «Патриотическое воспитание граждан в Российской Федерации» в 2022 году 138 школьников по «Пушкинской карте» посетили музеи, экскурсии патриотической направл</w:t>
      </w:r>
      <w:r w:rsidR="00D80417">
        <w:rPr>
          <w:sz w:val="28"/>
          <w:szCs w:val="32"/>
        </w:rPr>
        <w:t>енности, спектакли, кинотеатры.</w:t>
      </w:r>
    </w:p>
    <w:p w:rsidR="006E243D" w:rsidRPr="00FC6CE1" w:rsidRDefault="006E243D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Для муниципальных образовательных учреждений из резервного фонда Администрации Смоленской области выделено более 740 тысяч рублей, которые потрачены:</w:t>
      </w:r>
    </w:p>
    <w:p w:rsidR="006E243D" w:rsidRPr="00FC6CE1" w:rsidRDefault="00D80417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>приобретение и установку окон из ПВХ для Первомайской, Краснооктябрьской средних школ, Шумячского дома детского творчества;</w:t>
      </w:r>
    </w:p>
    <w:p w:rsidR="006E243D" w:rsidRPr="00FC6CE1" w:rsidRDefault="00D80417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 xml:space="preserve">приобретена </w:t>
      </w:r>
      <w:r w:rsidR="006E243D" w:rsidRPr="00FC6CE1">
        <w:rPr>
          <w:bCs/>
          <w:sz w:val="28"/>
          <w:szCs w:val="32"/>
        </w:rPr>
        <w:t xml:space="preserve">посуда для столовой в </w:t>
      </w:r>
      <w:proofErr w:type="spellStart"/>
      <w:r w:rsidR="006E243D" w:rsidRPr="00FC6CE1">
        <w:rPr>
          <w:sz w:val="28"/>
          <w:szCs w:val="32"/>
        </w:rPr>
        <w:t>Шумячскую</w:t>
      </w:r>
      <w:proofErr w:type="spellEnd"/>
      <w:r w:rsidR="006E243D" w:rsidRPr="00FC6CE1">
        <w:rPr>
          <w:sz w:val="28"/>
          <w:szCs w:val="32"/>
        </w:rPr>
        <w:t xml:space="preserve"> школу;</w:t>
      </w:r>
    </w:p>
    <w:p w:rsidR="006E243D" w:rsidRPr="00FC6CE1" w:rsidRDefault="00D80417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>
        <w:rPr>
          <w:bCs/>
          <w:sz w:val="28"/>
          <w:szCs w:val="32"/>
        </w:rPr>
        <w:lastRenderedPageBreak/>
        <w:t>-</w:t>
      </w:r>
      <w:r w:rsidR="006E243D" w:rsidRPr="00FC6CE1">
        <w:rPr>
          <w:bCs/>
          <w:sz w:val="28"/>
          <w:szCs w:val="32"/>
        </w:rPr>
        <w:t xml:space="preserve">приобретены сантехнические изделия для подводки горячей воды в туалетах и классных комнатах </w:t>
      </w:r>
      <w:proofErr w:type="spellStart"/>
      <w:r w:rsidR="006E243D" w:rsidRPr="00FC6CE1">
        <w:rPr>
          <w:sz w:val="28"/>
          <w:szCs w:val="32"/>
        </w:rPr>
        <w:t>Руссковской</w:t>
      </w:r>
      <w:proofErr w:type="spellEnd"/>
      <w:r w:rsidR="006E243D" w:rsidRPr="00FC6CE1">
        <w:rPr>
          <w:sz w:val="28"/>
          <w:szCs w:val="32"/>
        </w:rPr>
        <w:t xml:space="preserve"> школы;</w:t>
      </w:r>
    </w:p>
    <w:p w:rsidR="006E243D" w:rsidRPr="00FC6CE1" w:rsidRDefault="00D80417" w:rsidP="00B24FF9">
      <w:pPr>
        <w:spacing w:line="276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>приобретено оборудование для систем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для 4ОУ.</w:t>
      </w:r>
    </w:p>
    <w:p w:rsidR="006E243D" w:rsidRPr="00FC6CE1" w:rsidRDefault="006E243D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Из бюджета муниципального образования для образовательных учреждений выделено более 3 580000 рублей, в том числе:</w:t>
      </w:r>
    </w:p>
    <w:p w:rsidR="006E243D" w:rsidRPr="00FC6CE1" w:rsidRDefault="00D80417" w:rsidP="00B24FF9">
      <w:pPr>
        <w:spacing w:line="276" w:lineRule="auto"/>
        <w:ind w:firstLine="709"/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 xml:space="preserve">458 тысяч рублей на исполнение поручений Губернатора Смоленской области А.В. Островского в части оборудования дверьми туалетных кабин в туалетных комнатах общеобразовательных организаций и </w:t>
      </w:r>
      <w:r w:rsidR="006E243D" w:rsidRPr="00FC6CE1">
        <w:rPr>
          <w:rFonts w:eastAsiaTheme="minorHAnsi" w:cstheme="minorBidi"/>
          <w:sz w:val="28"/>
          <w:szCs w:val="28"/>
          <w:lang w:eastAsia="en-US"/>
        </w:rPr>
        <w:t>по приобретению и установке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6E243D" w:rsidRPr="00FC6CE1">
        <w:rPr>
          <w:rFonts w:eastAsiaTheme="minorHAnsi" w:cstheme="minorBidi"/>
          <w:color w:val="000000"/>
          <w:sz w:val="28"/>
          <w:szCs w:val="28"/>
          <w:lang w:eastAsia="en-US"/>
        </w:rPr>
        <w:t>противоскользящих покрытий на входах в муниципальные образовательные учреждения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6E243D" w:rsidRPr="00FC6CE1">
        <w:rPr>
          <w:rFonts w:eastAsiaTheme="minorHAnsi" w:cstheme="minorBidi"/>
          <w:color w:val="000000"/>
          <w:sz w:val="28"/>
          <w:szCs w:val="28"/>
          <w:lang w:eastAsia="en-US"/>
        </w:rPr>
        <w:t>образования;</w:t>
      </w:r>
    </w:p>
    <w:p w:rsidR="006E243D" w:rsidRPr="00FC6CE1" w:rsidRDefault="00D80417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>-</w:t>
      </w:r>
      <w:r w:rsidR="006E243D" w:rsidRPr="00FC6CE1">
        <w:rPr>
          <w:rFonts w:eastAsiaTheme="minorHAnsi" w:cstheme="minorBidi"/>
          <w:color w:val="000000"/>
          <w:sz w:val="28"/>
          <w:szCs w:val="28"/>
          <w:lang w:eastAsia="en-US"/>
        </w:rPr>
        <w:t xml:space="preserve">640 </w:t>
      </w:r>
      <w:r w:rsidR="006E243D" w:rsidRPr="00FC6CE1">
        <w:rPr>
          <w:sz w:val="28"/>
          <w:szCs w:val="32"/>
        </w:rPr>
        <w:t xml:space="preserve">тысяч рублей на </w:t>
      </w:r>
      <w:r w:rsidR="006E243D" w:rsidRPr="00FC6CE1">
        <w:rPr>
          <w:rFonts w:eastAsiaTheme="minorHAnsi" w:cstheme="minorBidi"/>
          <w:sz w:val="28"/>
          <w:szCs w:val="28"/>
          <w:lang w:eastAsia="en-US"/>
        </w:rPr>
        <w:t xml:space="preserve">приобретение </w:t>
      </w:r>
      <w:r w:rsidR="006E243D" w:rsidRPr="00FC6CE1">
        <w:rPr>
          <w:rFonts w:eastAsiaTheme="minorHAnsi"/>
          <w:sz w:val="28"/>
          <w:szCs w:val="28"/>
          <w:lang w:eastAsia="en-US"/>
        </w:rPr>
        <w:t>котлов для МБОУ Надейковичская СШ имени И.П. Гоманкова, МБОУ Руссковская СШ, МБОУ Краснооктябрьская СШ;</w:t>
      </w:r>
    </w:p>
    <w:p w:rsidR="006E243D" w:rsidRPr="00FC6CE1" w:rsidRDefault="00D80417" w:rsidP="00B24FF9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E243D" w:rsidRPr="00FC6CE1">
        <w:rPr>
          <w:rFonts w:eastAsiaTheme="minorHAnsi"/>
          <w:sz w:val="28"/>
          <w:szCs w:val="28"/>
          <w:lang w:eastAsia="en-US"/>
        </w:rPr>
        <w:t xml:space="preserve">605 </w:t>
      </w:r>
      <w:r w:rsidR="006E243D" w:rsidRPr="00FC6CE1">
        <w:rPr>
          <w:sz w:val="28"/>
          <w:szCs w:val="32"/>
        </w:rPr>
        <w:t xml:space="preserve">тысяч рублей на </w:t>
      </w:r>
      <w:r w:rsidR="006E243D" w:rsidRPr="00FC6CE1">
        <w:rPr>
          <w:rFonts w:eastAsiaTheme="minorHAnsi" w:cstheme="minorBidi"/>
          <w:sz w:val="28"/>
          <w:szCs w:val="28"/>
          <w:lang w:eastAsia="en-US"/>
        </w:rPr>
        <w:t>приобретение окон, мебели, стройматериалов;</w:t>
      </w:r>
    </w:p>
    <w:p w:rsidR="006E243D" w:rsidRPr="00FC6CE1" w:rsidRDefault="00D80417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 xml:space="preserve">351 094рублей на ремонт дымовой трубы для </w:t>
      </w:r>
      <w:r w:rsidR="006E243D" w:rsidRPr="00FC6CE1">
        <w:rPr>
          <w:rFonts w:eastAsiaTheme="minorHAnsi"/>
          <w:sz w:val="28"/>
          <w:szCs w:val="28"/>
          <w:lang w:eastAsia="en-US"/>
        </w:rPr>
        <w:t>МБОУ Надейковичская СШ имени И.П. Гоманкова;</w:t>
      </w:r>
    </w:p>
    <w:p w:rsidR="006E243D" w:rsidRPr="00F67116" w:rsidRDefault="00D80417" w:rsidP="00F67116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-</w:t>
      </w:r>
      <w:r w:rsidR="006E243D" w:rsidRPr="00FC6CE1">
        <w:rPr>
          <w:rFonts w:eastAsiaTheme="minorHAnsi" w:cstheme="minorBidi"/>
          <w:bCs/>
          <w:sz w:val="28"/>
          <w:szCs w:val="28"/>
          <w:lang w:eastAsia="en-US"/>
        </w:rPr>
        <w:t xml:space="preserve">281 </w:t>
      </w:r>
      <w:r w:rsidR="006E243D" w:rsidRPr="00FC6CE1">
        <w:rPr>
          <w:sz w:val="28"/>
          <w:szCs w:val="32"/>
        </w:rPr>
        <w:t>тысяча рублей</w:t>
      </w:r>
      <w:r>
        <w:rPr>
          <w:sz w:val="28"/>
          <w:szCs w:val="32"/>
        </w:rPr>
        <w:t xml:space="preserve"> </w:t>
      </w:r>
      <w:r w:rsidR="006E243D" w:rsidRPr="00FC6CE1">
        <w:rPr>
          <w:rFonts w:eastAsiaTheme="minorHAnsi" w:cstheme="minorBidi"/>
          <w:bCs/>
          <w:sz w:val="28"/>
          <w:szCs w:val="28"/>
          <w:lang w:eastAsia="en-US"/>
        </w:rPr>
        <w:t xml:space="preserve">на приобретение оборудования </w:t>
      </w:r>
      <w:r w:rsidR="006E243D" w:rsidRPr="00FC6CE1">
        <w:rPr>
          <w:rFonts w:eastAsiaTheme="minorHAnsi" w:cstheme="minorBidi"/>
          <w:sz w:val="28"/>
          <w:szCs w:val="28"/>
          <w:lang w:eastAsia="en-US"/>
        </w:rPr>
        <w:t>для системы оповещения и управления эвакуацией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 для 7 ОУ.</w:t>
      </w:r>
    </w:p>
    <w:p w:rsidR="006E243D" w:rsidRPr="00FC6CE1" w:rsidRDefault="006E243D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В рамках реализации областной государственной программы «Развитие образования в Смоленской области» на укрепление материально-технической базы образовательных учреждений» выделено:</w:t>
      </w:r>
    </w:p>
    <w:p w:rsidR="006E243D" w:rsidRPr="00FC6CE1" w:rsidRDefault="00D80417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>6 млн. рублей на ремонт кровли, кабинетов и коридора школы МБОУ «Первомайская СШ»;</w:t>
      </w:r>
    </w:p>
    <w:p w:rsidR="006E243D" w:rsidRPr="00D80417" w:rsidRDefault="00D80417" w:rsidP="00B24FF9">
      <w:pPr>
        <w:tabs>
          <w:tab w:val="left" w:pos="1134"/>
          <w:tab w:val="left" w:pos="6072"/>
        </w:tabs>
        <w:autoSpaceDE w:val="0"/>
        <w:autoSpaceDN w:val="0"/>
        <w:adjustRightInd w:val="0"/>
        <w:spacing w:line="276" w:lineRule="auto"/>
        <w:ind w:firstLine="692"/>
        <w:jc w:val="both"/>
        <w:rPr>
          <w:sz w:val="28"/>
          <w:szCs w:val="32"/>
        </w:rPr>
      </w:pPr>
      <w:r>
        <w:rPr>
          <w:sz w:val="28"/>
          <w:szCs w:val="32"/>
        </w:rPr>
        <w:t>-</w:t>
      </w:r>
      <w:r w:rsidR="006E243D" w:rsidRPr="00FC6CE1">
        <w:rPr>
          <w:sz w:val="28"/>
          <w:szCs w:val="32"/>
        </w:rPr>
        <w:t xml:space="preserve">1 млн. рублей на ремонт кабинета и рекреаций школы МБОУ </w:t>
      </w:r>
      <w:r>
        <w:rPr>
          <w:sz w:val="28"/>
          <w:szCs w:val="32"/>
        </w:rPr>
        <w:t>«Шумячская СШ им. В.Ф.Алешина».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Важным направлением работы является укрепление здоровья школьников и поддержка семей с детьми, включающее организацию качественного бесплатного горячего питания.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Во всех школах организовано осуществление родительского контроля за организацией питания.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Финансирование продовольственного обеспечения осуществляется за счет федерального</w:t>
      </w:r>
      <w:r w:rsidRPr="00FC6CE1">
        <w:rPr>
          <w:i/>
          <w:sz w:val="28"/>
          <w:szCs w:val="32"/>
        </w:rPr>
        <w:t>,</w:t>
      </w:r>
      <w:r w:rsidRPr="00FC6CE1">
        <w:rPr>
          <w:sz w:val="28"/>
          <w:szCs w:val="32"/>
        </w:rPr>
        <w:t xml:space="preserve"> регионального, местного бюджетов и за счет родительской платы. Все средства, выделяемые на цели организации горячего питания обучающихся, расходуются в полном объеме.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bookmarkStart w:id="0" w:name="_GoBack"/>
      <w:r w:rsidRPr="00FC6CE1">
        <w:rPr>
          <w:sz w:val="28"/>
          <w:szCs w:val="32"/>
        </w:rPr>
        <w:lastRenderedPageBreak/>
        <w:t>Стоимость горячего питание (завтрака) для учащихся 1 – 4-х классов составляет 66,45 рублей в день, для учащихся 5 – 11-х классов из малоимущих семей стоимость завтрака в этом учебном году увеличится до 50 рублей в день.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32"/>
        </w:rPr>
      </w:pPr>
      <w:r w:rsidRPr="00FC6CE1">
        <w:rPr>
          <w:sz w:val="28"/>
          <w:szCs w:val="32"/>
        </w:rPr>
        <w:t>Охват бесплатным горячим питанием обучающихся с 1 по 4 класс во всех школах составляет 100%.</w:t>
      </w:r>
      <w:r w:rsidRPr="00FC6CE1">
        <w:rPr>
          <w:color w:val="000000" w:themeColor="text1"/>
          <w:sz w:val="28"/>
          <w:szCs w:val="28"/>
          <w:shd w:val="clear" w:color="auto" w:fill="FFFFFF"/>
        </w:rPr>
        <w:t xml:space="preserve"> Бесплатные горячие завтраки получали 68 детей с 5-11 класс из малоимущих семей.</w:t>
      </w:r>
    </w:p>
    <w:p w:rsidR="006E243D" w:rsidRPr="00D80417" w:rsidRDefault="006E243D" w:rsidP="00B24FF9">
      <w:pPr>
        <w:spacing w:line="276" w:lineRule="auto"/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C6CE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Также дополнительную меру социальной поддержки в виде обеспечения бесплатным двухразовым горячим питанием (завтрак и обед) получали 5 </w:t>
      </w:r>
      <w:r w:rsidR="00D8041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учащихся с инвалидностью и ОВЗ</w:t>
      </w:r>
      <w:bookmarkEnd w:id="0"/>
      <w:r w:rsidR="00D8041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Через АИС Навигатор услугами дополнительного образования </w:t>
      </w:r>
      <w:proofErr w:type="gramStart"/>
      <w:r w:rsidRPr="00FC6CE1">
        <w:rPr>
          <w:sz w:val="28"/>
          <w:szCs w:val="28"/>
        </w:rPr>
        <w:t>в  2022</w:t>
      </w:r>
      <w:proofErr w:type="gramEnd"/>
      <w:r w:rsidRPr="00FC6CE1">
        <w:rPr>
          <w:sz w:val="28"/>
          <w:szCs w:val="28"/>
        </w:rPr>
        <w:t xml:space="preserve"> году охвачено 82,7% обучающихся от всех детей в возрасте от 5 до 18 лет, проживающих в районе. Координатором работы в данном направлении является муниципальный опорный центр, созданный на базе Шумячского ДДТ.</w:t>
      </w:r>
    </w:p>
    <w:p w:rsidR="006E243D" w:rsidRPr="00FC6CE1" w:rsidRDefault="006E243D" w:rsidP="00B24FF9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FC6CE1">
        <w:rPr>
          <w:rFonts w:eastAsia="SimSun"/>
          <w:kern w:val="3"/>
          <w:sz w:val="28"/>
          <w:szCs w:val="28"/>
          <w:lang w:eastAsia="en-US"/>
        </w:rPr>
        <w:t>В муниципальных, региональных, всероссийских и международных мероприятиях и конкурсах, проводимых очно, заочно и дистанционно, приняли участие 790 обучающихся в пяти направлениях деятельности (гражданско-патриотическое, духовно-нравственное, экологическое, художественное, социально-гуманитарное). Результатом участия стали призы, дипломы и грамоты. Победителями и призерами стали 412 обучающийся ОУ. (58% от количества участников).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FC6CE1">
        <w:rPr>
          <w:rFonts w:eastAsiaTheme="minorHAnsi"/>
          <w:color w:val="000000"/>
          <w:sz w:val="28"/>
          <w:szCs w:val="28"/>
          <w:lang w:eastAsia="en-US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учреждениях </w:t>
      </w:r>
      <w:r w:rsidRPr="00FC6CE1">
        <w:rPr>
          <w:rFonts w:eastAsiaTheme="minorHAnsi"/>
          <w:sz w:val="28"/>
          <w:szCs w:val="28"/>
          <w:lang w:eastAsia="en-US"/>
        </w:rPr>
        <w:t>составила 78%.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FC6CE1">
        <w:rPr>
          <w:color w:val="111111"/>
          <w:sz w:val="28"/>
          <w:szCs w:val="28"/>
          <w:bdr w:val="none" w:sz="0" w:space="0" w:color="auto" w:frame="1"/>
        </w:rPr>
        <w:t>В образовательных учреждениях Шумячского района вся спортивно-массовая и физкультурно-оздоровительная работа проводится во внеурочное время и включает мероприятия, которые направлены на улучшение здоровья и физическое развитие учащихся.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FC6CE1">
        <w:rPr>
          <w:color w:val="111111"/>
          <w:sz w:val="28"/>
          <w:szCs w:val="28"/>
          <w:bdr w:val="none" w:sz="0" w:space="0" w:color="auto" w:frame="1"/>
        </w:rPr>
        <w:t>Всего в районе в 2022 году действовало 23 спортивных кружка и секции, в которых занимались 307 обучающихся.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C6CE1">
        <w:rPr>
          <w:sz w:val="28"/>
          <w:szCs w:val="28"/>
        </w:rPr>
        <w:t>В 5 школах работают</w:t>
      </w:r>
      <w:r w:rsidRPr="00FC6CE1">
        <w:rPr>
          <w:sz w:val="28"/>
          <w:szCs w:val="28"/>
          <w:shd w:val="clear" w:color="auto" w:fill="FFFFFF"/>
        </w:rPr>
        <w:t xml:space="preserve"> школьные спортивные клубы.</w:t>
      </w:r>
    </w:p>
    <w:p w:rsidR="006E243D" w:rsidRPr="00FC6CE1" w:rsidRDefault="006E243D" w:rsidP="00B24FF9">
      <w:pPr>
        <w:shd w:val="clear" w:color="auto" w:fill="FFFFFF"/>
        <w:spacing w:line="276" w:lineRule="auto"/>
        <w:ind w:left="120" w:firstLine="58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18 мая 2022 года команда МБОУ Надейковичская СШ имени И.П. Гоманкова приняла участие в региональном этапе Всероссийской военно-спортивной игры «Победа».</w:t>
      </w:r>
    </w:p>
    <w:p w:rsidR="006E243D" w:rsidRPr="00FC6CE1" w:rsidRDefault="006E243D" w:rsidP="00B24FF9">
      <w:pPr>
        <w:shd w:val="clear" w:color="auto" w:fill="FFFFFF"/>
        <w:spacing w:line="276" w:lineRule="auto"/>
        <w:ind w:left="120" w:firstLine="58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Команда МБОУ «Первомайская СШ» заняла первое место в региональном этапе Всероссийских спортивных соревнований школьников «Президентские состязания» и стала участником Всероссийских спортивных соревнованиях школьников «Президентские состязания», которые проходили в ВДЦ «Орлёнок» г. Туапсе.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Комплекс ВФСК ГТО в 2022 году сдали 4 педагога и 35 обучающихся района, из них на золотой знак – 27 человек, на серебряный – 8, бронзовый знак у 4 обучающихся. Учащиеся - обладатели золотого и серебряного знаков - </w:t>
      </w:r>
      <w:r w:rsidRPr="00FC6CE1">
        <w:rPr>
          <w:rFonts w:eastAsiaTheme="minorHAnsi"/>
          <w:sz w:val="28"/>
          <w:szCs w:val="28"/>
          <w:lang w:eastAsia="en-US"/>
        </w:rPr>
        <w:lastRenderedPageBreak/>
        <w:t xml:space="preserve">воспользовались преимуществами при поступлении в высшие и средние специальные учебные заведения. 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color w:val="000000"/>
          <w:sz w:val="28"/>
          <w:szCs w:val="28"/>
          <w:highlight w:val="yellow"/>
        </w:rPr>
      </w:pPr>
      <w:r w:rsidRPr="00FC6CE1">
        <w:rPr>
          <w:color w:val="000000"/>
          <w:sz w:val="28"/>
          <w:szCs w:val="28"/>
        </w:rPr>
        <w:t xml:space="preserve">В декабре 2022 года в районе состоялась </w:t>
      </w:r>
      <w:proofErr w:type="gramStart"/>
      <w:r w:rsidRPr="00FC6CE1">
        <w:rPr>
          <w:color w:val="000000"/>
          <w:sz w:val="28"/>
          <w:szCs w:val="28"/>
        </w:rPr>
        <w:t xml:space="preserve">презентация </w:t>
      </w:r>
      <w:r w:rsidRPr="00FC6CE1">
        <w:t xml:space="preserve"> </w:t>
      </w:r>
      <w:r w:rsidRPr="00FC6CE1">
        <w:rPr>
          <w:sz w:val="28"/>
          <w:szCs w:val="28"/>
        </w:rPr>
        <w:t>российского</w:t>
      </w:r>
      <w:proofErr w:type="gramEnd"/>
      <w:r w:rsidRPr="00FC6CE1">
        <w:rPr>
          <w:sz w:val="28"/>
          <w:szCs w:val="28"/>
        </w:rPr>
        <w:t xml:space="preserve"> движения детей и молодежи «Движение первых» (РДДМ).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C6CE1">
        <w:rPr>
          <w:color w:val="000000"/>
          <w:sz w:val="28"/>
          <w:szCs w:val="28"/>
        </w:rPr>
        <w:t>В настоящее время в районе зарегистрировано 250 волонтеров</w:t>
      </w:r>
      <w:r w:rsidRPr="00FC6CE1">
        <w:rPr>
          <w:b/>
          <w:bCs/>
          <w:color w:val="000000"/>
          <w:sz w:val="28"/>
          <w:szCs w:val="28"/>
        </w:rPr>
        <w:t xml:space="preserve">. </w:t>
      </w:r>
      <w:r w:rsidRPr="00FC6CE1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Направления деятельности волонтерского движения: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C6CE1">
        <w:rPr>
          <w:color w:val="000000"/>
          <w:sz w:val="28"/>
          <w:szCs w:val="28"/>
          <w:shd w:val="clear" w:color="auto" w:fill="FFFFFF"/>
        </w:rPr>
        <w:t>• Пропаганда здорового образа жизни.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C6CE1">
        <w:rPr>
          <w:color w:val="000000"/>
          <w:sz w:val="28"/>
          <w:szCs w:val="28"/>
          <w:shd w:val="clear" w:color="auto" w:fill="FFFFFF"/>
        </w:rPr>
        <w:t>• Духовно – нравственное воспитание.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C6CE1">
        <w:rPr>
          <w:color w:val="000000"/>
          <w:sz w:val="28"/>
          <w:szCs w:val="28"/>
          <w:shd w:val="clear" w:color="auto" w:fill="FFFFFF"/>
        </w:rPr>
        <w:t>• Проведение социально – значимых мероприятий.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C6CE1">
        <w:rPr>
          <w:color w:val="000000"/>
          <w:sz w:val="28"/>
          <w:szCs w:val="28"/>
          <w:shd w:val="clear" w:color="auto" w:fill="FFFFFF"/>
        </w:rPr>
        <w:t>• Взаимодействие с общественными организациями, заинтересованными в осуществлении деятельности волонтеров.</w:t>
      </w:r>
    </w:p>
    <w:p w:rsidR="006E243D" w:rsidRPr="00FC6CE1" w:rsidRDefault="006E243D" w:rsidP="00B24FF9">
      <w:pPr>
        <w:spacing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C6CE1">
        <w:rPr>
          <w:color w:val="000000"/>
          <w:sz w:val="28"/>
          <w:szCs w:val="28"/>
          <w:shd w:val="clear" w:color="auto" w:fill="FFFFFF"/>
        </w:rPr>
        <w:t>• Помощь и поддержка различным категориям граждан.</w:t>
      </w:r>
    </w:p>
    <w:p w:rsidR="006E243D" w:rsidRPr="00FC6CE1" w:rsidRDefault="006E243D" w:rsidP="00B24FF9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Волонтерский штаб на базе </w:t>
      </w:r>
      <w:proofErr w:type="spellStart"/>
      <w:r w:rsidRPr="00FC6CE1">
        <w:rPr>
          <w:rFonts w:eastAsiaTheme="minorHAnsi"/>
          <w:sz w:val="28"/>
          <w:szCs w:val="28"/>
          <w:lang w:eastAsia="en-US"/>
        </w:rPr>
        <w:t>ШумячскогоДДТ</w:t>
      </w:r>
      <w:proofErr w:type="spellEnd"/>
      <w:r w:rsidRPr="00FC6CE1">
        <w:rPr>
          <w:rFonts w:eastAsiaTheme="minorHAnsi"/>
          <w:sz w:val="28"/>
          <w:szCs w:val="28"/>
          <w:lang w:eastAsia="en-US"/>
        </w:rPr>
        <w:t xml:space="preserve"> занял третье место в региональном конкурсе «Лучший муниципальный волонтерский штаб Смоленской области 2022».</w:t>
      </w:r>
    </w:p>
    <w:p w:rsidR="006E243D" w:rsidRPr="00D80417" w:rsidRDefault="006E243D" w:rsidP="00B24FF9">
      <w:pPr>
        <w:shd w:val="clear" w:color="auto" w:fill="FFFFFF"/>
        <w:spacing w:line="276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6CE1">
        <w:rPr>
          <w:rFonts w:eastAsiaTheme="minorHAnsi"/>
          <w:color w:val="000000"/>
          <w:sz w:val="28"/>
          <w:szCs w:val="28"/>
          <w:lang w:eastAsia="en-US"/>
        </w:rPr>
        <w:t>В 2022 году 6 школьникам из МБОУ «Первомайская СШ», МБОУ «Шумячская СШ им. В.Ф. Алешина была вручена муниципальная премия и</w:t>
      </w:r>
      <w:r w:rsidR="00D80417">
        <w:rPr>
          <w:rFonts w:eastAsiaTheme="minorHAnsi"/>
          <w:color w:val="000000"/>
          <w:sz w:val="28"/>
          <w:szCs w:val="28"/>
          <w:lang w:eastAsia="en-US"/>
        </w:rPr>
        <w:t>мени Юрия Алексеевича Гагарина.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C6CE1">
        <w:rPr>
          <w:color w:val="000000" w:themeColor="text1"/>
          <w:sz w:val="28"/>
          <w:szCs w:val="28"/>
          <w:shd w:val="clear" w:color="auto" w:fill="FFFFFF"/>
        </w:rPr>
        <w:t xml:space="preserve">170 обучающихся района стали участниками муниципального этапа Всероссийской олимпиады школьников, из них 35 стали победителями и 63 призерами. 14 обучающихся МБОУ «Шумячская СШ им. В.Ф.Алешина» </w:t>
      </w:r>
      <w:proofErr w:type="gramStart"/>
      <w:r w:rsidRPr="00FC6CE1">
        <w:rPr>
          <w:color w:val="000000" w:themeColor="text1"/>
          <w:sz w:val="28"/>
          <w:szCs w:val="28"/>
          <w:shd w:val="clear" w:color="auto" w:fill="FFFFFF"/>
        </w:rPr>
        <w:t>и  МБОУ</w:t>
      </w:r>
      <w:proofErr w:type="gramEnd"/>
      <w:r w:rsidRPr="00FC6CE1">
        <w:rPr>
          <w:color w:val="000000" w:themeColor="text1"/>
          <w:sz w:val="28"/>
          <w:szCs w:val="28"/>
          <w:shd w:val="clear" w:color="auto" w:fill="FFFFFF"/>
        </w:rPr>
        <w:t xml:space="preserve"> «Первомайская СШ»  вышли на региональный этап Всероссийской олимпиады школьников. </w:t>
      </w:r>
      <w:r w:rsidRPr="00FC6CE1">
        <w:rPr>
          <w:color w:val="000000" w:themeColor="text1"/>
          <w:sz w:val="28"/>
          <w:szCs w:val="28"/>
        </w:rPr>
        <w:t>По итогам регионального этапа Всероссийской олимпиады школьников в 2022 году - 1 призер по экологии.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Специалистами Шумячского Отдела по образованию были запланированы и проведены мониторинги деятельности четырех образовательных учреждений (МБОУ «Первомайская СШ», МБОУ «Руссковская СШ», </w:t>
      </w:r>
      <w:r w:rsidRPr="00FC6CE1">
        <w:rPr>
          <w:sz w:val="28"/>
        </w:rPr>
        <w:t>МБДОУ «Хрусталик», Шумячский ДДТ</w:t>
      </w:r>
      <w:r w:rsidRPr="00FC6CE1">
        <w:rPr>
          <w:rFonts w:eastAsiaTheme="minorHAnsi"/>
          <w:sz w:val="28"/>
          <w:szCs w:val="28"/>
          <w:lang w:eastAsia="en-US"/>
        </w:rPr>
        <w:t xml:space="preserve">), 4 Коллегии Отдела по образованию, </w:t>
      </w:r>
      <w:r w:rsidRPr="00FC6CE1">
        <w:rPr>
          <w:rFonts w:eastAsiaTheme="minorHAnsi"/>
          <w:color w:val="000000" w:themeColor="text1"/>
          <w:sz w:val="28"/>
          <w:szCs w:val="28"/>
          <w:lang w:eastAsia="en-US"/>
        </w:rPr>
        <w:t>52 заседания районных методических объединений педагогов и руководителей образовательных учреждений.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В летнем оздоровительном лагере с организацией питания на базе МБОУ «Шумячская СШ им. В.Ф. Алешина» оздоровилось 138 учащихся (23% детей от числа всех обучающихся в районе), в том числе: дети из малообеспеченных семей – 33; дети из семей, состоящих на едином учёте – 1; дети-сироты и находящиеся под</w:t>
      </w:r>
    </w:p>
    <w:p w:rsidR="006E243D" w:rsidRPr="00FC6CE1" w:rsidRDefault="006E243D" w:rsidP="00B24FF9">
      <w:pPr>
        <w:shd w:val="clear" w:color="auto" w:fill="FFFFFF"/>
        <w:spacing w:line="276" w:lineRule="auto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опекой – 5; дети из многодетных семей – 9.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Летом 2022 года в профильных сменах было оздоровлено 12 обучающихся: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- областные сборы добровольцев «Волонтёры Смоленщины»;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- летняя профориентационная школа «Архитектура таланта»;</w:t>
      </w:r>
    </w:p>
    <w:p w:rsidR="006E243D" w:rsidRPr="00FC6CE1" w:rsidRDefault="006E243D" w:rsidP="00B24FF9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- XXXII Смоленские областные сборы творческой молодёжи «Сокол 2022»;</w:t>
      </w:r>
    </w:p>
    <w:p w:rsidR="00B24FF9" w:rsidRDefault="006E243D" w:rsidP="005F0348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FC6CE1">
        <w:rPr>
          <w:color w:val="1A1A1A"/>
          <w:sz w:val="28"/>
          <w:szCs w:val="28"/>
        </w:rPr>
        <w:t>- профильная культур</w:t>
      </w:r>
      <w:r w:rsidR="005F0348">
        <w:rPr>
          <w:color w:val="1A1A1A"/>
          <w:sz w:val="28"/>
          <w:szCs w:val="28"/>
        </w:rPr>
        <w:t>но-православная смена «Феникс».</w:t>
      </w:r>
    </w:p>
    <w:p w:rsidR="005F0348" w:rsidRPr="005F0348" w:rsidRDefault="005F0348" w:rsidP="005F0348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</w:p>
    <w:p w:rsidR="006E243D" w:rsidRPr="00B24FF9" w:rsidRDefault="00B24FF9" w:rsidP="00B24FF9">
      <w:pPr>
        <w:pStyle w:val="a8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</w:t>
      </w:r>
      <w:r w:rsidR="00D80417" w:rsidRPr="00D80417">
        <w:rPr>
          <w:b/>
          <w:sz w:val="28"/>
          <w:szCs w:val="28"/>
        </w:rPr>
        <w:t>1.3.</w:t>
      </w:r>
      <w:proofErr w:type="gramStart"/>
      <w:r w:rsidR="00D80417" w:rsidRPr="00D80417">
        <w:rPr>
          <w:b/>
          <w:sz w:val="28"/>
          <w:szCs w:val="28"/>
        </w:rPr>
        <w:t>2.</w:t>
      </w:r>
      <w:r w:rsidR="009A3671" w:rsidRPr="009A3671">
        <w:rPr>
          <w:b/>
          <w:sz w:val="28"/>
          <w:szCs w:val="28"/>
        </w:rPr>
        <w:t>Культура</w:t>
      </w:r>
      <w:proofErr w:type="gramEnd"/>
      <w:r w:rsidR="009A3671" w:rsidRPr="009A3671">
        <w:rPr>
          <w:b/>
          <w:sz w:val="28"/>
          <w:szCs w:val="28"/>
        </w:rPr>
        <w:t xml:space="preserve">  </w:t>
      </w:r>
    </w:p>
    <w:p w:rsidR="006E243D" w:rsidRPr="00A071B6" w:rsidRDefault="006E243D" w:rsidP="00B24FF9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1B6">
        <w:rPr>
          <w:sz w:val="28"/>
          <w:szCs w:val="28"/>
        </w:rPr>
        <w:t>На территории муниципального образования «Шумячский район» Смоленской области под отраслевым руководством Отдела по культуре и спорту Администрации муниципального образования «Шумячский район» Смоленской области работают:</w:t>
      </w:r>
    </w:p>
    <w:p w:rsidR="006E243D" w:rsidRPr="00C45525" w:rsidRDefault="006E243D" w:rsidP="00B24FF9">
      <w:pPr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- Шумячский районный Дом культуры, досуговый центр «Юность», лыжная база, стадион и 10 сельских Домов культуры;   </w:t>
      </w:r>
    </w:p>
    <w:p w:rsidR="006E243D" w:rsidRPr="00C45525" w:rsidRDefault="006E243D" w:rsidP="00B24FF9">
      <w:pPr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- центральная библиотека, районная детская библиотека и 13 сельских библиотек; </w:t>
      </w:r>
    </w:p>
    <w:p w:rsidR="006E243D" w:rsidRPr="00C45525" w:rsidRDefault="006E243D" w:rsidP="00B24FF9">
      <w:pPr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 - Шумячская детская школа искусств;</w:t>
      </w:r>
    </w:p>
    <w:p w:rsidR="006E243D" w:rsidRPr="00C45525" w:rsidRDefault="006E243D" w:rsidP="00B24FF9">
      <w:pPr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- Шумячский художественно-краеведческий музей.</w:t>
      </w:r>
    </w:p>
    <w:p w:rsidR="006E243D" w:rsidRPr="00C45525" w:rsidRDefault="006E243D" w:rsidP="00B24FF9">
      <w:pPr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ab/>
        <w:t>В 2022 году вся сеть учреждений культуры сохранена.</w:t>
      </w:r>
    </w:p>
    <w:p w:rsidR="006E243D" w:rsidRPr="00C45525" w:rsidRDefault="006E243D" w:rsidP="00B24FF9">
      <w:pPr>
        <w:spacing w:line="276" w:lineRule="auto"/>
        <w:jc w:val="both"/>
        <w:rPr>
          <w:sz w:val="28"/>
        </w:rPr>
      </w:pPr>
      <w:r w:rsidRPr="00C45525">
        <w:rPr>
          <w:sz w:val="28"/>
          <w:szCs w:val="28"/>
        </w:rPr>
        <w:tab/>
      </w:r>
      <w:r w:rsidRPr="00C45525">
        <w:rPr>
          <w:color w:val="000000"/>
          <w:sz w:val="28"/>
          <w:szCs w:val="28"/>
        </w:rPr>
        <w:t>За 2022 год учреждениями культуры клубного типа проведено 1 814 культурно-массовых мероприятий, их посетили 60 983 человека. Ф</w:t>
      </w:r>
      <w:r w:rsidRPr="00C45525">
        <w:rPr>
          <w:sz w:val="28"/>
        </w:rPr>
        <w:t>ункционировали 82 клубных формирования самодеятельного народного творчества с числом участников – 616 человек.</w:t>
      </w:r>
    </w:p>
    <w:p w:rsidR="006E243D" w:rsidRPr="00C45525" w:rsidRDefault="006E243D" w:rsidP="00B24FF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25">
        <w:rPr>
          <w:rFonts w:eastAsia="Calibri"/>
          <w:sz w:val="28"/>
          <w:szCs w:val="28"/>
          <w:lang w:eastAsia="en-US"/>
        </w:rPr>
        <w:t xml:space="preserve">Число пользователей библиотек </w:t>
      </w:r>
      <w:proofErr w:type="gramStart"/>
      <w:r w:rsidRPr="00C45525">
        <w:rPr>
          <w:rFonts w:eastAsia="Calibri"/>
          <w:sz w:val="28"/>
          <w:szCs w:val="28"/>
          <w:lang w:eastAsia="en-US"/>
        </w:rPr>
        <w:t>составило  -</w:t>
      </w:r>
      <w:proofErr w:type="gramEnd"/>
      <w:r w:rsidRPr="00C45525">
        <w:rPr>
          <w:rFonts w:eastAsia="Calibri"/>
          <w:sz w:val="28"/>
          <w:szCs w:val="28"/>
          <w:lang w:eastAsia="en-US"/>
        </w:rPr>
        <w:t xml:space="preserve"> 8 886 человек</w:t>
      </w:r>
    </w:p>
    <w:p w:rsidR="006E243D" w:rsidRPr="00C45525" w:rsidRDefault="006E243D" w:rsidP="00B24FF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25">
        <w:rPr>
          <w:rFonts w:eastAsia="Calibri"/>
          <w:sz w:val="28"/>
          <w:szCs w:val="28"/>
          <w:lang w:eastAsia="en-US"/>
        </w:rPr>
        <w:t>Книговыдача- 215 062</w:t>
      </w:r>
    </w:p>
    <w:p w:rsidR="006E243D" w:rsidRPr="00C45525" w:rsidRDefault="006E243D" w:rsidP="00B24FF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25">
        <w:rPr>
          <w:rFonts w:eastAsia="Calibri"/>
          <w:sz w:val="28"/>
          <w:szCs w:val="28"/>
          <w:lang w:eastAsia="en-US"/>
        </w:rPr>
        <w:t>Число посещений- 101 280</w:t>
      </w:r>
    </w:p>
    <w:p w:rsidR="006E243D" w:rsidRPr="00C45525" w:rsidRDefault="006E243D" w:rsidP="00B24FF9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45525">
        <w:rPr>
          <w:rFonts w:eastAsia="Calibri"/>
          <w:sz w:val="28"/>
          <w:szCs w:val="28"/>
          <w:lang w:eastAsia="en-US"/>
        </w:rPr>
        <w:t>В библиотеках успешно функционирует 21 библиотечное формирование, с числом участников 626, проведено 770 массовых мероприятий, на которых присутствовало 12 257 человек.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C45525">
        <w:rPr>
          <w:sz w:val="28"/>
          <w:szCs w:val="28"/>
        </w:rPr>
        <w:t>Шумячским</w:t>
      </w:r>
      <w:proofErr w:type="spellEnd"/>
      <w:r w:rsidRPr="00C45525">
        <w:rPr>
          <w:sz w:val="28"/>
          <w:szCs w:val="28"/>
        </w:rPr>
        <w:t xml:space="preserve"> художественно-краеведческим музеем проведено 403 мероприятия (314</w:t>
      </w:r>
      <w:r w:rsidRPr="00C45525">
        <w:rPr>
          <w:b/>
          <w:sz w:val="28"/>
          <w:szCs w:val="28"/>
        </w:rPr>
        <w:t xml:space="preserve"> </w:t>
      </w:r>
      <w:r w:rsidRPr="00C45525">
        <w:rPr>
          <w:sz w:val="28"/>
          <w:szCs w:val="28"/>
        </w:rPr>
        <w:t>экскурсии, 15 выставок, 66</w:t>
      </w:r>
      <w:r w:rsidRPr="00C45525">
        <w:rPr>
          <w:b/>
          <w:sz w:val="28"/>
          <w:szCs w:val="28"/>
        </w:rPr>
        <w:t xml:space="preserve"> </w:t>
      </w:r>
      <w:r w:rsidRPr="00C45525">
        <w:rPr>
          <w:sz w:val="28"/>
          <w:szCs w:val="28"/>
        </w:rPr>
        <w:t>культурно-образовательных мероприятий, 8 массовых мероприятий</w:t>
      </w:r>
      <w:proofErr w:type="gramStart"/>
      <w:r w:rsidRPr="00C45525">
        <w:rPr>
          <w:sz w:val="28"/>
          <w:szCs w:val="28"/>
        </w:rPr>
        <w:t>),  присутствовало</w:t>
      </w:r>
      <w:proofErr w:type="gramEnd"/>
      <w:r w:rsidRPr="00C45525">
        <w:rPr>
          <w:sz w:val="28"/>
          <w:szCs w:val="28"/>
        </w:rPr>
        <w:t xml:space="preserve"> – 6 614</w:t>
      </w:r>
      <w:r w:rsidRPr="00C45525">
        <w:rPr>
          <w:b/>
          <w:sz w:val="28"/>
          <w:szCs w:val="28"/>
        </w:rPr>
        <w:t xml:space="preserve"> </w:t>
      </w:r>
      <w:r w:rsidRPr="00C45525">
        <w:rPr>
          <w:sz w:val="28"/>
          <w:szCs w:val="28"/>
        </w:rPr>
        <w:t>человек.</w:t>
      </w:r>
    </w:p>
    <w:p w:rsidR="006E243D" w:rsidRPr="00C45525" w:rsidRDefault="006E243D" w:rsidP="00B24F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45525">
        <w:rPr>
          <w:sz w:val="28"/>
          <w:szCs w:val="28"/>
        </w:rPr>
        <w:t>Тематика мероприятий, прошедших в учреждениях культуры муниципального образования «Шумячский район» Смоленской области: новогодние и рождественские мероприятия, мероприятия, посвящённые   Сталинградской битве, Дню всех влюблённых, Дню защитника Отечества, Международному женскому Дню, Всемирному Дню космонавтики и авиации, Дню Победы в Великой Отечественной войне 1941-1945 годов, Международному Дню семьи, Дню славянской культуры и письменности, Международному Дню защиты детей, Дню памяти и скорби, Дню семьи, любви и верности, Дню государственного флага Российской Федерации, Дню знаний, Дню пожилого человека, Дню народного единства, Дню матери, Международному Дню инвалидов, Дню неизвестного солдата, Дню героев Отечества России и т.д.</w:t>
      </w:r>
      <w:r w:rsidRPr="00C45525">
        <w:rPr>
          <w:sz w:val="28"/>
          <w:szCs w:val="28"/>
          <w:shd w:val="clear" w:color="auto" w:fill="FFFFFF"/>
        </w:rPr>
        <w:t xml:space="preserve"> </w:t>
      </w:r>
    </w:p>
    <w:p w:rsidR="006E243D" w:rsidRPr="00C45525" w:rsidRDefault="006E243D" w:rsidP="00B24FF9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45525">
        <w:rPr>
          <w:sz w:val="28"/>
          <w:szCs w:val="28"/>
          <w:shd w:val="clear" w:color="auto" w:fill="FFFFFF"/>
        </w:rPr>
        <w:t>В Шумячском музее продолжилась работа по краеведческому проекту «Живет человек на земле Шумячской».</w:t>
      </w:r>
    </w:p>
    <w:p w:rsidR="006E243D" w:rsidRPr="00C45525" w:rsidRDefault="006E243D" w:rsidP="00B24FF9">
      <w:pPr>
        <w:shd w:val="clear" w:color="auto" w:fill="FFFFFF"/>
        <w:spacing w:line="276" w:lineRule="auto"/>
        <w:jc w:val="both"/>
        <w:textAlignment w:val="baseline"/>
        <w:rPr>
          <w:b/>
          <w:sz w:val="28"/>
          <w:szCs w:val="28"/>
        </w:rPr>
      </w:pPr>
      <w:r w:rsidRPr="00C45525">
        <w:rPr>
          <w:b/>
          <w:sz w:val="28"/>
          <w:szCs w:val="28"/>
        </w:rPr>
        <w:t>Наиболее значимые мероприятия 2022 года: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C45525">
        <w:rPr>
          <w:sz w:val="28"/>
          <w:szCs w:val="28"/>
        </w:rPr>
        <w:t xml:space="preserve">- </w:t>
      </w:r>
      <w:r w:rsidRPr="00C45525">
        <w:rPr>
          <w:sz w:val="28"/>
          <w:szCs w:val="28"/>
          <w:lang w:val="en-US"/>
        </w:rPr>
        <w:t>XXIII</w:t>
      </w:r>
      <w:r w:rsidRPr="00C45525">
        <w:rPr>
          <w:sz w:val="28"/>
          <w:szCs w:val="28"/>
        </w:rPr>
        <w:t xml:space="preserve"> Международный фестиваль самодеятельного художественного творчества «</w:t>
      </w:r>
      <w:proofErr w:type="spellStart"/>
      <w:r w:rsidRPr="00C45525">
        <w:rPr>
          <w:sz w:val="28"/>
          <w:szCs w:val="28"/>
        </w:rPr>
        <w:t>Порубежье</w:t>
      </w:r>
      <w:proofErr w:type="spellEnd"/>
      <w:r w:rsidRPr="00C45525">
        <w:rPr>
          <w:sz w:val="28"/>
          <w:szCs w:val="28"/>
        </w:rPr>
        <w:t>». В 2022 году в нем приняло участие около 200 человек</w:t>
      </w:r>
      <w:r w:rsidRPr="00C45525">
        <w:rPr>
          <w:i/>
          <w:sz w:val="28"/>
          <w:szCs w:val="28"/>
        </w:rPr>
        <w:t xml:space="preserve"> </w:t>
      </w:r>
      <w:r w:rsidRPr="00C45525">
        <w:rPr>
          <w:rFonts w:eastAsia="Calibri"/>
          <w:sz w:val="28"/>
          <w:szCs w:val="28"/>
          <w:lang w:eastAsia="en-US"/>
        </w:rPr>
        <w:t xml:space="preserve">В </w:t>
      </w:r>
      <w:r w:rsidRPr="00C45525">
        <w:rPr>
          <w:rFonts w:eastAsia="Calibri"/>
          <w:sz w:val="28"/>
          <w:szCs w:val="28"/>
          <w:lang w:eastAsia="en-US"/>
        </w:rPr>
        <w:lastRenderedPageBreak/>
        <w:t xml:space="preserve">рамках фестиваля проходила литературная секция «Быть на земле поэтом». </w:t>
      </w:r>
      <w:r w:rsidRPr="00C45525">
        <w:rPr>
          <w:rFonts w:eastAsia="Calibri"/>
          <w:sz w:val="28"/>
          <w:szCs w:val="28"/>
          <w:shd w:val="clear" w:color="auto" w:fill="FFFFFF"/>
          <w:lang w:eastAsia="en-US"/>
        </w:rPr>
        <w:t>На мероприятие приехали как именитые поэты-члены Союза писателей России и Республики Беларусь, члены литературных объединений, так и молодые, только начинающие свой творческий путь на поэтической арене авторы.</w:t>
      </w:r>
      <w:r w:rsidRPr="00C45525">
        <w:rPr>
          <w:rFonts w:eastAsia="Calibri"/>
          <w:sz w:val="28"/>
          <w:szCs w:val="28"/>
          <w:lang w:eastAsia="en-US"/>
        </w:rPr>
        <w:t xml:space="preserve"> Всего в работе секции приняли участие 19 поэтов.</w:t>
      </w:r>
    </w:p>
    <w:p w:rsidR="006E243D" w:rsidRPr="00C45525" w:rsidRDefault="006E243D" w:rsidP="00B24FF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45525">
        <w:rPr>
          <w:rFonts w:eastAsia="Calibri"/>
          <w:sz w:val="28"/>
          <w:szCs w:val="28"/>
          <w:lang w:eastAsia="en-US"/>
        </w:rPr>
        <w:t xml:space="preserve">    </w:t>
      </w:r>
      <w:r w:rsidRPr="00C45525">
        <w:rPr>
          <w:rFonts w:eastAsia="Calibri"/>
          <w:sz w:val="28"/>
          <w:szCs w:val="28"/>
          <w:lang w:eastAsia="en-US"/>
        </w:rPr>
        <w:tab/>
        <w:t xml:space="preserve">- </w:t>
      </w:r>
      <w:r w:rsidRPr="00C45525">
        <w:rPr>
          <w:rFonts w:eastAsia="Calibri"/>
          <w:sz w:val="28"/>
          <w:szCs w:val="28"/>
          <w:lang w:val="en-US" w:eastAsia="en-US"/>
        </w:rPr>
        <w:t>VIII</w:t>
      </w:r>
      <w:r w:rsidRPr="00C4552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45525">
        <w:rPr>
          <w:rFonts w:eastAsia="Calibri"/>
          <w:sz w:val="28"/>
          <w:szCs w:val="28"/>
          <w:lang w:eastAsia="en-US"/>
        </w:rPr>
        <w:t>Азимовские</w:t>
      </w:r>
      <w:proofErr w:type="spellEnd"/>
      <w:r w:rsidRPr="00C45525">
        <w:rPr>
          <w:rFonts w:eastAsia="Calibri"/>
          <w:sz w:val="28"/>
          <w:szCs w:val="28"/>
          <w:lang w:eastAsia="en-US"/>
        </w:rPr>
        <w:t xml:space="preserve"> чтения «Открываем мир, Вселенную и книги Азимова. На протяжении многих лет в чтениях принимают </w:t>
      </w:r>
      <w:proofErr w:type="gramStart"/>
      <w:r w:rsidRPr="00C45525">
        <w:rPr>
          <w:rFonts w:eastAsia="Calibri"/>
          <w:sz w:val="28"/>
          <w:szCs w:val="28"/>
          <w:lang w:eastAsia="en-US"/>
        </w:rPr>
        <w:t>участие  писатели</w:t>
      </w:r>
      <w:proofErr w:type="gramEnd"/>
      <w:r w:rsidRPr="00C45525">
        <w:rPr>
          <w:rFonts w:eastAsia="Calibri"/>
          <w:sz w:val="28"/>
          <w:szCs w:val="28"/>
          <w:lang w:eastAsia="en-US"/>
        </w:rPr>
        <w:t xml:space="preserve"> из г. Санкт-Петербурга, члены  </w:t>
      </w:r>
      <w:proofErr w:type="spellStart"/>
      <w:r w:rsidRPr="00C45525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C45525">
        <w:rPr>
          <w:rFonts w:eastAsia="Calibri"/>
          <w:sz w:val="28"/>
          <w:szCs w:val="28"/>
          <w:lang w:eastAsia="en-US"/>
        </w:rPr>
        <w:t xml:space="preserve"> фонда поддержки и развития литературы. Чтения были посвящены памяти писателя </w:t>
      </w:r>
      <w:proofErr w:type="spellStart"/>
      <w:r w:rsidRPr="00C45525">
        <w:rPr>
          <w:rFonts w:eastAsia="Calibri"/>
          <w:sz w:val="28"/>
          <w:szCs w:val="28"/>
          <w:lang w:eastAsia="en-US"/>
        </w:rPr>
        <w:t>А.Д.Балабухи</w:t>
      </w:r>
      <w:proofErr w:type="spellEnd"/>
      <w:r w:rsidRPr="00C45525">
        <w:rPr>
          <w:rFonts w:eastAsia="Calibri"/>
          <w:sz w:val="28"/>
          <w:szCs w:val="28"/>
          <w:lang w:eastAsia="en-US"/>
        </w:rPr>
        <w:t xml:space="preserve">, одного из ярких энтузиастов </w:t>
      </w:r>
      <w:proofErr w:type="spellStart"/>
      <w:r w:rsidRPr="00C45525">
        <w:rPr>
          <w:rFonts w:eastAsia="Calibri"/>
          <w:sz w:val="28"/>
          <w:szCs w:val="28"/>
          <w:lang w:eastAsia="en-US"/>
        </w:rPr>
        <w:t>Азимовских</w:t>
      </w:r>
      <w:proofErr w:type="spellEnd"/>
      <w:r w:rsidRPr="00C45525">
        <w:rPr>
          <w:rFonts w:eastAsia="Calibri"/>
          <w:sz w:val="28"/>
          <w:szCs w:val="28"/>
          <w:lang w:eastAsia="en-US"/>
        </w:rPr>
        <w:t xml:space="preserve"> чтени</w:t>
      </w:r>
      <w:r w:rsidR="00B24FF9">
        <w:rPr>
          <w:rFonts w:eastAsia="Calibri"/>
          <w:sz w:val="28"/>
          <w:szCs w:val="28"/>
          <w:lang w:eastAsia="en-US"/>
        </w:rPr>
        <w:t>й, безвременно ушедшем из жизни;</w:t>
      </w:r>
      <w:r w:rsidRPr="00C45525">
        <w:rPr>
          <w:rFonts w:eastAsia="Calibri"/>
          <w:sz w:val="28"/>
          <w:szCs w:val="28"/>
          <w:lang w:eastAsia="en-US"/>
        </w:rPr>
        <w:t xml:space="preserve"> </w:t>
      </w:r>
    </w:p>
    <w:p w:rsidR="006E243D" w:rsidRPr="00C45525" w:rsidRDefault="006E243D" w:rsidP="00B24F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 </w:t>
      </w:r>
      <w:r w:rsidRPr="00C45525">
        <w:rPr>
          <w:sz w:val="28"/>
          <w:szCs w:val="28"/>
        </w:rPr>
        <w:tab/>
        <w:t xml:space="preserve">- Краеведческий </w:t>
      </w:r>
      <w:proofErr w:type="gramStart"/>
      <w:r w:rsidRPr="00C45525">
        <w:rPr>
          <w:sz w:val="28"/>
          <w:szCs w:val="28"/>
        </w:rPr>
        <w:t>вечер  воспоминаний</w:t>
      </w:r>
      <w:proofErr w:type="gramEnd"/>
      <w:r w:rsidRPr="00C45525">
        <w:rPr>
          <w:sz w:val="28"/>
          <w:szCs w:val="28"/>
        </w:rPr>
        <w:t xml:space="preserve"> «В память о времени и людях»,  прошел в </w:t>
      </w:r>
      <w:proofErr w:type="spellStart"/>
      <w:r w:rsidRPr="00C45525">
        <w:rPr>
          <w:sz w:val="28"/>
          <w:szCs w:val="28"/>
        </w:rPr>
        <w:t>Зимонинской</w:t>
      </w:r>
      <w:proofErr w:type="spellEnd"/>
      <w:r w:rsidRPr="00C45525">
        <w:rPr>
          <w:sz w:val="28"/>
          <w:szCs w:val="28"/>
        </w:rPr>
        <w:t xml:space="preserve"> сельской библиотеке. </w:t>
      </w:r>
      <w:proofErr w:type="gramStart"/>
      <w:r w:rsidRPr="00C45525">
        <w:rPr>
          <w:sz w:val="28"/>
          <w:szCs w:val="28"/>
        </w:rPr>
        <w:t>Вечер  организован</w:t>
      </w:r>
      <w:proofErr w:type="gramEnd"/>
      <w:r w:rsidRPr="00C45525">
        <w:rPr>
          <w:sz w:val="28"/>
          <w:szCs w:val="28"/>
        </w:rPr>
        <w:t xml:space="preserve"> в рамках проекта: «Библиотека – хранитель и проводник куль</w:t>
      </w:r>
      <w:r w:rsidR="00B24FF9">
        <w:rPr>
          <w:sz w:val="28"/>
          <w:szCs w:val="28"/>
        </w:rPr>
        <w:t>турно - исторического наследия»;</w:t>
      </w:r>
    </w:p>
    <w:p w:rsidR="006E243D" w:rsidRPr="00C45525" w:rsidRDefault="006E243D" w:rsidP="00B24FF9">
      <w:pPr>
        <w:shd w:val="clear" w:color="auto" w:fill="FFFFFF"/>
        <w:spacing w:line="276" w:lineRule="auto"/>
        <w:jc w:val="both"/>
        <w:rPr>
          <w:iCs/>
          <w:sz w:val="28"/>
          <w:szCs w:val="28"/>
        </w:rPr>
      </w:pPr>
      <w:r w:rsidRPr="00C45525">
        <w:rPr>
          <w:sz w:val="28"/>
          <w:szCs w:val="28"/>
        </w:rPr>
        <w:tab/>
        <w:t xml:space="preserve">- </w:t>
      </w:r>
      <w:r w:rsidRPr="00C45525">
        <w:rPr>
          <w:iCs/>
          <w:sz w:val="28"/>
          <w:szCs w:val="28"/>
        </w:rPr>
        <w:t>районный фестиваль самодеятельного художественного творчества людей с ограниченными возможностями здоровья «Добру откроются сердца»</w:t>
      </w:r>
      <w:r w:rsidR="00B24FF9">
        <w:rPr>
          <w:iCs/>
          <w:sz w:val="28"/>
          <w:szCs w:val="28"/>
        </w:rPr>
        <w:t>;</w:t>
      </w:r>
    </w:p>
    <w:p w:rsidR="006E243D" w:rsidRPr="00C45525" w:rsidRDefault="006E243D" w:rsidP="00B24F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45525">
        <w:rPr>
          <w:iCs/>
          <w:sz w:val="28"/>
          <w:szCs w:val="28"/>
        </w:rPr>
        <w:tab/>
        <w:t xml:space="preserve">- </w:t>
      </w:r>
      <w:r w:rsidRPr="00C45525">
        <w:rPr>
          <w:sz w:val="28"/>
          <w:szCs w:val="28"/>
        </w:rPr>
        <w:t>ежегодный традиционный фестиваль самодеятельного художественного творчества "Солдатские зори", в</w:t>
      </w:r>
      <w:r w:rsidR="00B24FF9">
        <w:rPr>
          <w:sz w:val="28"/>
          <w:szCs w:val="28"/>
        </w:rPr>
        <w:t xml:space="preserve"> рамках празднования Дня Победы;</w:t>
      </w:r>
    </w:p>
    <w:p w:rsidR="006E243D" w:rsidRPr="00C45525" w:rsidRDefault="006E243D" w:rsidP="00B24F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ab/>
        <w:t>- патриотическая акция, посвященная Дню</w:t>
      </w:r>
      <w:r w:rsidR="00B24FF9">
        <w:rPr>
          <w:sz w:val="28"/>
          <w:szCs w:val="28"/>
        </w:rPr>
        <w:t xml:space="preserve"> памяти и скорби «Свеча памяти»;</w:t>
      </w:r>
    </w:p>
    <w:p w:rsidR="006E243D" w:rsidRPr="00C45525" w:rsidRDefault="006E243D" w:rsidP="00B24F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45525">
        <w:rPr>
          <w:sz w:val="28"/>
          <w:szCs w:val="28"/>
        </w:rPr>
        <w:tab/>
        <w:t>- конкурс детской красоты и таланта «Мини мисс»</w:t>
      </w:r>
      <w:r w:rsidR="00B24FF9">
        <w:rPr>
          <w:sz w:val="28"/>
          <w:szCs w:val="28"/>
        </w:rPr>
        <w:t>;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C45525">
        <w:rPr>
          <w:rFonts w:eastAsia="Calibri"/>
          <w:sz w:val="28"/>
          <w:szCs w:val="28"/>
          <w:shd w:val="clear" w:color="auto" w:fill="FFFFFF"/>
          <w:lang w:eastAsia="en-US"/>
        </w:rPr>
        <w:t>- праздничный вечер, посвященный 65-летию</w:t>
      </w:r>
      <w:r w:rsidR="00B24FF9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24FF9">
        <w:rPr>
          <w:rFonts w:eastAsia="Calibri"/>
          <w:sz w:val="28"/>
          <w:szCs w:val="28"/>
          <w:shd w:val="clear" w:color="auto" w:fill="FFFFFF"/>
          <w:lang w:eastAsia="en-US"/>
        </w:rPr>
        <w:t>Серковской</w:t>
      </w:r>
      <w:proofErr w:type="spellEnd"/>
      <w:r w:rsidR="00B24FF9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сельской библиотеке;</w:t>
      </w:r>
      <w:r w:rsidRPr="00C45525">
        <w:rPr>
          <w:sz w:val="28"/>
          <w:szCs w:val="28"/>
        </w:rPr>
        <w:t xml:space="preserve"> 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- праздники деревень Дубровка и </w:t>
      </w:r>
      <w:proofErr w:type="spellStart"/>
      <w:r w:rsidRPr="00C45525">
        <w:rPr>
          <w:sz w:val="28"/>
          <w:szCs w:val="28"/>
        </w:rPr>
        <w:t>Гневково</w:t>
      </w:r>
      <w:proofErr w:type="spellEnd"/>
      <w:r w:rsidRPr="00C45525">
        <w:rPr>
          <w:sz w:val="28"/>
          <w:szCs w:val="28"/>
        </w:rPr>
        <w:t xml:space="preserve"> и другие.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C45525">
        <w:rPr>
          <w:sz w:val="28"/>
        </w:rPr>
        <w:t>2022 год объявлен Годом культурного наследия. В учреждениях культуры успешно реализованы мероприятия, посвященные Году культур</w:t>
      </w:r>
      <w:r w:rsidR="00B24FF9">
        <w:rPr>
          <w:sz w:val="28"/>
        </w:rPr>
        <w:t xml:space="preserve">ного наследия. </w:t>
      </w:r>
      <w:r w:rsidRPr="00C45525">
        <w:rPr>
          <w:sz w:val="28"/>
        </w:rPr>
        <w:t xml:space="preserve">Проводились игровые программы и </w:t>
      </w:r>
      <w:proofErr w:type="spellStart"/>
      <w:r w:rsidRPr="00C45525">
        <w:rPr>
          <w:sz w:val="28"/>
        </w:rPr>
        <w:t>квэсты</w:t>
      </w:r>
      <w:proofErr w:type="spellEnd"/>
      <w:r w:rsidRPr="00C45525">
        <w:rPr>
          <w:sz w:val="28"/>
        </w:rPr>
        <w:t>, народные праздники,</w:t>
      </w:r>
      <w:r w:rsidRPr="00C45525">
        <w:rPr>
          <w:rFonts w:eastAsia="Calibri"/>
          <w:sz w:val="36"/>
          <w:szCs w:val="36"/>
          <w:lang w:eastAsia="en-US"/>
        </w:rPr>
        <w:t xml:space="preserve"> </w:t>
      </w:r>
      <w:r w:rsidRPr="00C45525">
        <w:rPr>
          <w:rFonts w:eastAsia="Calibri"/>
          <w:sz w:val="28"/>
          <w:szCs w:val="28"/>
          <w:lang w:eastAsia="en-US"/>
        </w:rPr>
        <w:t xml:space="preserve">тематические вечера, концерты, </w:t>
      </w:r>
      <w:proofErr w:type="spellStart"/>
      <w:r w:rsidRPr="00C45525">
        <w:rPr>
          <w:rFonts w:eastAsia="Calibri"/>
          <w:sz w:val="28"/>
          <w:szCs w:val="28"/>
          <w:lang w:eastAsia="en-US"/>
        </w:rPr>
        <w:t>Библионочь</w:t>
      </w:r>
      <w:proofErr w:type="spellEnd"/>
      <w:r w:rsidRPr="00C45525">
        <w:rPr>
          <w:rFonts w:eastAsia="Calibri"/>
          <w:sz w:val="36"/>
          <w:szCs w:val="36"/>
          <w:lang w:eastAsia="en-US"/>
        </w:rPr>
        <w:t xml:space="preserve">, </w:t>
      </w:r>
      <w:proofErr w:type="spellStart"/>
      <w:r w:rsidRPr="00C45525">
        <w:rPr>
          <w:rFonts w:eastAsia="Calibri"/>
          <w:sz w:val="28"/>
          <w:szCs w:val="28"/>
          <w:lang w:eastAsia="en-US"/>
        </w:rPr>
        <w:t>Библиосумерки</w:t>
      </w:r>
      <w:proofErr w:type="spellEnd"/>
      <w:r w:rsidRPr="00C45525">
        <w:rPr>
          <w:rFonts w:eastAsia="Calibri"/>
          <w:sz w:val="28"/>
          <w:szCs w:val="28"/>
          <w:lang w:eastAsia="en-US"/>
        </w:rPr>
        <w:t>, Ночь музеев и др.</w:t>
      </w:r>
      <w:r w:rsidRPr="00C45525">
        <w:rPr>
          <w:sz w:val="28"/>
          <w:szCs w:val="28"/>
        </w:rPr>
        <w:t xml:space="preserve"> </w:t>
      </w:r>
    </w:p>
    <w:p w:rsidR="006E243D" w:rsidRPr="00C45525" w:rsidRDefault="006E243D" w:rsidP="00B24FF9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C45525">
        <w:rPr>
          <w:bCs/>
          <w:color w:val="000000"/>
          <w:sz w:val="28"/>
          <w:szCs w:val="28"/>
        </w:rPr>
        <w:t xml:space="preserve">В 2022 году три учреждения культуры подключилась к проекту «Пушкинская карта». </w:t>
      </w:r>
      <w:r w:rsidRPr="00C45525">
        <w:rPr>
          <w:bCs/>
          <w:iCs/>
          <w:color w:val="000000"/>
          <w:sz w:val="28"/>
          <w:szCs w:val="28"/>
        </w:rPr>
        <w:t>В рамках проекта было проведено 82 мероприятия с числом посетителей – 400 человек.</w:t>
      </w:r>
    </w:p>
    <w:p w:rsidR="006E243D" w:rsidRPr="00C45525" w:rsidRDefault="006E243D" w:rsidP="00B24FF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Учреждения культуры приняли участие в 27 всероссийских, международных и областных фестивалях и конкурсах, в 32 акциях и марафонах. </w:t>
      </w:r>
    </w:p>
    <w:p w:rsidR="006E243D" w:rsidRPr="00C45525" w:rsidRDefault="006E243D" w:rsidP="00B24FF9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Выезжали с концертными программами в Чериков и Славгород. Приняли участие в фестивале традиционных культур малых городов «Клич над </w:t>
      </w:r>
      <w:proofErr w:type="spellStart"/>
      <w:r w:rsidRPr="00C45525">
        <w:rPr>
          <w:sz w:val="28"/>
          <w:szCs w:val="28"/>
        </w:rPr>
        <w:t>Вольсай</w:t>
      </w:r>
      <w:proofErr w:type="spellEnd"/>
      <w:r w:rsidRPr="00C45525">
        <w:rPr>
          <w:sz w:val="28"/>
          <w:szCs w:val="28"/>
        </w:rPr>
        <w:t xml:space="preserve">» в </w:t>
      </w:r>
      <w:proofErr w:type="spellStart"/>
      <w:r w:rsidRPr="00C45525">
        <w:rPr>
          <w:sz w:val="28"/>
          <w:szCs w:val="28"/>
        </w:rPr>
        <w:t>г.Кличев</w:t>
      </w:r>
      <w:proofErr w:type="spellEnd"/>
      <w:r w:rsidRPr="00C45525">
        <w:rPr>
          <w:sz w:val="28"/>
          <w:szCs w:val="28"/>
        </w:rPr>
        <w:t xml:space="preserve">. 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Стабильно функционирует Шумячская детская школа искусств.</w:t>
      </w:r>
      <w:r w:rsidRPr="00C45525">
        <w:rPr>
          <w:rFonts w:ascii="Monotype Corsiva" w:hAnsi="Monotype Corsiva"/>
          <w:sz w:val="32"/>
          <w:szCs w:val="32"/>
        </w:rPr>
        <w:t xml:space="preserve"> </w:t>
      </w:r>
      <w:r w:rsidRPr="00C45525">
        <w:rPr>
          <w:sz w:val="28"/>
          <w:szCs w:val="28"/>
        </w:rPr>
        <w:t xml:space="preserve">В </w:t>
      </w:r>
      <w:proofErr w:type="gramStart"/>
      <w:r w:rsidRPr="00C45525">
        <w:rPr>
          <w:sz w:val="28"/>
          <w:szCs w:val="28"/>
        </w:rPr>
        <w:t>школе  обучается</w:t>
      </w:r>
      <w:proofErr w:type="gramEnd"/>
      <w:r w:rsidRPr="00C45525">
        <w:rPr>
          <w:sz w:val="28"/>
          <w:szCs w:val="28"/>
        </w:rPr>
        <w:t xml:space="preserve"> 125 детей. Реализуются дополнительные предпрофессиональные общеобразовательные программы: </w:t>
      </w:r>
    </w:p>
    <w:p w:rsidR="006E243D" w:rsidRPr="00C45525" w:rsidRDefault="006E243D" w:rsidP="00B24FF9">
      <w:pPr>
        <w:spacing w:line="276" w:lineRule="auto"/>
        <w:ind w:firstLine="284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- в области музыкального искусства «Фортепиано» и «Народные инструменты»;</w:t>
      </w:r>
    </w:p>
    <w:p w:rsidR="006E243D" w:rsidRPr="00C45525" w:rsidRDefault="006E243D" w:rsidP="00B24FF9">
      <w:pPr>
        <w:spacing w:line="276" w:lineRule="auto"/>
        <w:ind w:firstLine="284"/>
        <w:jc w:val="both"/>
        <w:rPr>
          <w:sz w:val="28"/>
          <w:szCs w:val="28"/>
        </w:rPr>
      </w:pPr>
      <w:r w:rsidRPr="00C45525">
        <w:rPr>
          <w:sz w:val="28"/>
          <w:szCs w:val="28"/>
        </w:rPr>
        <w:t xml:space="preserve">- в области изобразительного искусства - «Живопись». </w:t>
      </w:r>
    </w:p>
    <w:p w:rsidR="00B24FF9" w:rsidRDefault="006E243D" w:rsidP="00B24FF9">
      <w:pPr>
        <w:spacing w:line="276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C45525">
        <w:rPr>
          <w:rFonts w:eastAsia="Calibri"/>
          <w:iCs/>
          <w:sz w:val="28"/>
          <w:szCs w:val="28"/>
          <w:lang w:eastAsia="en-US"/>
        </w:rPr>
        <w:lastRenderedPageBreak/>
        <w:t xml:space="preserve">В Шумячской ДШИ функционирует самодеятельный образцовый коллектив ансамбль народной песни «Плёс», который является активным участником проводимых в районе мероприятий. В мае 2022г. ансамбль принял участие в </w:t>
      </w:r>
      <w:r w:rsidRPr="00C45525">
        <w:rPr>
          <w:rFonts w:eastAsia="Calibri"/>
          <w:iCs/>
          <w:sz w:val="28"/>
          <w:szCs w:val="28"/>
          <w:lang w:val="en-US" w:eastAsia="en-US"/>
        </w:rPr>
        <w:t>I</w:t>
      </w:r>
      <w:r w:rsidRPr="00C45525">
        <w:rPr>
          <w:rFonts w:eastAsia="Calibri"/>
          <w:iCs/>
          <w:sz w:val="28"/>
          <w:szCs w:val="28"/>
          <w:lang w:eastAsia="en-US"/>
        </w:rPr>
        <w:t xml:space="preserve"> Областном детском творческом фестивале – конкурсе «Феникс встречает друзей» и стал Лауреатом </w:t>
      </w:r>
      <w:r w:rsidRPr="00C45525">
        <w:rPr>
          <w:rFonts w:eastAsia="Calibri"/>
          <w:iCs/>
          <w:sz w:val="28"/>
          <w:szCs w:val="28"/>
          <w:lang w:val="en-US" w:eastAsia="en-US"/>
        </w:rPr>
        <w:t>III</w:t>
      </w:r>
      <w:r w:rsidR="00B24FF9">
        <w:rPr>
          <w:rFonts w:eastAsia="Calibri"/>
          <w:iCs/>
          <w:sz w:val="28"/>
          <w:szCs w:val="28"/>
          <w:lang w:eastAsia="en-US"/>
        </w:rPr>
        <w:t xml:space="preserve"> степени.   </w:t>
      </w:r>
    </w:p>
    <w:p w:rsidR="006E243D" w:rsidRPr="00B24FF9" w:rsidRDefault="006E243D" w:rsidP="00B24FF9">
      <w:pPr>
        <w:spacing w:line="276" w:lineRule="auto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C45525">
        <w:rPr>
          <w:sz w:val="28"/>
          <w:szCs w:val="28"/>
        </w:rPr>
        <w:t>В целях развития независимой системы оценки качества условий оказания услуг учреждениями культуры, расположенными на территории муниципального образования «Шумячский район» Смоленской области, в соответствии с Законом Российской Федерации от 09.11.1992 г. № 3612-1 «Основы законодательства Российской Федерации о культуре» утвержден состав Общественного совета по независимой оценке качества. Совет осуществляет свою деятельность на общественных началах.</w:t>
      </w:r>
    </w:p>
    <w:p w:rsidR="006E243D" w:rsidRPr="00C45525" w:rsidRDefault="006E243D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В 2022 году независимая оценка качества условий оказания услуг проводилась по одному учреждению культуры – МБУ «Шумячская ЦБС». Рейтинг независимой оценки качества составил -  89,66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В рамках регионального проекта «Творческие люди» в 2022 году прошли повышение квалификации 9 работников сферы культуры.</w:t>
      </w:r>
    </w:p>
    <w:p w:rsidR="006E243D" w:rsidRPr="00C45525" w:rsidRDefault="006E243D" w:rsidP="00B24FF9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5525">
        <w:rPr>
          <w:sz w:val="28"/>
          <w:szCs w:val="28"/>
        </w:rPr>
        <w:t xml:space="preserve">За 2022 год материально-техническая база учреждений значительно улучшилась. Приобретена компьютерная техника для Шумячской ДШИ и Шумячской ЦБС,  установлено видеонаблюдение на художественном отделении ДШИ, установлена система оповещения и управления эвакуацией работников и иных лиц, находящихся на объекте,  о потенциальной угрозе возникновения или о возникновении чрезвычайной ситуации в здании музея и ДШИ, </w:t>
      </w:r>
      <w:r w:rsidRPr="00C45525">
        <w:rPr>
          <w:rFonts w:ascii="Calibri"/>
          <w:kern w:val="24"/>
          <w:sz w:val="28"/>
          <w:szCs w:val="28"/>
        </w:rPr>
        <w:t>установлены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оконные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блоки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в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proofErr w:type="spellStart"/>
      <w:r w:rsidRPr="00C45525">
        <w:rPr>
          <w:rFonts w:ascii="Calibri"/>
          <w:kern w:val="24"/>
          <w:sz w:val="28"/>
          <w:szCs w:val="28"/>
        </w:rPr>
        <w:t>Зимонинском</w:t>
      </w:r>
      <w:proofErr w:type="spellEnd"/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СДК</w:t>
      </w:r>
      <w:r w:rsidRPr="00C45525">
        <w:rPr>
          <w:rFonts w:ascii="Calibri"/>
          <w:kern w:val="24"/>
          <w:sz w:val="28"/>
          <w:szCs w:val="28"/>
        </w:rPr>
        <w:t xml:space="preserve">, </w:t>
      </w:r>
      <w:r w:rsidRPr="00C45525">
        <w:rPr>
          <w:rFonts w:ascii="Calibri"/>
          <w:kern w:val="24"/>
          <w:sz w:val="28"/>
          <w:szCs w:val="28"/>
        </w:rPr>
        <w:t>закуплена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акустическая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аппаратура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в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РДК</w:t>
      </w:r>
      <w:r w:rsidRPr="00C45525">
        <w:rPr>
          <w:rFonts w:ascii="Calibri"/>
          <w:kern w:val="24"/>
          <w:sz w:val="28"/>
          <w:szCs w:val="28"/>
        </w:rPr>
        <w:t xml:space="preserve">, </w:t>
      </w:r>
      <w:r w:rsidRPr="00C45525">
        <w:rPr>
          <w:sz w:val="28"/>
          <w:szCs w:val="28"/>
        </w:rPr>
        <w:t>приобретены сценические костюмы и обувь для творческих коллективов,  и</w:t>
      </w:r>
      <w:r w:rsidRPr="00C45525">
        <w:rPr>
          <w:rFonts w:eastAsia="Calibri"/>
          <w:sz w:val="28"/>
          <w:szCs w:val="28"/>
          <w:lang w:eastAsia="en-US"/>
        </w:rPr>
        <w:t>зготовлена проектно-сметная документация АПС здания Шумячской центральной библиотеки и произведен монтаж новой АПС, установлены две новых двери в центральной библиотеке, проведена оценка профессиональных рисков рабочих мест.</w:t>
      </w:r>
    </w:p>
    <w:p w:rsidR="006E243D" w:rsidRPr="00C45525" w:rsidRDefault="006E243D" w:rsidP="00B24FF9">
      <w:pPr>
        <w:spacing w:line="276" w:lineRule="auto"/>
        <w:jc w:val="both"/>
        <w:rPr>
          <w:rFonts w:ascii="Calibri"/>
          <w:kern w:val="24"/>
          <w:sz w:val="28"/>
          <w:szCs w:val="28"/>
        </w:rPr>
      </w:pPr>
      <w:r w:rsidRPr="00C45525">
        <w:rPr>
          <w:rFonts w:ascii="Calibri"/>
          <w:kern w:val="24"/>
          <w:sz w:val="28"/>
          <w:szCs w:val="28"/>
        </w:rPr>
        <w:t xml:space="preserve">           </w:t>
      </w:r>
      <w:r w:rsidRPr="00C45525">
        <w:rPr>
          <w:rFonts w:ascii="Calibri"/>
          <w:kern w:val="24"/>
          <w:sz w:val="28"/>
          <w:szCs w:val="28"/>
        </w:rPr>
        <w:t>В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рамках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проекта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партии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«Единая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Россия»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«Культура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малой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Родины»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в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помещении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proofErr w:type="spellStart"/>
      <w:r w:rsidRPr="00C45525">
        <w:rPr>
          <w:rFonts w:ascii="Calibri"/>
          <w:kern w:val="24"/>
          <w:sz w:val="28"/>
          <w:szCs w:val="28"/>
        </w:rPr>
        <w:t>Микуличского</w:t>
      </w:r>
      <w:proofErr w:type="spellEnd"/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сельского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Дома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культуры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появился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санузел</w:t>
      </w:r>
      <w:r w:rsidRPr="00C45525">
        <w:rPr>
          <w:rFonts w:ascii="Calibri"/>
          <w:kern w:val="24"/>
          <w:sz w:val="28"/>
          <w:szCs w:val="28"/>
        </w:rPr>
        <w:t xml:space="preserve">, </w:t>
      </w:r>
      <w:r w:rsidRPr="00C45525">
        <w:rPr>
          <w:rFonts w:ascii="Calibri"/>
          <w:kern w:val="24"/>
          <w:sz w:val="28"/>
          <w:szCs w:val="28"/>
        </w:rPr>
        <w:t>закуплена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музыкальная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аппаратура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для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Шумячского</w:t>
      </w:r>
      <w:r w:rsidRPr="00C45525">
        <w:rPr>
          <w:rFonts w:ascii="Calibri"/>
          <w:kern w:val="24"/>
          <w:sz w:val="28"/>
          <w:szCs w:val="28"/>
        </w:rPr>
        <w:t xml:space="preserve"> </w:t>
      </w:r>
      <w:r w:rsidRPr="00C45525">
        <w:rPr>
          <w:rFonts w:ascii="Calibri"/>
          <w:kern w:val="24"/>
          <w:sz w:val="28"/>
          <w:szCs w:val="28"/>
        </w:rPr>
        <w:t>РДК</w:t>
      </w:r>
      <w:r w:rsidRPr="00C45525">
        <w:rPr>
          <w:rFonts w:ascii="Calibri"/>
          <w:kern w:val="24"/>
          <w:sz w:val="28"/>
          <w:szCs w:val="28"/>
        </w:rPr>
        <w:t>.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C45525">
        <w:rPr>
          <w:rFonts w:eastAsia="Calibri"/>
          <w:sz w:val="28"/>
          <w:szCs w:val="28"/>
        </w:rPr>
        <w:t xml:space="preserve">В рамках Нацпроекта «Культура» </w:t>
      </w:r>
      <w:proofErr w:type="spellStart"/>
      <w:r w:rsidRPr="00C45525">
        <w:rPr>
          <w:rFonts w:eastAsia="Calibri"/>
          <w:sz w:val="28"/>
          <w:szCs w:val="28"/>
        </w:rPr>
        <w:t>Шумячскому</w:t>
      </w:r>
      <w:proofErr w:type="spellEnd"/>
      <w:r w:rsidRPr="00C45525">
        <w:rPr>
          <w:rFonts w:eastAsia="Calibri"/>
          <w:sz w:val="28"/>
          <w:szCs w:val="28"/>
        </w:rPr>
        <w:t xml:space="preserve"> художественно-краеведческому музею выделено </w:t>
      </w:r>
      <w:r w:rsidRPr="00C45525">
        <w:rPr>
          <w:sz w:val="28"/>
          <w:szCs w:val="28"/>
        </w:rPr>
        <w:t>3 189 040,41 рублей на</w:t>
      </w:r>
      <w:r w:rsidRPr="00C45525">
        <w:rPr>
          <w:rFonts w:eastAsia="Calibri"/>
          <w:sz w:val="28"/>
          <w:szCs w:val="28"/>
        </w:rPr>
        <w:t xml:space="preserve"> техническое оснащение</w:t>
      </w:r>
      <w:r w:rsidRPr="00C45525">
        <w:rPr>
          <w:sz w:val="28"/>
          <w:szCs w:val="28"/>
        </w:rPr>
        <w:t xml:space="preserve">. </w:t>
      </w:r>
      <w:r w:rsidRPr="00C45525">
        <w:rPr>
          <w:rFonts w:eastAsia="Calibri"/>
          <w:sz w:val="28"/>
          <w:szCs w:val="28"/>
        </w:rPr>
        <w:t xml:space="preserve">Было приобретено техническое и технологическое оборудование, необходимое для осуществления выставочной деятельности и оборудование для хранения и сохранения предметов музейного фонда: мультимедийное оборудование для зала ВОВ: интерактивный стол с ПО «Книга Памяти», </w:t>
      </w:r>
      <w:proofErr w:type="spellStart"/>
      <w:r w:rsidRPr="00C45525">
        <w:rPr>
          <w:rFonts w:eastAsia="Calibri"/>
          <w:sz w:val="28"/>
          <w:szCs w:val="28"/>
        </w:rPr>
        <w:t>жк</w:t>
      </w:r>
      <w:proofErr w:type="spellEnd"/>
      <w:r w:rsidRPr="00C45525">
        <w:rPr>
          <w:rFonts w:eastAsia="Calibri"/>
          <w:sz w:val="28"/>
          <w:szCs w:val="28"/>
        </w:rPr>
        <w:t xml:space="preserve"> панель; настенная подвесная галерейная система для крепления картин, выставочные витрины и подиумы, </w:t>
      </w:r>
      <w:r w:rsidRPr="00C45525">
        <w:rPr>
          <w:rFonts w:eastAsia="Calibri"/>
          <w:sz w:val="28"/>
          <w:szCs w:val="28"/>
        </w:rPr>
        <w:lastRenderedPageBreak/>
        <w:t>напольные стенды и стеллажи, планетарный сканер с программным обеспечением, шкафы архивные для фондохранилища, усилители голоса для экскурсовода.</w:t>
      </w:r>
    </w:p>
    <w:p w:rsidR="006E243D" w:rsidRPr="00C45525" w:rsidRDefault="006E243D" w:rsidP="00B24FF9">
      <w:pPr>
        <w:spacing w:line="276" w:lineRule="auto"/>
        <w:ind w:firstLine="708"/>
        <w:jc w:val="both"/>
        <w:rPr>
          <w:sz w:val="28"/>
          <w:szCs w:val="28"/>
          <w:lang w:val="x-none"/>
        </w:rPr>
      </w:pPr>
    </w:p>
    <w:p w:rsidR="006E243D" w:rsidRPr="00B24FF9" w:rsidRDefault="006E243D" w:rsidP="00B24FF9">
      <w:pPr>
        <w:keepNext/>
        <w:widowControl w:val="0"/>
        <w:wordWrap w:val="0"/>
        <w:spacing w:line="276" w:lineRule="auto"/>
        <w:ind w:left="-567" w:firstLine="567"/>
        <w:outlineLvl w:val="2"/>
        <w:rPr>
          <w:b/>
          <w:kern w:val="2"/>
          <w:sz w:val="28"/>
          <w:szCs w:val="28"/>
        </w:rPr>
      </w:pPr>
      <w:r w:rsidRPr="00B24FF9">
        <w:rPr>
          <w:b/>
          <w:kern w:val="2"/>
          <w:sz w:val="28"/>
          <w:szCs w:val="28"/>
        </w:rPr>
        <w:t>Физическая культура и спорт</w:t>
      </w:r>
    </w:p>
    <w:p w:rsidR="006E243D" w:rsidRPr="00C45525" w:rsidRDefault="006E243D" w:rsidP="00B24FF9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 w:rsidRPr="00C45525">
        <w:rPr>
          <w:rFonts w:eastAsia="MS Mincho"/>
          <w:color w:val="000000"/>
          <w:sz w:val="28"/>
          <w:szCs w:val="28"/>
          <w:lang w:eastAsia="en-US"/>
        </w:rPr>
        <w:t xml:space="preserve"> Количество з</w:t>
      </w:r>
      <w:r w:rsidRPr="00C45525">
        <w:rPr>
          <w:sz w:val="28"/>
          <w:szCs w:val="28"/>
        </w:rPr>
        <w:t>анимающихся физической культурой и спортом в районе составляет 2494 человек.</w:t>
      </w:r>
    </w:p>
    <w:p w:rsidR="006E243D" w:rsidRPr="00C45525" w:rsidRDefault="006E243D" w:rsidP="00B24FF9">
      <w:pPr>
        <w:tabs>
          <w:tab w:val="left" w:pos="5790"/>
        </w:tabs>
        <w:spacing w:line="276" w:lineRule="auto"/>
        <w:ind w:firstLine="567"/>
        <w:jc w:val="both"/>
        <w:rPr>
          <w:sz w:val="28"/>
          <w:szCs w:val="28"/>
        </w:rPr>
      </w:pPr>
      <w:r w:rsidRPr="00C45525">
        <w:rPr>
          <w:sz w:val="28"/>
          <w:szCs w:val="28"/>
        </w:rPr>
        <w:t>В 2022 году в муниципальном образовании «Шумячский район» Смоленской области было проведено 35 спортивно-массовых мероприятия.</w:t>
      </w:r>
    </w:p>
    <w:p w:rsidR="006E243D" w:rsidRPr="00C45525" w:rsidRDefault="006E243D" w:rsidP="00B24FF9">
      <w:pPr>
        <w:tabs>
          <w:tab w:val="left" w:pos="5790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C45525">
        <w:rPr>
          <w:sz w:val="28"/>
          <w:szCs w:val="28"/>
        </w:rPr>
        <w:t xml:space="preserve">Велась работа по привлечению к регулярным занятиям спортом учащихся и молодёжи допризывного возраста, для подготовки и успешной сдачи норм ГТО и нормативов по ОФП (общей физической подготовке). </w:t>
      </w:r>
      <w:r w:rsidRPr="00C45525">
        <w:rPr>
          <w:rFonts w:eastAsia="Calibri"/>
          <w:sz w:val="28"/>
          <w:szCs w:val="28"/>
        </w:rPr>
        <w:t xml:space="preserve">К услугам занимающихся предоставлена </w:t>
      </w:r>
      <w:proofErr w:type="gramStart"/>
      <w:r w:rsidRPr="00C45525">
        <w:rPr>
          <w:rFonts w:eastAsia="Calibri"/>
          <w:sz w:val="28"/>
          <w:szCs w:val="28"/>
        </w:rPr>
        <w:t>площадка ГТО</w:t>
      </w:r>
      <w:proofErr w:type="gramEnd"/>
      <w:r w:rsidRPr="00C45525">
        <w:rPr>
          <w:rFonts w:eastAsia="Calibri"/>
          <w:sz w:val="28"/>
          <w:szCs w:val="28"/>
        </w:rPr>
        <w:t xml:space="preserve"> расположенная на территории Шумячской школы имени В.Ф. Алешина.</w:t>
      </w:r>
      <w:r w:rsidRPr="00C45525">
        <w:rPr>
          <w:sz w:val="28"/>
          <w:szCs w:val="28"/>
        </w:rPr>
        <w:t xml:space="preserve"> В 2022 году успешно сдали нормативы комплекса ГТО – 41 человек, из них на </w:t>
      </w:r>
      <w:r w:rsidRPr="00C45525">
        <w:rPr>
          <w:rFonts w:eastAsia="Calibri"/>
          <w:sz w:val="28"/>
        </w:rPr>
        <w:t>золотой знак – 28 ч., на серебряный знак – 9 ч., на бронзовый знак – 4 ч.</w:t>
      </w:r>
      <w:r w:rsidRPr="00C45525">
        <w:rPr>
          <w:sz w:val="28"/>
          <w:szCs w:val="28"/>
        </w:rPr>
        <w:t>).</w:t>
      </w:r>
    </w:p>
    <w:p w:rsidR="006E243D" w:rsidRPr="00C45525" w:rsidRDefault="006E243D" w:rsidP="00B24FF9">
      <w:pPr>
        <w:keepNext/>
        <w:spacing w:line="276" w:lineRule="auto"/>
        <w:ind w:firstLine="709"/>
        <w:jc w:val="both"/>
        <w:outlineLvl w:val="1"/>
        <w:rPr>
          <w:iCs/>
          <w:color w:val="000000"/>
          <w:sz w:val="28"/>
          <w:szCs w:val="28"/>
        </w:rPr>
      </w:pPr>
      <w:r w:rsidRPr="00C45525">
        <w:rPr>
          <w:rFonts w:eastAsia="Calibri"/>
          <w:bCs/>
          <w:iCs/>
          <w:sz w:val="28"/>
          <w:szCs w:val="28"/>
        </w:rPr>
        <w:t>На территории Шумячского района проводятся областные соревнования такие как:</w:t>
      </w:r>
      <w:r w:rsidRPr="00C45525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6E243D" w:rsidRPr="00C45525" w:rsidRDefault="00B24FF9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6E243D" w:rsidRPr="00C45525">
        <w:rPr>
          <w:sz w:val="28"/>
          <w:szCs w:val="28"/>
        </w:rPr>
        <w:t>ткрытый Чемпионат Шумячского района, первенство СОГБУ «СШОР» «Юность России» по лыжным гонкам, посвящённым памяти воспитанника ДЮСШ Андрея Базылева. В 2022 г. в них</w:t>
      </w:r>
      <w:r>
        <w:rPr>
          <w:sz w:val="28"/>
          <w:szCs w:val="28"/>
        </w:rPr>
        <w:t xml:space="preserve"> приняли участие 102 спортсмена;</w:t>
      </w:r>
      <w:r w:rsidR="006E243D" w:rsidRPr="00C45525">
        <w:rPr>
          <w:sz w:val="28"/>
          <w:szCs w:val="28"/>
        </w:rPr>
        <w:t xml:space="preserve">  </w:t>
      </w:r>
    </w:p>
    <w:p w:rsidR="006E243D" w:rsidRPr="00C45525" w:rsidRDefault="00B24FF9" w:rsidP="00B24FF9">
      <w:pPr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 о</w:t>
      </w:r>
      <w:r w:rsidR="006E243D" w:rsidRPr="00C45525">
        <w:rPr>
          <w:sz w:val="28"/>
          <w:szCs w:val="28"/>
          <w:lang w:val="x-none" w:eastAsia="x-none"/>
        </w:rPr>
        <w:t xml:space="preserve">ткрытый Чемпионат Шумячского района, первенство СОГБУ «СШОР» «Юность России» по легкоатлетическому кроссу, посвящённому памяти В.П. </w:t>
      </w:r>
      <w:proofErr w:type="spellStart"/>
      <w:r w:rsidR="006E243D" w:rsidRPr="00C45525">
        <w:rPr>
          <w:sz w:val="28"/>
          <w:szCs w:val="28"/>
          <w:lang w:val="x-none" w:eastAsia="x-none"/>
        </w:rPr>
        <w:t>Кондратенкова</w:t>
      </w:r>
      <w:proofErr w:type="spellEnd"/>
      <w:r w:rsidR="006E243D" w:rsidRPr="00C45525">
        <w:rPr>
          <w:sz w:val="28"/>
          <w:szCs w:val="28"/>
          <w:lang w:val="x-none" w:eastAsia="x-none"/>
        </w:rPr>
        <w:t>.</w:t>
      </w:r>
      <w:r w:rsidR="006E243D" w:rsidRPr="00C45525">
        <w:rPr>
          <w:sz w:val="28"/>
          <w:szCs w:val="28"/>
          <w:lang w:eastAsia="x-none"/>
        </w:rPr>
        <w:t xml:space="preserve"> </w:t>
      </w:r>
      <w:r w:rsidR="006E243D" w:rsidRPr="00C45525">
        <w:rPr>
          <w:sz w:val="28"/>
          <w:szCs w:val="28"/>
          <w:lang w:val="x-none" w:eastAsia="x-none"/>
        </w:rPr>
        <w:t>В 202</w:t>
      </w:r>
      <w:r w:rsidR="006E243D" w:rsidRPr="00C45525">
        <w:rPr>
          <w:sz w:val="28"/>
          <w:szCs w:val="28"/>
          <w:lang w:eastAsia="x-none"/>
        </w:rPr>
        <w:t>2</w:t>
      </w:r>
      <w:r w:rsidR="006E243D" w:rsidRPr="00C45525">
        <w:rPr>
          <w:sz w:val="28"/>
          <w:szCs w:val="28"/>
          <w:lang w:val="x-none" w:eastAsia="x-none"/>
        </w:rPr>
        <w:t xml:space="preserve"> году количество участников составило – 154 ч</w:t>
      </w:r>
      <w:r w:rsidR="006E243D" w:rsidRPr="00C45525">
        <w:rPr>
          <w:sz w:val="28"/>
          <w:szCs w:val="28"/>
          <w:lang w:eastAsia="x-none"/>
        </w:rPr>
        <w:t>еловека</w:t>
      </w:r>
      <w:r w:rsidR="006E243D" w:rsidRPr="00C45525">
        <w:rPr>
          <w:sz w:val="28"/>
          <w:szCs w:val="28"/>
          <w:lang w:val="x-none" w:eastAsia="x-none"/>
        </w:rPr>
        <w:t xml:space="preserve">.  </w:t>
      </w:r>
    </w:p>
    <w:p w:rsidR="006E243D" w:rsidRPr="00C45525" w:rsidRDefault="006E243D" w:rsidP="00B24FF9">
      <w:pPr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  <w:r w:rsidRPr="00C45525">
        <w:rPr>
          <w:sz w:val="28"/>
          <w:szCs w:val="28"/>
          <w:lang w:val="x-none" w:eastAsia="x-none"/>
        </w:rPr>
        <w:t>В Шумячском районе ежегодно проводятся:</w:t>
      </w:r>
    </w:p>
    <w:p w:rsidR="006E243D" w:rsidRPr="00C45525" w:rsidRDefault="00B24FF9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6E243D" w:rsidRPr="00C45525">
        <w:rPr>
          <w:sz w:val="28"/>
          <w:szCs w:val="28"/>
        </w:rPr>
        <w:t xml:space="preserve">портивные зимние игры трудящихся </w:t>
      </w:r>
      <w:r w:rsidR="006E243D" w:rsidRPr="00C45525">
        <w:rPr>
          <w:rFonts w:eastAsia="Calibri"/>
          <w:sz w:val="28"/>
          <w:szCs w:val="28"/>
        </w:rPr>
        <w:t>среди коллективов физической культуры Шумячского района Смоленской области</w:t>
      </w:r>
      <w:r w:rsidR="006E243D" w:rsidRPr="00C45525">
        <w:rPr>
          <w:sz w:val="28"/>
          <w:szCs w:val="28"/>
        </w:rPr>
        <w:t>. Количество у</w:t>
      </w:r>
      <w:r>
        <w:rPr>
          <w:sz w:val="28"/>
          <w:szCs w:val="28"/>
        </w:rPr>
        <w:t>частников в 2022году – 59 человек;</w:t>
      </w:r>
    </w:p>
    <w:p w:rsidR="006E243D" w:rsidRPr="00C45525" w:rsidRDefault="00B24FF9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6E243D" w:rsidRPr="00C45525">
        <w:rPr>
          <w:sz w:val="28"/>
          <w:szCs w:val="28"/>
        </w:rPr>
        <w:t>етняя спартакиада трудящихся среди коллективов физической культуры Шумячского района Смоленской области. Количество участников в 2022 году составило – 180 человек.</w:t>
      </w:r>
    </w:p>
    <w:p w:rsidR="006E243D" w:rsidRPr="00C45525" w:rsidRDefault="006E243D" w:rsidP="00B24FF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45525">
        <w:rPr>
          <w:rFonts w:eastAsia="Calibri"/>
          <w:sz w:val="28"/>
          <w:szCs w:val="28"/>
        </w:rPr>
        <w:t xml:space="preserve">В 2022 г. спортсменам Шумячского района присвоено - 46 спортивных </w:t>
      </w:r>
      <w:proofErr w:type="gramStart"/>
      <w:r w:rsidRPr="00C45525">
        <w:rPr>
          <w:rFonts w:eastAsia="Calibri"/>
          <w:sz w:val="28"/>
          <w:szCs w:val="28"/>
        </w:rPr>
        <w:t>разряда  (</w:t>
      </w:r>
      <w:proofErr w:type="gramEnd"/>
      <w:r w:rsidRPr="00C45525">
        <w:rPr>
          <w:rFonts w:eastAsia="Calibri"/>
          <w:sz w:val="28"/>
          <w:szCs w:val="28"/>
        </w:rPr>
        <w:t>10 ч. – 2 взрослый разряд, 8 ч. - 3 взрослый разряд, 16 ч.- 1 юношеский разряд, 4 ч.- 2 юношеский разряд, 8 ч.- 3 юношеский разряд).</w:t>
      </w:r>
    </w:p>
    <w:p w:rsidR="006E243D" w:rsidRDefault="006E243D" w:rsidP="00B24FF9">
      <w:pPr>
        <w:spacing w:line="276" w:lineRule="auto"/>
        <w:jc w:val="both"/>
        <w:rPr>
          <w:sz w:val="28"/>
          <w:szCs w:val="28"/>
        </w:rPr>
      </w:pPr>
    </w:p>
    <w:p w:rsidR="00B24FF9" w:rsidRDefault="005F0348" w:rsidP="00B24FF9">
      <w:pPr>
        <w:pStyle w:val="21"/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24FF9">
        <w:rPr>
          <w:b/>
          <w:sz w:val="28"/>
          <w:szCs w:val="28"/>
        </w:rPr>
        <w:t xml:space="preserve">1.4. </w:t>
      </w:r>
      <w:proofErr w:type="gramStart"/>
      <w:r w:rsidR="00B24FF9">
        <w:rPr>
          <w:b/>
          <w:sz w:val="28"/>
          <w:szCs w:val="28"/>
        </w:rPr>
        <w:t>Инженерная  инфраструктура</w:t>
      </w:r>
      <w:proofErr w:type="gramEnd"/>
    </w:p>
    <w:p w:rsidR="00B24FF9" w:rsidRDefault="00B24FF9" w:rsidP="00B24FF9">
      <w:pPr>
        <w:pStyle w:val="21"/>
        <w:spacing w:line="276" w:lineRule="auto"/>
        <w:jc w:val="left"/>
        <w:rPr>
          <w:b/>
          <w:sz w:val="28"/>
          <w:szCs w:val="28"/>
        </w:rPr>
      </w:pPr>
    </w:p>
    <w:p w:rsidR="006E243D" w:rsidRPr="00FC6CE1" w:rsidRDefault="006E243D" w:rsidP="0006774C">
      <w:pPr>
        <w:pStyle w:val="21"/>
        <w:spacing w:line="276" w:lineRule="auto"/>
        <w:jc w:val="left"/>
        <w:rPr>
          <w:bCs/>
          <w:sz w:val="28"/>
          <w:szCs w:val="28"/>
        </w:rPr>
      </w:pPr>
      <w:r w:rsidRPr="00B24FF9">
        <w:rPr>
          <w:b/>
          <w:sz w:val="28"/>
          <w:szCs w:val="28"/>
        </w:rPr>
        <w:t>Жилищно-</w:t>
      </w:r>
      <w:proofErr w:type="gramStart"/>
      <w:r w:rsidRPr="00B24FF9">
        <w:rPr>
          <w:b/>
          <w:sz w:val="28"/>
          <w:szCs w:val="28"/>
        </w:rPr>
        <w:t>коммунальное  хозяйство</w:t>
      </w:r>
      <w:proofErr w:type="gramEnd"/>
      <w:r w:rsidRPr="00B24FF9">
        <w:rPr>
          <w:b/>
          <w:sz w:val="28"/>
          <w:szCs w:val="28"/>
        </w:rPr>
        <w:t xml:space="preserve">,  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В 2022 году в п. Шумячи были отремонтированы следующие автомобильные дороги: ул. Пионерская, ул. Кирпичный завод, 2 участка по ул. Заводская, участок по </w:t>
      </w:r>
      <w:r w:rsidRPr="00FC6CE1">
        <w:rPr>
          <w:sz w:val="28"/>
          <w:szCs w:val="28"/>
        </w:rPr>
        <w:lastRenderedPageBreak/>
        <w:t>ул. Базарная, участок ул. Сельхозтехника. Общая протяженность отремонтированных автомобильных дорог – 2,611 км, из них: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по ул. Пионерская отремонтировано 0,761 км. Проведены работы по устройству подстилающих и выравнивающих слоев оснований из песчано-гравийной смеси, устройству покрытия толщиной 4,5 см из горячих асфальтобетонных смесей, укреплению обочин ЩГПС;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по ул. Кирпичный завод отремонтировано 0,568 км. На участке ул. Кирпичный завод протяженностью 0,198 км проведены работы по устройству подстилающих и выравнивающих слоев оснований из щебня, устройству покрытия толщиной 4,5 см из горячих асфальтобетонных смесей, укреплению обочин ЩГПС, на участке ул. Кирпичный завод протяженностью 0,37 км проведены работы по устройству подстилающих и выравнивающих слоев оснований из ЩГПС;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 по ул. Заводская отремонтировано 2 участка: на одном участке протяженностью 0,426 км проведены работы по устройству покрытия толщиной 4,5 см из горячих асфальтобетонных смесей, на втором участке протяженностью 0,113 км проведены работы по устройству покрытия толщиной 8 см из горячих асфальтобетонных смесей;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по ул. Базарная отремонтирован участок протяженностью 0,325 км.  Проведены работы по устройству покрытия толщиной 8 см из горячих асфальтобетонных смесей;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по ул. Сельхозтехника отремонтирован участок протяженностью 0,418 км. Проведены работы по устройству подстилающих и выравнивающих слоев оснований из щебеночно песчано-гравийной смеси.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Так же в 2022 году в п. Шумячи по ул. Заводская был отремонтирован тротуар. Протяженность отремонтированного участка – 0,88 км. </w:t>
      </w:r>
    </w:p>
    <w:p w:rsidR="006E243D" w:rsidRPr="00FC6CE1" w:rsidRDefault="006E243D" w:rsidP="00B24FF9">
      <w:pPr>
        <w:widowControl w:val="0"/>
        <w:autoSpaceDE w:val="0"/>
        <w:autoSpaceDN w:val="0"/>
        <w:adjustRightInd w:val="0"/>
        <w:spacing w:line="276" w:lineRule="auto"/>
        <w:ind w:right="-23" w:firstLine="720"/>
        <w:jc w:val="both"/>
        <w:rPr>
          <w:sz w:val="28"/>
          <w:szCs w:val="28"/>
        </w:rPr>
      </w:pPr>
      <w:proofErr w:type="gramStart"/>
      <w:r w:rsidRPr="00FC6CE1">
        <w:rPr>
          <w:sz w:val="28"/>
          <w:szCs w:val="28"/>
        </w:rPr>
        <w:t>Кроме того</w:t>
      </w:r>
      <w:proofErr w:type="gramEnd"/>
      <w:r w:rsidRPr="00FC6CE1">
        <w:rPr>
          <w:sz w:val="28"/>
          <w:szCs w:val="28"/>
        </w:rPr>
        <w:t xml:space="preserve"> в 2022 году проводились работы по ремонту автомобильных дорог местного значения на территории Шумячского района Смоленской области. В ходе проведения этих работ отремонтированы участки автомобильных дорог местного значения на территории Шумячского района. Это участок автомобильной дороги д. </w:t>
      </w:r>
      <w:proofErr w:type="spellStart"/>
      <w:r w:rsidRPr="00FC6CE1">
        <w:rPr>
          <w:sz w:val="28"/>
          <w:szCs w:val="28"/>
        </w:rPr>
        <w:t>Гневково</w:t>
      </w:r>
      <w:proofErr w:type="spellEnd"/>
      <w:r w:rsidRPr="00FC6CE1">
        <w:rPr>
          <w:sz w:val="28"/>
          <w:szCs w:val="28"/>
        </w:rPr>
        <w:t xml:space="preserve"> – д. </w:t>
      </w:r>
      <w:proofErr w:type="spellStart"/>
      <w:r w:rsidRPr="00FC6CE1">
        <w:rPr>
          <w:sz w:val="28"/>
          <w:szCs w:val="28"/>
        </w:rPr>
        <w:t>Локотец</w:t>
      </w:r>
      <w:proofErr w:type="spellEnd"/>
      <w:r w:rsidRPr="00FC6CE1">
        <w:rPr>
          <w:sz w:val="28"/>
          <w:szCs w:val="28"/>
        </w:rPr>
        <w:t xml:space="preserve"> и участок автомобильной дороги д. Поповка – д. </w:t>
      </w:r>
      <w:proofErr w:type="spellStart"/>
      <w:r w:rsidRPr="00FC6CE1">
        <w:rPr>
          <w:sz w:val="28"/>
          <w:szCs w:val="28"/>
        </w:rPr>
        <w:t>Халиповка</w:t>
      </w:r>
      <w:proofErr w:type="spellEnd"/>
      <w:r w:rsidRPr="00FC6CE1">
        <w:rPr>
          <w:sz w:val="28"/>
          <w:szCs w:val="28"/>
        </w:rPr>
        <w:t xml:space="preserve"> общей протяженностью 1,366 км. На этих участках проведены работы по устройству подстилающих и выравнивающих слоев оснований из щебеночно песчано-гравийной смеси.  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В ходе подготовки к отопительному сезону 2022-2023 гг. проведено 12 заседаний штаба по подготовке к ОЗП, на которых заслушивались руководители организаций о выполнении мероприятий по подготовки объектов ЖКХ к ОЗП. В октябре - ноябре 2022 года управлением Ростехнадзора по Смоленской области была проведена проверка готовности муниципального образования «Шумячский район» к </w:t>
      </w:r>
      <w:r w:rsidRPr="00FC6CE1">
        <w:rPr>
          <w:sz w:val="28"/>
          <w:szCs w:val="28"/>
        </w:rPr>
        <w:lastRenderedPageBreak/>
        <w:t xml:space="preserve">отопительному периоду 2022/2023 годов, по результатам </w:t>
      </w:r>
      <w:proofErr w:type="gramStart"/>
      <w:r w:rsidRPr="00FC6CE1">
        <w:rPr>
          <w:sz w:val="28"/>
          <w:szCs w:val="28"/>
        </w:rPr>
        <w:t>проверки  03.11.2022</w:t>
      </w:r>
      <w:proofErr w:type="gramEnd"/>
      <w:r w:rsidRPr="00FC6CE1">
        <w:rPr>
          <w:sz w:val="28"/>
          <w:szCs w:val="28"/>
        </w:rPr>
        <w:t xml:space="preserve"> получен Паспорт готовности к отопительному периоду. </w:t>
      </w:r>
    </w:p>
    <w:p w:rsidR="006E243D" w:rsidRPr="00FC6CE1" w:rsidRDefault="0006774C" w:rsidP="0006774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 xml:space="preserve">Работники отдела принимали участие в работе совещаний, семинаров, комиссий и штабов по вопросам строительства, энергосбережения </w:t>
      </w:r>
      <w:proofErr w:type="gramStart"/>
      <w:r w:rsidR="006E243D" w:rsidRPr="00FC6CE1">
        <w:rPr>
          <w:sz w:val="28"/>
          <w:szCs w:val="28"/>
        </w:rPr>
        <w:t>и  жилищно</w:t>
      </w:r>
      <w:proofErr w:type="gramEnd"/>
      <w:r w:rsidR="006E243D" w:rsidRPr="00FC6CE1">
        <w:rPr>
          <w:sz w:val="28"/>
          <w:szCs w:val="28"/>
        </w:rPr>
        <w:t>-коммунального комплекса.</w:t>
      </w:r>
    </w:p>
    <w:p w:rsidR="006E243D" w:rsidRPr="00FC6CE1" w:rsidRDefault="006E243D" w:rsidP="00B24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6CE1">
        <w:rPr>
          <w:sz w:val="28"/>
          <w:szCs w:val="28"/>
        </w:rPr>
        <w:t xml:space="preserve">Ежемесячно проводилась работа по заполнению информационных систем, таких как ГИС ЖКХ, ГИСОГД, АИС «Реформа ЖКХ», </w:t>
      </w:r>
      <w:r w:rsidRPr="00FC6CE1">
        <w:rPr>
          <w:color w:val="000000"/>
          <w:sz w:val="28"/>
          <w:szCs w:val="28"/>
        </w:rPr>
        <w:t xml:space="preserve">ГИС «Энергоэффективность». Так же проводилась работа по предоставлению отчетов и информации по запросам департаментов Смоленской области. </w:t>
      </w:r>
    </w:p>
    <w:p w:rsidR="006E243D" w:rsidRPr="0006774C" w:rsidRDefault="0006774C" w:rsidP="0006774C">
      <w:pPr>
        <w:shd w:val="clear" w:color="auto" w:fill="FFFFFF"/>
        <w:tabs>
          <w:tab w:val="left" w:pos="0"/>
        </w:tabs>
        <w:spacing w:line="276" w:lineRule="auto"/>
        <w:rPr>
          <w:color w:val="000000"/>
          <w:sz w:val="28"/>
          <w:szCs w:val="28"/>
        </w:rPr>
      </w:pPr>
      <w:r w:rsidRPr="0006774C">
        <w:rPr>
          <w:color w:val="000000"/>
          <w:sz w:val="28"/>
          <w:szCs w:val="28"/>
        </w:rPr>
        <w:t xml:space="preserve">        </w:t>
      </w:r>
      <w:r w:rsidR="006E243D" w:rsidRPr="0006774C">
        <w:rPr>
          <w:color w:val="000000"/>
          <w:sz w:val="28"/>
          <w:szCs w:val="28"/>
        </w:rPr>
        <w:t>За отчетный период подготовлено и выдано:</w:t>
      </w:r>
    </w:p>
    <w:p w:rsidR="006E243D" w:rsidRPr="00FC6CE1" w:rsidRDefault="0006774C" w:rsidP="00B24FF9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>- уведомлений о соответствии указанных в уведомлении о планируемом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– 12;</w:t>
      </w:r>
    </w:p>
    <w:p w:rsidR="006E243D" w:rsidRPr="00FC6CE1" w:rsidRDefault="0006774C" w:rsidP="0006774C">
      <w:pPr>
        <w:shd w:val="clear" w:color="auto" w:fill="FFFFFF"/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 xml:space="preserve">- уведомлений о соответствии построенного объекта жилищного строительства – 3;  </w:t>
      </w:r>
    </w:p>
    <w:p w:rsidR="006E243D" w:rsidRPr="00FC6CE1" w:rsidRDefault="0006774C" w:rsidP="00B24FF9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 xml:space="preserve">- ордеров на производство земляных работ – 11; </w:t>
      </w:r>
    </w:p>
    <w:p w:rsidR="006E243D" w:rsidRPr="00FC6CE1" w:rsidRDefault="0006774C" w:rsidP="00B24FF9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 xml:space="preserve">- градостроительных планов земельных участков – 2; </w:t>
      </w:r>
    </w:p>
    <w:p w:rsidR="006E243D" w:rsidRPr="00FC6CE1" w:rsidRDefault="0006774C" w:rsidP="0006774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 xml:space="preserve">- разработаны и утверждены схемы расположения земельных участков – 64; </w:t>
      </w:r>
    </w:p>
    <w:p w:rsidR="0006774C" w:rsidRPr="00FC6CE1" w:rsidRDefault="0006774C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243D" w:rsidRPr="00FC6CE1">
        <w:rPr>
          <w:sz w:val="28"/>
          <w:szCs w:val="28"/>
        </w:rPr>
        <w:t>- 6 протоколов об административном правонарушении и 1 определение об отказе в возбуждении административного правонарушения.</w:t>
      </w:r>
    </w:p>
    <w:p w:rsidR="0037337C" w:rsidRDefault="0037337C" w:rsidP="0006774C">
      <w:pPr>
        <w:pStyle w:val="21"/>
        <w:spacing w:line="276" w:lineRule="auto"/>
        <w:jc w:val="left"/>
        <w:rPr>
          <w:b/>
          <w:sz w:val="28"/>
          <w:szCs w:val="28"/>
        </w:rPr>
      </w:pPr>
    </w:p>
    <w:p w:rsidR="0006774C" w:rsidRPr="00B24FF9" w:rsidRDefault="0006774C" w:rsidP="0006774C">
      <w:pPr>
        <w:pStyle w:val="21"/>
        <w:spacing w:line="276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>Б</w:t>
      </w:r>
      <w:r w:rsidRPr="00B24FF9">
        <w:rPr>
          <w:b/>
          <w:sz w:val="28"/>
          <w:szCs w:val="28"/>
        </w:rPr>
        <w:t>лагоустройство</w:t>
      </w:r>
      <w:r w:rsidRPr="00B24FF9">
        <w:rPr>
          <w:sz w:val="28"/>
          <w:szCs w:val="28"/>
        </w:rPr>
        <w:t>.</w:t>
      </w:r>
    </w:p>
    <w:p w:rsidR="0006774C" w:rsidRPr="00FC6CE1" w:rsidRDefault="0006774C" w:rsidP="0006774C">
      <w:pPr>
        <w:widowControl w:val="0"/>
        <w:autoSpaceDE w:val="0"/>
        <w:autoSpaceDN w:val="0"/>
        <w:adjustRightInd w:val="0"/>
        <w:spacing w:line="276" w:lineRule="auto"/>
        <w:ind w:right="-22" w:firstLine="720"/>
        <w:jc w:val="both"/>
        <w:rPr>
          <w:bCs/>
          <w:sz w:val="28"/>
          <w:szCs w:val="28"/>
        </w:rPr>
      </w:pPr>
      <w:r w:rsidRPr="00FC6CE1">
        <w:rPr>
          <w:sz w:val="28"/>
          <w:szCs w:val="28"/>
        </w:rPr>
        <w:t>В 2022 году в рамках реализации муниципальной программы "Формирование комфортной городской среды на территории поселка Шумячи Шумячского района Смоленской области" были выполнены работы по</w:t>
      </w:r>
      <w:r w:rsidRPr="00FC6CE1">
        <w:rPr>
          <w:b/>
          <w:sz w:val="28"/>
          <w:szCs w:val="28"/>
        </w:rPr>
        <w:t xml:space="preserve"> </w:t>
      </w:r>
      <w:r w:rsidRPr="00FC6CE1">
        <w:rPr>
          <w:sz w:val="28"/>
          <w:szCs w:val="28"/>
        </w:rPr>
        <w:t>благоустройству общественной территории, расположенной по адресу: п. Шумячи,  ул. Советская (общественная территория). Были проведены работы по разборке асфальтобетонных покрытий тротуаров, устройству подстилающих и выравнивающих слоев оснований из песка,</w:t>
      </w:r>
      <w:r w:rsidRPr="00FC6CE1">
        <w:rPr>
          <w:szCs w:val="20"/>
        </w:rPr>
        <w:t xml:space="preserve"> </w:t>
      </w:r>
      <w:r w:rsidRPr="00FC6CE1">
        <w:rPr>
          <w:sz w:val="28"/>
          <w:szCs w:val="28"/>
        </w:rPr>
        <w:t>устройству подстилающих и выравнивающих слоев оснований из щебня,</w:t>
      </w:r>
      <w:r w:rsidRPr="00FC6CE1">
        <w:rPr>
          <w:szCs w:val="20"/>
        </w:rPr>
        <w:t xml:space="preserve"> </w:t>
      </w:r>
      <w:r w:rsidRPr="00FC6CE1">
        <w:rPr>
          <w:sz w:val="28"/>
          <w:szCs w:val="28"/>
        </w:rPr>
        <w:t xml:space="preserve">устройству бетонных плитных тротуаров. Так же проведены работы по установке фонтана, светильников в количестве 6 штук, скамей в количестве 10 штук, урн в количестве 9 штук. </w:t>
      </w:r>
      <w:proofErr w:type="gramStart"/>
      <w:r w:rsidRPr="00FC6CE1">
        <w:rPr>
          <w:sz w:val="28"/>
          <w:szCs w:val="28"/>
        </w:rPr>
        <w:t>Кроме того</w:t>
      </w:r>
      <w:proofErr w:type="gramEnd"/>
      <w:r w:rsidRPr="00FC6CE1">
        <w:rPr>
          <w:sz w:val="28"/>
          <w:szCs w:val="28"/>
        </w:rPr>
        <w:t xml:space="preserve"> было установлено детское игровое оборудование в количестве 7 штук и камера наружного видеонаблюдения</w:t>
      </w:r>
      <w:r w:rsidRPr="00FC6CE1">
        <w:rPr>
          <w:bCs/>
          <w:sz w:val="28"/>
          <w:szCs w:val="28"/>
        </w:rPr>
        <w:t>.</w:t>
      </w:r>
    </w:p>
    <w:p w:rsidR="006E243D" w:rsidRDefault="006E243D" w:rsidP="0072156B">
      <w:pPr>
        <w:pStyle w:val="21"/>
        <w:spacing w:line="276" w:lineRule="auto"/>
        <w:jc w:val="left"/>
        <w:rPr>
          <w:sz w:val="28"/>
          <w:szCs w:val="28"/>
        </w:rPr>
      </w:pPr>
    </w:p>
    <w:p w:rsidR="005F0348" w:rsidRDefault="0006774C" w:rsidP="005F034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1.5. </w:t>
      </w:r>
      <w:proofErr w:type="gramStart"/>
      <w:r>
        <w:rPr>
          <w:rFonts w:eastAsia="Calibri"/>
          <w:b/>
          <w:sz w:val="28"/>
          <w:szCs w:val="28"/>
        </w:rPr>
        <w:t>Характеристика  структуры</w:t>
      </w:r>
      <w:proofErr w:type="gramEnd"/>
      <w:r>
        <w:rPr>
          <w:rFonts w:eastAsia="Calibri"/>
          <w:b/>
          <w:sz w:val="28"/>
          <w:szCs w:val="28"/>
        </w:rPr>
        <w:t xml:space="preserve">  местного бюджета, </w:t>
      </w:r>
    </w:p>
    <w:p w:rsidR="0006774C" w:rsidRPr="002A0595" w:rsidRDefault="0006774C" w:rsidP="005F034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>основные  показатели</w:t>
      </w:r>
      <w:proofErr w:type="gramEnd"/>
      <w:r>
        <w:rPr>
          <w:rFonts w:eastAsia="Calibri"/>
          <w:b/>
          <w:sz w:val="28"/>
          <w:szCs w:val="28"/>
        </w:rPr>
        <w:t xml:space="preserve">  его  исполнения.</w:t>
      </w:r>
    </w:p>
    <w:p w:rsidR="0006774C" w:rsidRPr="0006774C" w:rsidRDefault="0006774C" w:rsidP="0006774C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 </w:t>
      </w:r>
      <w:r w:rsidRPr="00026D04">
        <w:rPr>
          <w:rFonts w:eastAsiaTheme="minorHAnsi"/>
          <w:sz w:val="28"/>
          <w:szCs w:val="28"/>
          <w:lang w:eastAsia="en-US"/>
        </w:rPr>
        <w:t xml:space="preserve">Бюджет муниципального образования «Шумячский район» Смоленской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области  является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 одним  из важнейших индикаторов  социально-экономического  </w:t>
      </w:r>
      <w:r w:rsidRPr="00026D04">
        <w:rPr>
          <w:rFonts w:eastAsiaTheme="minorHAnsi"/>
          <w:sz w:val="28"/>
          <w:szCs w:val="28"/>
          <w:lang w:eastAsia="en-US"/>
        </w:rPr>
        <w:lastRenderedPageBreak/>
        <w:t xml:space="preserve">положения  района и основа его существования. В результате целенаправленных действий в сфере бюджетной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политики  за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прошедший год удалось решить ряд важных задач. Полностью выполнены принятые социальные и публичные расходные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обязательства  перед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гражданами, организациями, поставщиками товаров, работ и услуг для муниципальных нужд. Не допущен рост текущей кредиторской задолженности, просроченная кредиторская задолженность отсутствовала на протяжении всего финансового года. 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Первоочередной  задачей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в процессе исполнения бюджета  являлось: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>-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укрепление  налогооблагаемой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базы;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>-реализация плана первоочередных мероприятий по обеспечению устойчивого развития экономики и социальной стабильности в текущем году;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-обеспечение сбора в полном объеме собственных доходов; 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>-улучшение качества работы с недоимкой;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>-повышение эффективности бюджетных расходов.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26D04">
        <w:rPr>
          <w:rFonts w:eastAsiaTheme="minorHAnsi"/>
          <w:sz w:val="28"/>
          <w:szCs w:val="28"/>
          <w:lang w:eastAsia="en-US"/>
        </w:rPr>
        <w:t xml:space="preserve">За 2022 год в консолидированный бюджет района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поступило  доходов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  363,8 млн. руб.  при плане 360,4 млн. руб., в том числе в муниципальный район 312,8 млн. руб. при плане 310,7 млн. руб. Из них налоговые и неналоговые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доходы  составили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 54,8 млн. руб. при плане  50,3 млн. руб., в том числе в муниципальный район 31,1 млн. руб. при плане 28,1 млн. руб. В общем объеме доходов консолидированного бюджета поступление налоговых и неналоговых доходов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составляет  около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15,1%.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 xml:space="preserve">Основными  </w:t>
      </w:r>
      <w:proofErr w:type="spellStart"/>
      <w:r w:rsidRPr="00026D04">
        <w:rPr>
          <w:rFonts w:eastAsiaTheme="minorHAnsi"/>
          <w:sz w:val="28"/>
          <w:szCs w:val="28"/>
          <w:lang w:eastAsia="en-US"/>
        </w:rPr>
        <w:t>бюджетообразующими</w:t>
      </w:r>
      <w:proofErr w:type="spellEnd"/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 налоговыми доходами и сборами  являются: налог на доходы физических лиц поступление 28,8 млн. руб. (52,6% налоговых и неналоговых доходов), акцизы-11,6 млн. руб. (21,2%),</w:t>
      </w:r>
      <w:r w:rsidRPr="00026D04">
        <w:rPr>
          <w:sz w:val="28"/>
          <w:szCs w:val="28"/>
        </w:rPr>
        <w:t xml:space="preserve"> налог на имущество 6,0 </w:t>
      </w:r>
      <w:r w:rsidRPr="00026D04">
        <w:rPr>
          <w:rFonts w:eastAsiaTheme="minorHAnsi"/>
          <w:sz w:val="28"/>
          <w:szCs w:val="28"/>
          <w:lang w:eastAsia="en-US"/>
        </w:rPr>
        <w:t>млн. руб.</w:t>
      </w:r>
      <w:r w:rsidRPr="00026D04">
        <w:rPr>
          <w:sz w:val="28"/>
          <w:szCs w:val="28"/>
        </w:rPr>
        <w:t xml:space="preserve"> (10,9%), налог, взимаемый в связи с применением упрощенной системы налогообложения 1,4 </w:t>
      </w:r>
      <w:r w:rsidRPr="00026D04">
        <w:rPr>
          <w:rFonts w:eastAsiaTheme="minorHAnsi"/>
          <w:sz w:val="28"/>
          <w:szCs w:val="28"/>
          <w:lang w:eastAsia="en-US"/>
        </w:rPr>
        <w:t>млн. руб.</w:t>
      </w:r>
      <w:r w:rsidRPr="00026D04">
        <w:rPr>
          <w:sz w:val="28"/>
          <w:szCs w:val="28"/>
        </w:rPr>
        <w:t xml:space="preserve"> (2,6%). </w:t>
      </w:r>
      <w:r w:rsidRPr="00026D04">
        <w:rPr>
          <w:rFonts w:eastAsiaTheme="minorHAnsi"/>
          <w:sz w:val="28"/>
          <w:szCs w:val="28"/>
          <w:lang w:eastAsia="en-US"/>
        </w:rPr>
        <w:t>Доходы от указанных налогов обеспечили 87,3</w:t>
      </w:r>
      <w:r w:rsidRPr="00026D04">
        <w:rPr>
          <w:rFonts w:eastAsiaTheme="minorHAnsi"/>
          <w:sz w:val="28"/>
          <w:szCs w:val="22"/>
          <w:lang w:eastAsia="en-US"/>
        </w:rPr>
        <w:t>% поступлений налоговых доходов в консолидированный бюджет.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>Объем безвозмездных поступлений по районному бюджету составляет 281,7 млн. руб. или 99,7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%  от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плановых назначений. 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26D04">
        <w:rPr>
          <w:rFonts w:eastAsiaTheme="minorHAnsi"/>
          <w:sz w:val="28"/>
          <w:szCs w:val="28"/>
          <w:lang w:eastAsia="en-US"/>
        </w:rPr>
        <w:t xml:space="preserve">Вопросы эффективного исполнения бюджета всегда являются предметом особого внимания Администрации района и Шумячского районного Совета депутатов.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Постоянно проводится административный анализ поступления местных доходов,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позволяющих  принимать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взвешенные решения по планированию, экономному и рациональному расходованию финансовых средств местного бюджета, а также, путем проведения заседания Межведомственной комиссии. По состоянию на 01.01.2023 года проведено 24 заседания Комиссии,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рассмотрено  247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налогоплательщиков -  физических лиц, имеющих задолженность по уплате имущественных налогов. В результате сумма дополнительных поступлений составила 326,0 тыс. руб., в том числе: 128,0 тыс. руб. по транспортному налогу, 114,0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тыс. руб. по земельному налогу и 84,0 тыс. руб. по налогу на имущество физических лиц.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Расходная  часть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 района</w:t>
      </w:r>
      <w:r w:rsidRPr="00026D04">
        <w:rPr>
          <w:rFonts w:eastAsiaTheme="minorHAnsi"/>
          <w:sz w:val="28"/>
          <w:szCs w:val="28"/>
          <w:lang w:eastAsia="en-US"/>
        </w:rPr>
        <w:t xml:space="preserve"> исполнена в объеме 311,0 млн. руб. при плановых назначениях 314,6 млн. руб. 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или  98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>,9%.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 района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по прежнему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программно-ориентированный. В отчетном году расходы в объеме 294,2 млн. руб.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или  94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,6% осуществлялись в рамках 12 муниципальных  программ.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Несмотря на непростую экономическую ситуацию, местный бюджет по-прежнему сохраняет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свою  социальную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направленность.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26D04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    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Среди значимых программ, исходя из того бренда, который задан в предыдущие периоды, нужно выделить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3  основные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ключевые программы, по анализу которых исходим из того, что бюджет остается социально-ориентированным.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Эти  3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программы включают более 82,1% всех расходов бюджета.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 xml:space="preserve">Наиболее крупным направлением расходов являются расходы на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 xml:space="preserve">развития  </w:t>
      </w:r>
      <w:r w:rsidRPr="00026D04">
        <w:rPr>
          <w:rFonts w:eastAsiaTheme="minorHAnsi"/>
          <w:b/>
          <w:sz w:val="28"/>
          <w:szCs w:val="28"/>
          <w:lang w:eastAsia="en-US"/>
        </w:rPr>
        <w:t>образования</w:t>
      </w:r>
      <w:proofErr w:type="gramEnd"/>
      <w:r w:rsidRPr="00026D04">
        <w:rPr>
          <w:rFonts w:eastAsiaTheme="minorHAnsi"/>
          <w:b/>
          <w:sz w:val="28"/>
          <w:szCs w:val="28"/>
          <w:lang w:eastAsia="en-US"/>
        </w:rPr>
        <w:t xml:space="preserve"> и молодёжной политики</w:t>
      </w:r>
      <w:r w:rsidRPr="00026D04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26D04">
        <w:rPr>
          <w:rFonts w:eastAsiaTheme="minorHAnsi"/>
          <w:sz w:val="28"/>
          <w:szCs w:val="28"/>
          <w:lang w:eastAsia="en-US"/>
        </w:rPr>
        <w:t xml:space="preserve">В 2022 году их удельный вес составил 53,1 от общего объема расходов бюджета. В рамках аналогичной программы кассовый расход из местного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бюджета  составил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165,0 </w:t>
      </w:r>
      <w:proofErr w:type="spellStart"/>
      <w:r w:rsidRPr="00026D04">
        <w:rPr>
          <w:rFonts w:eastAsiaTheme="minorHAnsi"/>
          <w:sz w:val="28"/>
          <w:szCs w:val="28"/>
          <w:lang w:eastAsia="en-US"/>
        </w:rPr>
        <w:t>млн.руб</w:t>
      </w:r>
      <w:proofErr w:type="spellEnd"/>
      <w:r w:rsidRPr="00026D04">
        <w:rPr>
          <w:rFonts w:eastAsiaTheme="minorHAnsi"/>
          <w:sz w:val="28"/>
          <w:szCs w:val="28"/>
          <w:lang w:eastAsia="en-US"/>
        </w:rPr>
        <w:t>. или 99,8% от утвержденных бюджетных назначений. В структуре расходов на образование основными направлениями являлись: реализация госстандарта основных общеобразовательных программ общеобразовательных учреждений (школ) – 115,4 млн. руб.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,  дошкольного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образования – 27,9 млн. руб., дополнительного образования детей – 14,9 млн. руб.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026D04">
        <w:rPr>
          <w:rFonts w:eastAsiaTheme="minorHAnsi"/>
          <w:sz w:val="28"/>
          <w:szCs w:val="28"/>
          <w:lang w:eastAsia="en-US"/>
        </w:rPr>
        <w:t xml:space="preserve">На финансирование отрасли </w:t>
      </w:r>
      <w:r w:rsidRPr="00026D04">
        <w:rPr>
          <w:rFonts w:eastAsiaTheme="minorHAnsi"/>
          <w:b/>
          <w:sz w:val="28"/>
          <w:szCs w:val="28"/>
          <w:lang w:eastAsia="en-US"/>
        </w:rPr>
        <w:t xml:space="preserve">Культуры и Спорта </w:t>
      </w:r>
      <w:r w:rsidRPr="00026D04">
        <w:rPr>
          <w:rFonts w:eastAsiaTheme="minorHAnsi"/>
          <w:sz w:val="28"/>
          <w:szCs w:val="28"/>
          <w:lang w:eastAsia="en-US"/>
        </w:rPr>
        <w:t xml:space="preserve">направлено средств в сумме 59,2 млн. руб., они занимают в общем объёме расходов местного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бюджета  19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>,0%.  В рамках реализации муниципальной программы расходы бюджета произведены на реализацию культурно - досуговой деятельности в сумме 20,6 млн. руб., на библиотечное обслуживание - 12,7 млн. руб.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,  на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музейную деятельность 5,3 млн. руб. (в том числе Региональный проект «Культурная среда» 3,2 млн. руб.), на техническое и хозяйственное обеспечение муниципальных учреждений культуры -9,7 млн. руб.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 xml:space="preserve">Расходы на </w:t>
      </w:r>
      <w:r w:rsidRPr="00026D04">
        <w:rPr>
          <w:rFonts w:eastAsiaTheme="minorHAnsi"/>
          <w:b/>
          <w:sz w:val="28"/>
          <w:szCs w:val="28"/>
          <w:lang w:eastAsia="en-US"/>
        </w:rPr>
        <w:t>общегосударственные вопросы</w:t>
      </w:r>
      <w:r w:rsidRPr="00026D04">
        <w:rPr>
          <w:rFonts w:eastAsiaTheme="minorHAnsi"/>
          <w:sz w:val="28"/>
          <w:szCs w:val="28"/>
          <w:lang w:eastAsia="en-US"/>
        </w:rPr>
        <w:t xml:space="preserve"> занимают в общем объеме местного бюджета 11,6%. За 2022 год фактические расходы составили 36,0 млн. руб.  Сохранены и в полном объеме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проиндексированы</w:t>
      </w:r>
      <w:r w:rsidRPr="00026D0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26D04">
        <w:rPr>
          <w:rFonts w:eastAsiaTheme="minorHAnsi"/>
          <w:sz w:val="28"/>
          <w:szCs w:val="28"/>
          <w:lang w:eastAsia="en-US"/>
        </w:rPr>
        <w:t>в 2022 г. публичные обязательства, в том числе по пенсионному обеспечению, опекунам и приемным родителям. Плановые назначения по разделу «Социальная политика» исполнены на 100%.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 xml:space="preserve">В бюджетах района и поселений ежегодно формируются расходы на мероприятия, связанные с развитием дорожного хозяйства, осуществляемые в рамках средств дорожного фонда. В 2022 году объем средств, направленных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на  содержания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межмуниципальных  дорог составил по районному бюджету  6,8</w:t>
      </w:r>
      <w:r w:rsidRPr="00026D0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proofErr w:type="spell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млн.руб</w:t>
      </w:r>
      <w:proofErr w:type="spell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.  </w:t>
      </w:r>
      <w:r w:rsidRPr="00026D04">
        <w:rPr>
          <w:rFonts w:eastAsiaTheme="minorHAnsi"/>
          <w:sz w:val="28"/>
          <w:szCs w:val="28"/>
          <w:lang w:eastAsia="en-US"/>
        </w:rPr>
        <w:t xml:space="preserve">Неиспользованные остатки дорожного фонда на 01.01.2023 г. составляют по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бюджету  2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,2 млн. руб. которые будут использованы в 2023 г. </w:t>
      </w:r>
    </w:p>
    <w:p w:rsidR="0006774C" w:rsidRPr="00026D04" w:rsidRDefault="0006774C" w:rsidP="0006774C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26D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26D04">
        <w:rPr>
          <w:rFonts w:eastAsiaTheme="minorHAnsi"/>
          <w:sz w:val="28"/>
          <w:szCs w:val="28"/>
          <w:lang w:eastAsia="en-US"/>
        </w:rPr>
        <w:t>Расходы по оказанию услуг, связанных с осуществлением регулярных пассажирских перевозок по регулируемым тарифам автомобильным транспортом общего пользования по муниципальным маршрутам муниципального образования "Шумячский район" Смоленской области в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2022 из местного бюджета </w:t>
      </w:r>
      <w:proofErr w:type="gramStart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составили  -</w:t>
      </w:r>
      <w:proofErr w:type="gramEnd"/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1,6 млн. руб.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 xml:space="preserve"> В 2022 году обеспечены выполнением показатели, которые были заложены и сформулированы в Указах Президента Российской Федерации и затрагивали всю бюджетную сферу района. В прошедшем году </w:t>
      </w:r>
      <w:r w:rsidRPr="00026D04">
        <w:rPr>
          <w:rFonts w:eastAsiaTheme="minorHAnsi"/>
          <w:color w:val="000000" w:themeColor="text1"/>
          <w:sz w:val="28"/>
          <w:szCs w:val="28"/>
          <w:lang w:eastAsia="en-US"/>
        </w:rPr>
        <w:t>показатели в</w:t>
      </w:r>
      <w:r w:rsidRPr="00026D0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026D04">
        <w:rPr>
          <w:rFonts w:eastAsiaTheme="minorHAnsi"/>
          <w:sz w:val="28"/>
          <w:szCs w:val="28"/>
          <w:lang w:eastAsia="en-US"/>
        </w:rPr>
        <w:t xml:space="preserve">части достижения необходимого уровня средней заработной платы, выполнены по всем категориям работников. 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 xml:space="preserve">В условиях исполнения местного бюджета долговая политика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Администрации  района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строилась на принципах экономии и минимизации расходов.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026D04">
        <w:rPr>
          <w:rFonts w:eastAsiaTheme="minorHAnsi"/>
          <w:sz w:val="28"/>
          <w:szCs w:val="28"/>
          <w:lang w:eastAsia="en-US"/>
        </w:rPr>
        <w:t xml:space="preserve"> Объем муниципального долга по состоянию на 01.01.2023 г. года составляет только 911,8 тыс. рублей (задолженность по бюджетным кредитам, взятым ещё в 2014 г.).  В 2022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году  исполнение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бюджета по доходам сложилось  без кредитов кредитных организаций, хотя ежегодно утверждается предельный размер дефицита бюджета. Но кредиты кредитных организаций - дорогостоящие заемные средства, и Администрация района на протяжении ряда лет принимает все меры, чтобы покрыть дефицит бюджета дополнительно полученными доходами, в том числе и от продажи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материальных  и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нематериальных активов и экономией в расходах.</w:t>
      </w:r>
    </w:p>
    <w:p w:rsidR="0006774C" w:rsidRPr="00026D04" w:rsidRDefault="0006774C" w:rsidP="0006774C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026D0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026D04">
        <w:rPr>
          <w:rFonts w:eastAsiaTheme="minorHAnsi"/>
          <w:sz w:val="28"/>
          <w:szCs w:val="28"/>
          <w:lang w:eastAsia="en-US"/>
        </w:rPr>
        <w:t xml:space="preserve">В последнее время большое значение придается информированию населения о параметрах планирования и исполнения бюджетов через открытую в сети Интернет рубрику «Бюджет для граждан». Такая рубрика открыта на сайте муниципального образования. Материалы в рубрике «Бюджет для </w:t>
      </w:r>
      <w:proofErr w:type="gramStart"/>
      <w:r w:rsidRPr="00026D04">
        <w:rPr>
          <w:rFonts w:eastAsiaTheme="minorHAnsi"/>
          <w:sz w:val="28"/>
          <w:szCs w:val="28"/>
          <w:lang w:eastAsia="en-US"/>
        </w:rPr>
        <w:t>граждан»  предоставляются</w:t>
      </w:r>
      <w:proofErr w:type="gramEnd"/>
      <w:r w:rsidRPr="00026D04">
        <w:rPr>
          <w:rFonts w:eastAsiaTheme="minorHAnsi"/>
          <w:sz w:val="28"/>
          <w:szCs w:val="28"/>
          <w:lang w:eastAsia="en-US"/>
        </w:rPr>
        <w:t xml:space="preserve"> в понятной и доступной форме, обновляются на регулярной основе, в результате  налажен открытый диалог с гражданами по всем интересующим вопросам.</w:t>
      </w:r>
    </w:p>
    <w:p w:rsidR="00336A70" w:rsidRDefault="00336A70" w:rsidP="005F0348">
      <w:pPr>
        <w:spacing w:line="276" w:lineRule="auto"/>
        <w:jc w:val="center"/>
        <w:rPr>
          <w:b/>
          <w:sz w:val="28"/>
          <w:szCs w:val="28"/>
        </w:rPr>
      </w:pPr>
    </w:p>
    <w:p w:rsidR="006E243D" w:rsidRPr="0006774C" w:rsidRDefault="0006774C" w:rsidP="005F0348">
      <w:pPr>
        <w:spacing w:line="276" w:lineRule="auto"/>
        <w:jc w:val="center"/>
        <w:rPr>
          <w:b/>
          <w:sz w:val="28"/>
          <w:szCs w:val="28"/>
        </w:rPr>
      </w:pPr>
      <w:r w:rsidRPr="0006774C">
        <w:rPr>
          <w:b/>
          <w:sz w:val="28"/>
          <w:szCs w:val="28"/>
        </w:rPr>
        <w:t>1.</w:t>
      </w:r>
      <w:proofErr w:type="gramStart"/>
      <w:r w:rsidRPr="0006774C">
        <w:rPr>
          <w:b/>
          <w:sz w:val="28"/>
          <w:szCs w:val="28"/>
        </w:rPr>
        <w:t>6.</w:t>
      </w:r>
      <w:r w:rsidR="00D842DB">
        <w:rPr>
          <w:b/>
          <w:sz w:val="28"/>
          <w:szCs w:val="28"/>
        </w:rPr>
        <w:t>Ключевые</w:t>
      </w:r>
      <w:proofErr w:type="gramEnd"/>
      <w:r w:rsidR="00D842DB">
        <w:rPr>
          <w:b/>
          <w:sz w:val="28"/>
          <w:szCs w:val="28"/>
        </w:rPr>
        <w:t xml:space="preserve">  проблемы  социально-экономического  развития  муниципального  образования.</w:t>
      </w:r>
    </w:p>
    <w:p w:rsidR="000D5B95" w:rsidRPr="000D5B95" w:rsidRDefault="00336A70" w:rsidP="00336A7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 старение и значительная естественная убыль населения;</w:t>
      </w:r>
    </w:p>
    <w:p w:rsidR="000D5B95" w:rsidRPr="000D5B95" w:rsidRDefault="00336A70" w:rsidP="000D5B9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 миграционный отток трудоспособного населения в соседние регионы ЦФО, в том числе в московскую агломерацию;</w:t>
      </w:r>
    </w:p>
    <w:p w:rsidR="000D5B95" w:rsidRPr="000D5B95" w:rsidRDefault="00336A70" w:rsidP="000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5B95" w:rsidRPr="000D5B95">
        <w:rPr>
          <w:sz w:val="28"/>
          <w:szCs w:val="28"/>
        </w:rPr>
        <w:t>- снижение платежеспособности населения района;</w:t>
      </w:r>
    </w:p>
    <w:p w:rsidR="000D5B95" w:rsidRPr="000D5B95" w:rsidRDefault="00336A70" w:rsidP="000D5B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5B95" w:rsidRPr="000D5B95">
        <w:rPr>
          <w:sz w:val="28"/>
          <w:szCs w:val="28"/>
        </w:rPr>
        <w:t>- низкий уровень жизни населения;</w:t>
      </w:r>
    </w:p>
    <w:p w:rsidR="000D5B95" w:rsidRPr="000D5B95" w:rsidRDefault="00B5050E" w:rsidP="000D5B9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 дефицит высококвалифицированных кадров;</w:t>
      </w:r>
    </w:p>
    <w:p w:rsidR="000D5B95" w:rsidRPr="000D5B95" w:rsidRDefault="00B5050E" w:rsidP="000D5B9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 износ основных фондов в промышленности, сельском хозяйстве, дорожном хозяйстве, жилищно-коммунальном хозяйстве и др.;</w:t>
      </w:r>
    </w:p>
    <w:p w:rsidR="000D5B95" w:rsidRPr="000D5B95" w:rsidRDefault="00B5050E" w:rsidP="000D5B9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 -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концентрация инвестиций в областном центре и крупных муниципальных образованиях, что не позволяет создавать собственные источники социально-экономического развития;</w:t>
      </w:r>
    </w:p>
    <w:p w:rsidR="000D5B95" w:rsidRPr="000D5B95" w:rsidRDefault="00B5050E" w:rsidP="00B5050E">
      <w:pPr>
        <w:tabs>
          <w:tab w:val="left" w:pos="709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-низкий уровень инвестиций на душу населения;</w:t>
      </w:r>
    </w:p>
    <w:p w:rsidR="000D5B95" w:rsidRPr="000D5B95" w:rsidRDefault="00B5050E" w:rsidP="000D5B9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-недостаточность финансовых ресурсов для формирования и реализации муниципальных планов и программ социально-экономического развития, для осуществления капитальных вложений и бюджетных вложений в развитие экономики МО;</w:t>
      </w:r>
    </w:p>
    <w:p w:rsidR="000D5B95" w:rsidRPr="000D5B95" w:rsidRDefault="00B5050E" w:rsidP="000D5B95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="000D5B95" w:rsidRPr="000D5B95">
        <w:rPr>
          <w:rFonts w:eastAsiaTheme="minorHAnsi"/>
          <w:sz w:val="28"/>
          <w:szCs w:val="28"/>
          <w:shd w:val="clear" w:color="auto" w:fill="FFFFFF"/>
          <w:lang w:eastAsia="en-US"/>
        </w:rPr>
        <w:t>-отсутствие доходных источников местных бюджетов не позволяет обеспечить полное и качественное исполнение своих полномочий; </w:t>
      </w:r>
    </w:p>
    <w:p w:rsidR="000D5B95" w:rsidRPr="000D5B95" w:rsidRDefault="00B5050E" w:rsidP="000D5B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0D5B95" w:rsidRPr="000D5B95">
        <w:rPr>
          <w:sz w:val="28"/>
          <w:szCs w:val="28"/>
        </w:rPr>
        <w:t>уменьшение налогооблагаемой базы вследствие ухудшения экономической ситуации.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27658" w:rsidRPr="00A27658" w:rsidRDefault="00D842DB" w:rsidP="005F034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8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7.</w:t>
      </w:r>
      <w:r w:rsidR="00A27658" w:rsidRPr="00A27658">
        <w:rPr>
          <w:b/>
          <w:bCs/>
          <w:color w:val="000000"/>
          <w:spacing w:val="-1"/>
          <w:sz w:val="28"/>
          <w:szCs w:val="28"/>
        </w:rPr>
        <w:t>Характеристика</w:t>
      </w:r>
      <w:proofErr w:type="gramEnd"/>
      <w:r w:rsidR="00A27658" w:rsidRPr="00A27658">
        <w:rPr>
          <w:b/>
          <w:bCs/>
          <w:color w:val="000000"/>
          <w:spacing w:val="-1"/>
          <w:sz w:val="28"/>
          <w:szCs w:val="28"/>
        </w:rPr>
        <w:t xml:space="preserve"> задач и перс</w:t>
      </w:r>
      <w:r>
        <w:rPr>
          <w:b/>
          <w:bCs/>
          <w:color w:val="000000"/>
          <w:spacing w:val="-1"/>
          <w:sz w:val="28"/>
          <w:szCs w:val="28"/>
        </w:rPr>
        <w:t>пективных направлений социально-</w:t>
      </w:r>
      <w:r w:rsidR="00A27658" w:rsidRPr="00A27658">
        <w:rPr>
          <w:b/>
          <w:bCs/>
          <w:color w:val="000000"/>
          <w:spacing w:val="-1"/>
          <w:sz w:val="28"/>
          <w:szCs w:val="28"/>
        </w:rPr>
        <w:t>экономического развития муниципального образования</w:t>
      </w:r>
    </w:p>
    <w:p w:rsidR="00A27658" w:rsidRPr="00A27658" w:rsidRDefault="00D842DB" w:rsidP="00D842DB">
      <w:pPr>
        <w:tabs>
          <w:tab w:val="left" w:pos="709"/>
        </w:tabs>
        <w:spacing w:line="276" w:lineRule="auto"/>
        <w:jc w:val="both"/>
        <w:rPr>
          <w:b/>
          <w:kern w:val="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         </w:t>
      </w:r>
      <w:r w:rsidR="00A27658" w:rsidRPr="00A27658">
        <w:rPr>
          <w:b/>
          <w:kern w:val="2"/>
          <w:sz w:val="28"/>
          <w:szCs w:val="28"/>
        </w:rPr>
        <w:t xml:space="preserve">В части привлечения </w:t>
      </w:r>
      <w:proofErr w:type="gramStart"/>
      <w:r w:rsidR="00A27658" w:rsidRPr="00A27658">
        <w:rPr>
          <w:b/>
          <w:kern w:val="2"/>
          <w:sz w:val="28"/>
          <w:szCs w:val="28"/>
        </w:rPr>
        <w:t>инвестиций  и</w:t>
      </w:r>
      <w:proofErr w:type="gramEnd"/>
      <w:r w:rsidR="00A27658" w:rsidRPr="00A27658">
        <w:rPr>
          <w:b/>
          <w:kern w:val="2"/>
          <w:sz w:val="28"/>
          <w:szCs w:val="28"/>
        </w:rPr>
        <w:t xml:space="preserve"> создания условий для развития малого бизнеса планируется: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kern w:val="2"/>
          <w:sz w:val="28"/>
          <w:szCs w:val="28"/>
        </w:rPr>
        <w:t xml:space="preserve">-  </w:t>
      </w:r>
      <w:r w:rsidRPr="00A27658">
        <w:rPr>
          <w:sz w:val="28"/>
          <w:szCs w:val="28"/>
        </w:rPr>
        <w:t>формирование новых инвестиционных площадок;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актуализация инвестиционного паспорта Шумячского района;</w:t>
      </w:r>
    </w:p>
    <w:p w:rsidR="00A27658" w:rsidRPr="00A27658" w:rsidRDefault="00A27658" w:rsidP="00B24FF9">
      <w:pPr>
        <w:spacing w:line="276" w:lineRule="auto"/>
        <w:ind w:firstLine="709"/>
        <w:jc w:val="both"/>
      </w:pPr>
      <w:r w:rsidRPr="00A27658">
        <w:rPr>
          <w:sz w:val="28"/>
          <w:szCs w:val="28"/>
        </w:rPr>
        <w:t xml:space="preserve">- </w:t>
      </w:r>
      <w:proofErr w:type="gramStart"/>
      <w:r w:rsidRPr="00A27658">
        <w:rPr>
          <w:sz w:val="28"/>
          <w:szCs w:val="28"/>
        </w:rPr>
        <w:t>проведение  работы</w:t>
      </w:r>
      <w:proofErr w:type="gramEnd"/>
      <w:r w:rsidRPr="00A27658">
        <w:rPr>
          <w:sz w:val="28"/>
          <w:szCs w:val="28"/>
        </w:rPr>
        <w:t xml:space="preserve"> по  рассылке хозяйствующим субъектам, расположенным на территории Российской Федерации и стран ближнего зарубежья,  информации о Шумячском районе и его потенциале;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совершенствование нормативно-правовой базы и мониторинг деятельности субъектов малого и среднего предпринимательства;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- предоставление субъектам малого и среднего предпринимательства имущественной и </w:t>
      </w:r>
      <w:proofErr w:type="gramStart"/>
      <w:r w:rsidRPr="00A27658">
        <w:rPr>
          <w:sz w:val="28"/>
          <w:szCs w:val="28"/>
        </w:rPr>
        <w:t>информационной  поддержки</w:t>
      </w:r>
      <w:proofErr w:type="gramEnd"/>
      <w:r w:rsidRPr="00A27658">
        <w:rPr>
          <w:sz w:val="28"/>
          <w:szCs w:val="28"/>
        </w:rPr>
        <w:t>;</w:t>
      </w:r>
    </w:p>
    <w:p w:rsidR="00A27658" w:rsidRPr="00A27658" w:rsidRDefault="00A27658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- привлечение представителей малого бизнеса к участию в областных конкурсах на получение государственной поддержки;</w:t>
      </w:r>
    </w:p>
    <w:p w:rsidR="00A27658" w:rsidRPr="00A27658" w:rsidRDefault="00A27658" w:rsidP="00B24FF9">
      <w:pPr>
        <w:tabs>
          <w:tab w:val="center" w:pos="5462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27658">
        <w:rPr>
          <w:rFonts w:eastAsia="Calibri"/>
          <w:sz w:val="28"/>
          <w:szCs w:val="28"/>
        </w:rPr>
        <w:t>- привлечение субъектов малого и среднего предпринимательства к участию в качестве поставщиков, исполнителей, подрядчиков в выполнение работ для муниципальных нужд.</w:t>
      </w:r>
    </w:p>
    <w:p w:rsidR="00A27658" w:rsidRPr="00A27658" w:rsidRDefault="00A27658" w:rsidP="00B24FF9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A27658">
        <w:rPr>
          <w:b/>
          <w:spacing w:val="-1"/>
          <w:sz w:val="28"/>
          <w:szCs w:val="28"/>
        </w:rPr>
        <w:t>В части имущественных и земельных отношений</w:t>
      </w:r>
    </w:p>
    <w:p w:rsidR="00A27658" w:rsidRPr="00A27658" w:rsidRDefault="00A27658" w:rsidP="00B24F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6" w:firstLine="709"/>
        <w:jc w:val="both"/>
        <w:rPr>
          <w:spacing w:val="-1"/>
          <w:sz w:val="28"/>
          <w:szCs w:val="28"/>
        </w:rPr>
      </w:pPr>
      <w:r w:rsidRPr="00A27658">
        <w:rPr>
          <w:spacing w:val="-1"/>
          <w:sz w:val="28"/>
          <w:szCs w:val="28"/>
        </w:rPr>
        <w:t>- проведение работы по оформлению в муниципальную собственность земельных участков, государственная собственность на которые не разграничена;</w:t>
      </w:r>
    </w:p>
    <w:p w:rsidR="00A27658" w:rsidRPr="00A27658" w:rsidRDefault="00A27658" w:rsidP="00B24F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6" w:firstLine="709"/>
        <w:jc w:val="both"/>
        <w:rPr>
          <w:spacing w:val="-1"/>
          <w:sz w:val="28"/>
          <w:szCs w:val="28"/>
        </w:rPr>
      </w:pPr>
      <w:r w:rsidRPr="00A27658">
        <w:rPr>
          <w:spacing w:val="-1"/>
          <w:sz w:val="28"/>
          <w:szCs w:val="28"/>
        </w:rPr>
        <w:t>- проведение    претензионной   работы с арендаторами    земельных участков,</w:t>
      </w:r>
    </w:p>
    <w:p w:rsidR="00A27658" w:rsidRPr="00A27658" w:rsidRDefault="00A27658" w:rsidP="00B24FF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6"/>
        <w:jc w:val="both"/>
        <w:rPr>
          <w:spacing w:val="-1"/>
          <w:sz w:val="28"/>
          <w:szCs w:val="28"/>
        </w:rPr>
      </w:pPr>
      <w:r w:rsidRPr="00A27658">
        <w:rPr>
          <w:spacing w:val="-1"/>
          <w:sz w:val="28"/>
          <w:szCs w:val="28"/>
        </w:rPr>
        <w:t>имеющих задолженность по арендной плате, направление в суд исковых заявлений о взыскании арендной платы и пени.</w:t>
      </w:r>
    </w:p>
    <w:p w:rsidR="00A27658" w:rsidRDefault="00A27658" w:rsidP="00B24FF9">
      <w:pPr>
        <w:spacing w:line="276" w:lineRule="auto"/>
        <w:ind w:firstLine="708"/>
        <w:jc w:val="both"/>
        <w:rPr>
          <w:b/>
          <w:szCs w:val="28"/>
          <w:u w:val="single"/>
        </w:rPr>
      </w:pPr>
    </w:p>
    <w:p w:rsidR="00D842DB" w:rsidRDefault="00D842DB" w:rsidP="00B24FF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F034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Основные  направления</w:t>
      </w:r>
      <w:proofErr w:type="gramEnd"/>
      <w:r>
        <w:rPr>
          <w:b/>
          <w:sz w:val="28"/>
          <w:szCs w:val="28"/>
        </w:rPr>
        <w:t xml:space="preserve">  деятельности  в  отчетном  периоде.</w:t>
      </w:r>
    </w:p>
    <w:p w:rsidR="00D842DB" w:rsidRDefault="00D842DB" w:rsidP="00B24FF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842DB" w:rsidRPr="00D842DB" w:rsidRDefault="00D842DB" w:rsidP="00B24FF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proofErr w:type="gramStart"/>
      <w:r>
        <w:rPr>
          <w:b/>
          <w:sz w:val="28"/>
          <w:szCs w:val="28"/>
        </w:rPr>
        <w:t>1.Реализация</w:t>
      </w:r>
      <w:proofErr w:type="gramEnd"/>
      <w:r>
        <w:rPr>
          <w:b/>
          <w:sz w:val="28"/>
          <w:szCs w:val="28"/>
        </w:rPr>
        <w:t xml:space="preserve">  полномочий  по  решению  вопросов  местного  значения</w:t>
      </w:r>
    </w:p>
    <w:p w:rsidR="00D842DB" w:rsidRDefault="00737329" w:rsidP="00D842D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36"/>
        <w:contextualSpacing/>
        <w:rPr>
          <w:rFonts w:eastAsiaTheme="minorHAnsi"/>
          <w:sz w:val="28"/>
          <w:szCs w:val="28"/>
          <w:lang w:eastAsia="en-US"/>
        </w:rPr>
      </w:pPr>
      <w:r w:rsidRPr="00737329">
        <w:rPr>
          <w:rFonts w:eastAsiaTheme="minorHAnsi"/>
          <w:sz w:val="28"/>
          <w:szCs w:val="28"/>
          <w:lang w:eastAsia="en-US"/>
        </w:rPr>
        <w:t xml:space="preserve">     </w:t>
      </w:r>
    </w:p>
    <w:p w:rsidR="00D842DB" w:rsidRPr="00F00583" w:rsidRDefault="00D842DB" w:rsidP="00D842D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36"/>
        <w:contextualSpacing/>
        <w:rPr>
          <w:b/>
          <w:color w:val="000000"/>
          <w:spacing w:val="-1"/>
          <w:sz w:val="28"/>
          <w:szCs w:val="28"/>
        </w:rPr>
      </w:pPr>
      <w:r w:rsidRPr="00F00583">
        <w:rPr>
          <w:b/>
          <w:color w:val="000000"/>
          <w:spacing w:val="-1"/>
          <w:sz w:val="28"/>
          <w:szCs w:val="28"/>
        </w:rPr>
        <w:t>Имущественные и земельные отношения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lastRenderedPageBreak/>
        <w:t xml:space="preserve">Одним из основных </w:t>
      </w:r>
      <w:proofErr w:type="gramStart"/>
      <w:r w:rsidRPr="00A27658">
        <w:rPr>
          <w:sz w:val="28"/>
          <w:szCs w:val="28"/>
        </w:rPr>
        <w:t>полномочий  органов</w:t>
      </w:r>
      <w:proofErr w:type="gramEnd"/>
      <w:r w:rsidRPr="00A27658">
        <w:rPr>
          <w:sz w:val="28"/>
          <w:szCs w:val="28"/>
        </w:rPr>
        <w:t xml:space="preserve"> местного самоуправления является управление муниципальной собственностью.  </w:t>
      </w:r>
      <w:proofErr w:type="gramStart"/>
      <w:r w:rsidRPr="00A27658">
        <w:rPr>
          <w:sz w:val="28"/>
          <w:szCs w:val="28"/>
        </w:rPr>
        <w:t>Также  согласно</w:t>
      </w:r>
      <w:proofErr w:type="gramEnd"/>
      <w:r w:rsidRPr="00A27658">
        <w:rPr>
          <w:sz w:val="28"/>
          <w:szCs w:val="28"/>
        </w:rPr>
        <w:t xml:space="preserve"> Федеральному закону от 25.10.2001 № 137-ФЗ «О введении в действие Земельного кодекса Российской Федерации» Администрация является органом, уполномоченном на распоряжение земельными  участками в границах муниципального района, государственная собственность на которые не разграничена.</w:t>
      </w:r>
    </w:p>
    <w:p w:rsidR="00D842DB" w:rsidRPr="00A27658" w:rsidRDefault="00D842DB" w:rsidP="00D842DB">
      <w:pPr>
        <w:spacing w:line="276" w:lineRule="auto"/>
        <w:ind w:firstLine="709"/>
        <w:jc w:val="both"/>
      </w:pPr>
      <w:bookmarkStart w:id="1" w:name="000138"/>
      <w:bookmarkEnd w:id="1"/>
      <w:r w:rsidRPr="00A27658">
        <w:rPr>
          <w:sz w:val="28"/>
          <w:szCs w:val="28"/>
        </w:rPr>
        <w:t>Поступление в бюджет муниципального образования «Шумячский район» доходов от использования муниципального имущества в 2022 году, в том числе: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1) от муниципального имущества (кроме земли) – 74342,</w:t>
      </w:r>
      <w:proofErr w:type="gramStart"/>
      <w:r w:rsidRPr="00A27658">
        <w:rPr>
          <w:sz w:val="28"/>
          <w:szCs w:val="28"/>
        </w:rPr>
        <w:t>02  рублей</w:t>
      </w:r>
      <w:proofErr w:type="gramEnd"/>
      <w:r w:rsidRPr="00A27658">
        <w:rPr>
          <w:sz w:val="28"/>
          <w:szCs w:val="28"/>
        </w:rPr>
        <w:t>;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2) от использования земли – 1857709 рублей, из них: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 - от аренды земельных участков – 1381013,52 рублей;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 - от продажи земельных участков – 476695,48 рублей.</w:t>
      </w:r>
    </w:p>
    <w:p w:rsidR="00D842DB" w:rsidRPr="000D5B95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По состоянию </w:t>
      </w:r>
      <w:r w:rsidRPr="000D5B95">
        <w:rPr>
          <w:sz w:val="28"/>
          <w:szCs w:val="28"/>
        </w:rPr>
        <w:t>на 01.01.2023 года в реестре объектов муниципальной собственности муниципального образования «Шумячский район» Смоленской области учтено 513 объектов, в том числе:</w:t>
      </w:r>
    </w:p>
    <w:p w:rsidR="00D842DB" w:rsidRPr="000D5B95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0D5B95">
        <w:rPr>
          <w:sz w:val="28"/>
          <w:szCs w:val="28"/>
        </w:rPr>
        <w:t>- зданий, сооружений – 181;</w:t>
      </w:r>
    </w:p>
    <w:p w:rsidR="00D842DB" w:rsidRPr="000D5B95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0D5B95">
        <w:rPr>
          <w:sz w:val="28"/>
          <w:szCs w:val="28"/>
        </w:rPr>
        <w:t>- жилых объектов (дети –сироты) – 69;</w:t>
      </w:r>
    </w:p>
    <w:p w:rsidR="00D842DB" w:rsidRPr="000D5B95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0D5B95">
        <w:rPr>
          <w:sz w:val="28"/>
          <w:szCs w:val="28"/>
        </w:rPr>
        <w:t>- земельных участков –468;</w:t>
      </w:r>
    </w:p>
    <w:p w:rsidR="00D842DB" w:rsidRPr="000D5B95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0D5B95">
        <w:rPr>
          <w:sz w:val="28"/>
          <w:szCs w:val="28"/>
        </w:rPr>
        <w:t>- движимых, особо ценных объектов – 55;</w:t>
      </w:r>
    </w:p>
    <w:p w:rsidR="00D842DB" w:rsidRPr="000D5B95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0D5B95">
        <w:rPr>
          <w:sz w:val="28"/>
          <w:szCs w:val="28"/>
        </w:rPr>
        <w:t>- муниципальных учреждений, предприятий -22.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D5B95">
        <w:rPr>
          <w:sz w:val="28"/>
          <w:szCs w:val="28"/>
        </w:rPr>
        <w:t xml:space="preserve">Зарегистрировано прав муниципальной собственности муниципального образования «Шумячский район» Смоленской </w:t>
      </w:r>
      <w:proofErr w:type="gramStart"/>
      <w:r w:rsidRPr="000D5B95">
        <w:rPr>
          <w:sz w:val="28"/>
          <w:szCs w:val="28"/>
        </w:rPr>
        <w:t>области  на</w:t>
      </w:r>
      <w:proofErr w:type="gramEnd"/>
      <w:r w:rsidRPr="000D5B95">
        <w:rPr>
          <w:sz w:val="28"/>
          <w:szCs w:val="28"/>
        </w:rPr>
        <w:t xml:space="preserve"> 371 </w:t>
      </w:r>
      <w:r w:rsidRPr="00A27658">
        <w:rPr>
          <w:sz w:val="28"/>
          <w:szCs w:val="28"/>
        </w:rPr>
        <w:t>объект.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27658">
        <w:rPr>
          <w:sz w:val="28"/>
          <w:szCs w:val="28"/>
          <w:shd w:val="clear" w:color="auto" w:fill="FFFFFF"/>
        </w:rPr>
        <w:t xml:space="preserve"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  </w:t>
      </w:r>
    </w:p>
    <w:p w:rsidR="00D842DB" w:rsidRPr="00A27658" w:rsidRDefault="00D842DB" w:rsidP="00D842DB">
      <w:pPr>
        <w:suppressAutoHyphens/>
        <w:spacing w:line="276" w:lineRule="auto"/>
        <w:ind w:firstLine="709"/>
        <w:jc w:val="both"/>
        <w:rPr>
          <w:sz w:val="28"/>
          <w:szCs w:val="28"/>
          <w:lang w:val="x-none" w:eastAsia="ar-SA"/>
        </w:rPr>
      </w:pPr>
      <w:r w:rsidRPr="00A27658">
        <w:rPr>
          <w:sz w:val="28"/>
          <w:szCs w:val="28"/>
          <w:lang w:val="x-none" w:eastAsia="ar-SA"/>
        </w:rPr>
        <w:t>В прогнозный план приватизации муниципального имущества муниципального образования «</w:t>
      </w:r>
      <w:r w:rsidRPr="00A27658">
        <w:rPr>
          <w:sz w:val="28"/>
          <w:szCs w:val="28"/>
          <w:lang w:eastAsia="ar-SA"/>
        </w:rPr>
        <w:t>Шумячский</w:t>
      </w:r>
      <w:r w:rsidRPr="00A27658">
        <w:rPr>
          <w:sz w:val="28"/>
          <w:szCs w:val="28"/>
          <w:lang w:val="x-none" w:eastAsia="ar-SA"/>
        </w:rPr>
        <w:t xml:space="preserve"> район» Смоленской области на 202</w:t>
      </w:r>
      <w:r w:rsidRPr="00A27658">
        <w:rPr>
          <w:sz w:val="28"/>
          <w:szCs w:val="28"/>
          <w:lang w:eastAsia="ar-SA"/>
        </w:rPr>
        <w:t>2</w:t>
      </w:r>
      <w:r w:rsidRPr="00A27658">
        <w:rPr>
          <w:sz w:val="28"/>
          <w:szCs w:val="28"/>
          <w:lang w:val="x-none" w:eastAsia="ar-SA"/>
        </w:rPr>
        <w:t xml:space="preserve"> год было включено </w:t>
      </w:r>
      <w:r w:rsidRPr="00A27658">
        <w:rPr>
          <w:sz w:val="28"/>
          <w:szCs w:val="28"/>
          <w:lang w:eastAsia="ar-SA"/>
        </w:rPr>
        <w:t>2</w:t>
      </w:r>
      <w:r w:rsidRPr="00A27658">
        <w:rPr>
          <w:color w:val="FF0000"/>
          <w:sz w:val="28"/>
          <w:szCs w:val="28"/>
          <w:lang w:val="x-none" w:eastAsia="ar-SA"/>
        </w:rPr>
        <w:t xml:space="preserve"> </w:t>
      </w:r>
      <w:r w:rsidRPr="00A27658">
        <w:rPr>
          <w:sz w:val="28"/>
          <w:szCs w:val="28"/>
          <w:lang w:val="x-none" w:eastAsia="ar-SA"/>
        </w:rPr>
        <w:t>объект</w:t>
      </w:r>
      <w:r w:rsidRPr="00A27658">
        <w:rPr>
          <w:sz w:val="28"/>
          <w:szCs w:val="28"/>
          <w:lang w:eastAsia="ar-SA"/>
        </w:rPr>
        <w:t>а</w:t>
      </w:r>
      <w:r w:rsidRPr="00A27658">
        <w:rPr>
          <w:sz w:val="28"/>
          <w:szCs w:val="28"/>
          <w:lang w:val="x-none" w:eastAsia="ar-SA"/>
        </w:rPr>
        <w:t>, не реализовано ни одного объекта. Основная причина невыполнения плана связана с отсутствием  желающих приобрести имущество из-за его неудовлетворительного состояния.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>В 2022 г предоставлено: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- в аренду - 67 земельных участков общей площадью 558,2 га;</w:t>
      </w:r>
    </w:p>
    <w:p w:rsidR="00D842DB" w:rsidRPr="00A27658" w:rsidRDefault="00D842DB" w:rsidP="00D842DB">
      <w:pPr>
        <w:spacing w:line="276" w:lineRule="auto"/>
        <w:ind w:firstLine="709"/>
        <w:jc w:val="both"/>
        <w:rPr>
          <w:sz w:val="28"/>
          <w:szCs w:val="28"/>
        </w:rPr>
      </w:pPr>
      <w:r w:rsidRPr="00A27658">
        <w:rPr>
          <w:sz w:val="28"/>
          <w:szCs w:val="28"/>
        </w:rPr>
        <w:t xml:space="preserve"> - в собственность – 15 земельных </w:t>
      </w:r>
      <w:proofErr w:type="gramStart"/>
      <w:r w:rsidRPr="00A27658">
        <w:rPr>
          <w:sz w:val="28"/>
          <w:szCs w:val="28"/>
        </w:rPr>
        <w:t>участков  общей</w:t>
      </w:r>
      <w:proofErr w:type="gramEnd"/>
      <w:r w:rsidRPr="00A27658">
        <w:rPr>
          <w:sz w:val="28"/>
          <w:szCs w:val="28"/>
        </w:rPr>
        <w:t xml:space="preserve"> площадью 12,9 га.</w:t>
      </w:r>
    </w:p>
    <w:p w:rsidR="00F00583" w:rsidRDefault="00D842DB" w:rsidP="00F0058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  2022 году г</w:t>
      </w:r>
      <w:r w:rsidRPr="00A27658">
        <w:rPr>
          <w:spacing w:val="5"/>
          <w:sz w:val="28"/>
          <w:szCs w:val="28"/>
        </w:rPr>
        <w:t>раждан</w:t>
      </w:r>
      <w:r w:rsidR="00F00583">
        <w:rPr>
          <w:spacing w:val="5"/>
          <w:sz w:val="28"/>
          <w:szCs w:val="28"/>
        </w:rPr>
        <w:t>е, претендующие</w:t>
      </w:r>
      <w:r w:rsidRPr="00A27658">
        <w:rPr>
          <w:spacing w:val="5"/>
          <w:sz w:val="28"/>
          <w:szCs w:val="28"/>
        </w:rPr>
        <w:t xml:space="preserve"> на получение участков в рамках </w:t>
      </w:r>
      <w:r>
        <w:rPr>
          <w:rFonts w:eastAsia="Times New Roman CYR"/>
          <w:sz w:val="28"/>
          <w:szCs w:val="28"/>
        </w:rPr>
        <w:t>законов</w:t>
      </w:r>
      <w:r w:rsidRPr="00A27658">
        <w:rPr>
          <w:rFonts w:eastAsia="Times New Roman CYR"/>
          <w:sz w:val="28"/>
          <w:szCs w:val="28"/>
        </w:rPr>
        <w:t xml:space="preserve"> </w:t>
      </w:r>
      <w:r w:rsidRPr="00A27658">
        <w:rPr>
          <w:sz w:val="28"/>
          <w:szCs w:val="28"/>
        </w:rPr>
        <w:t>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sz w:val="28"/>
          <w:szCs w:val="28"/>
        </w:rPr>
        <w:t>,</w:t>
      </w:r>
      <w:r w:rsidRPr="00A27658">
        <w:rPr>
          <w:sz w:val="28"/>
          <w:szCs w:val="28"/>
        </w:rPr>
        <w:t xml:space="preserve"> от 28.09.2012 № 66-з «О предоставлении земельных участков отдельным категориям граждан на территории Смоленской области»,  не</w:t>
      </w:r>
      <w:r w:rsidR="00F00583">
        <w:rPr>
          <w:sz w:val="28"/>
          <w:szCs w:val="28"/>
        </w:rPr>
        <w:t xml:space="preserve">  обращались</w:t>
      </w:r>
      <w:r w:rsidRPr="00A27658">
        <w:rPr>
          <w:sz w:val="28"/>
          <w:szCs w:val="28"/>
        </w:rPr>
        <w:t>.</w:t>
      </w:r>
    </w:p>
    <w:p w:rsidR="00F00583" w:rsidRDefault="00F00583" w:rsidP="00D4499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75180" w:rsidRPr="00F00583" w:rsidRDefault="00AF0254" w:rsidP="00F0058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00583">
        <w:rPr>
          <w:b/>
          <w:sz w:val="28"/>
          <w:szCs w:val="28"/>
        </w:rPr>
        <w:t xml:space="preserve">ГО </w:t>
      </w:r>
      <w:proofErr w:type="gramStart"/>
      <w:r w:rsidRPr="00F00583">
        <w:rPr>
          <w:b/>
          <w:sz w:val="28"/>
          <w:szCs w:val="28"/>
        </w:rPr>
        <w:t>и  ЧС</w:t>
      </w:r>
      <w:proofErr w:type="gramEnd"/>
    </w:p>
    <w:p w:rsidR="00FC6CE1" w:rsidRPr="00FC6CE1" w:rsidRDefault="00D44993" w:rsidP="00D44993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C6CE1" w:rsidRPr="00FC6CE1">
        <w:rPr>
          <w:sz w:val="28"/>
          <w:szCs w:val="28"/>
        </w:rPr>
        <w:t>В Администрации муниципального образования «Шумячский район» переработан и принят весь рекомендуемый перечень нормативно-правовых документов в области ГО и ЧС.</w:t>
      </w:r>
    </w:p>
    <w:p w:rsidR="00FC6CE1" w:rsidRPr="00F00583" w:rsidRDefault="00FC6CE1" w:rsidP="00F00583">
      <w:pPr>
        <w:spacing w:line="276" w:lineRule="auto"/>
        <w:ind w:firstLine="708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Произведено уточнение Плана приведения в готовность гражданской обороны муниципального образования «Шумячский район» Смоленской области, Плана гражданской обороны и защиты населения муниципального образования «Шумячский район» Смоленской области. В ходе уточнения особое внимание было обращено на имеющиеся силы </w:t>
      </w:r>
      <w:r w:rsidR="00F00583">
        <w:rPr>
          <w:sz w:val="28"/>
          <w:szCs w:val="28"/>
        </w:rPr>
        <w:t>и средства гражданской обороны.</w:t>
      </w:r>
    </w:p>
    <w:p w:rsidR="00FC6CE1" w:rsidRPr="00FC6CE1" w:rsidRDefault="00FC6CE1" w:rsidP="00B24FF9">
      <w:pPr>
        <w:spacing w:line="276" w:lineRule="auto"/>
        <w:ind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Общее руководство Гражданской обороной осуществляет Глава муниципального образования “Шумячский район” Смоленской области.</w:t>
      </w:r>
    </w:p>
    <w:p w:rsidR="00FC6CE1" w:rsidRPr="00FC6CE1" w:rsidRDefault="00FC6CE1" w:rsidP="00F00583">
      <w:pPr>
        <w:spacing w:line="276" w:lineRule="auto"/>
        <w:ind w:firstLine="72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В Администрации муниципального образования «Шумячский район» функционирует сектор по делам ГО и ЧС Администрации муниципального образования «Шумячский район» Смоленской области</w:t>
      </w:r>
      <w:r w:rsidR="00F00583">
        <w:rPr>
          <w:sz w:val="28"/>
          <w:szCs w:val="28"/>
        </w:rPr>
        <w:t>,</w:t>
      </w:r>
      <w:r w:rsidRPr="00FC6CE1">
        <w:rPr>
          <w:sz w:val="28"/>
          <w:szCs w:val="28"/>
        </w:rPr>
        <w:t xml:space="preserve"> в него входит Единая дежурно-диспетчерская служба</w:t>
      </w:r>
      <w:r w:rsidR="00F00583">
        <w:rPr>
          <w:sz w:val="28"/>
          <w:szCs w:val="28"/>
        </w:rPr>
        <w:t>. З</w:t>
      </w:r>
      <w:r w:rsidRPr="00FC6CE1">
        <w:rPr>
          <w:sz w:val="28"/>
          <w:szCs w:val="28"/>
        </w:rPr>
        <w:t>а прошедший год на пульт диспетчеров поступило 188 вызова различного характера, проведено 31 тренировка с дежурными сменами, откорректировано 137 паспортов безопасности населенных пунктов, 21 паспортов</w:t>
      </w:r>
      <w:r w:rsidR="00F00583">
        <w:rPr>
          <w:sz w:val="28"/>
          <w:szCs w:val="28"/>
        </w:rPr>
        <w:t xml:space="preserve"> безопасности котельных района.</w:t>
      </w:r>
    </w:p>
    <w:p w:rsidR="00FC6CE1" w:rsidRPr="00FC6CE1" w:rsidRDefault="00F00583" w:rsidP="00B2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C6CE1">
        <w:rPr>
          <w:sz w:val="28"/>
          <w:szCs w:val="28"/>
        </w:rPr>
        <w:t xml:space="preserve">а базе </w:t>
      </w:r>
      <w:proofErr w:type="gramStart"/>
      <w:r w:rsidRPr="00FC6CE1">
        <w:rPr>
          <w:sz w:val="28"/>
          <w:szCs w:val="28"/>
        </w:rPr>
        <w:t>аппа</w:t>
      </w:r>
      <w:r w:rsidRPr="00FC6CE1">
        <w:rPr>
          <w:sz w:val="28"/>
          <w:szCs w:val="28"/>
        </w:rPr>
        <w:softHyphen/>
        <w:t>ратуры  П</w:t>
      </w:r>
      <w:proofErr w:type="gramEnd"/>
      <w:r w:rsidRPr="00FC6CE1">
        <w:rPr>
          <w:sz w:val="28"/>
          <w:szCs w:val="28"/>
        </w:rPr>
        <w:t>-166М</w:t>
      </w:r>
      <w:r w:rsidRPr="00F00583">
        <w:rPr>
          <w:sz w:val="28"/>
          <w:szCs w:val="28"/>
        </w:rPr>
        <w:t xml:space="preserve"> </w:t>
      </w:r>
      <w:r w:rsidRPr="00FC6CE1">
        <w:rPr>
          <w:sz w:val="28"/>
          <w:szCs w:val="28"/>
        </w:rPr>
        <w:t>создана</w:t>
      </w:r>
      <w:r>
        <w:rPr>
          <w:sz w:val="28"/>
          <w:szCs w:val="28"/>
        </w:rPr>
        <w:t xml:space="preserve"> </w:t>
      </w:r>
      <w:r w:rsidRPr="00FC6CE1">
        <w:rPr>
          <w:sz w:val="28"/>
          <w:szCs w:val="28"/>
        </w:rPr>
        <w:t xml:space="preserve"> Региональная систе</w:t>
      </w:r>
      <w:r>
        <w:rPr>
          <w:sz w:val="28"/>
          <w:szCs w:val="28"/>
        </w:rPr>
        <w:t xml:space="preserve">ма централизованного </w:t>
      </w:r>
      <w:proofErr w:type="spellStart"/>
      <w:r>
        <w:rPr>
          <w:sz w:val="28"/>
          <w:szCs w:val="28"/>
        </w:rPr>
        <w:t>оповещени</w:t>
      </w:r>
      <w:proofErr w:type="spellEnd"/>
      <w:r w:rsidRPr="00FC6CE1">
        <w:rPr>
          <w:sz w:val="28"/>
          <w:szCs w:val="28"/>
        </w:rPr>
        <w:t xml:space="preserve">. Аппаратура расположена в ЕДДС Администрации муниципального образования «Шумячский район». </w:t>
      </w:r>
    </w:p>
    <w:p w:rsidR="00FC6CE1" w:rsidRPr="00FC6CE1" w:rsidRDefault="00FC6CE1" w:rsidP="00B24FF9">
      <w:pPr>
        <w:spacing w:line="276" w:lineRule="auto"/>
        <w:ind w:firstLine="567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В систему входит 3 сирены С-40, в 2023 планируется установка сирен в с. Первомайский и д. Русское, приемопередатчиков УКВ – ЧМ в районе нет.</w:t>
      </w:r>
    </w:p>
    <w:p w:rsidR="00FC6CE1" w:rsidRPr="00FC6CE1" w:rsidRDefault="00FC6CE1" w:rsidP="00B24FF9">
      <w:pPr>
        <w:widowControl w:val="0"/>
        <w:autoSpaceDE w:val="0"/>
        <w:autoSpaceDN w:val="0"/>
        <w:spacing w:line="276" w:lineRule="auto"/>
        <w:ind w:firstLine="567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Система централизованного оповещения </w:t>
      </w:r>
      <w:proofErr w:type="gramStart"/>
      <w:r w:rsidRPr="00FC6CE1">
        <w:rPr>
          <w:sz w:val="28"/>
          <w:szCs w:val="28"/>
        </w:rPr>
        <w:t>района  находится</w:t>
      </w:r>
      <w:proofErr w:type="gramEnd"/>
      <w:r w:rsidRPr="00FC6CE1">
        <w:rPr>
          <w:sz w:val="28"/>
          <w:szCs w:val="28"/>
        </w:rPr>
        <w:t xml:space="preserve"> в постоянной готовности к приему, передаче сигналов ГО.</w:t>
      </w:r>
    </w:p>
    <w:p w:rsidR="00FC6CE1" w:rsidRPr="00FC6CE1" w:rsidRDefault="00F00583" w:rsidP="00B24FF9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</w:t>
      </w:r>
      <w:r w:rsidR="00FC6CE1" w:rsidRPr="00FC6CE1">
        <w:rPr>
          <w:bCs/>
          <w:sz w:val="28"/>
          <w:szCs w:val="28"/>
          <w:lang w:eastAsia="ar-SA"/>
        </w:rPr>
        <w:t xml:space="preserve">В целях оповещения населения о возникающих опасностях» операторами связи МТС, Теле2, Мегафон и Билайн  с Администрацией муниципального образования «Шумячский район» Смоленской области заключены Соглашения о взаимодействии по обеспечению передачи сигналов оповещения и (или) </w:t>
      </w:r>
      <w:r w:rsidR="00FC6CE1" w:rsidRPr="00FC6CE1">
        <w:rPr>
          <w:bCs/>
          <w:sz w:val="28"/>
          <w:szCs w:val="28"/>
        </w:rPr>
        <w:t xml:space="preserve">экстренной информации по сетям операторов подвижной радиотелефонной связи </w:t>
      </w:r>
      <w:r w:rsidR="00FC6CE1" w:rsidRPr="00FC6CE1">
        <w:rPr>
          <w:bCs/>
          <w:sz w:val="28"/>
          <w:szCs w:val="28"/>
          <w:lang w:eastAsia="ar-SA"/>
        </w:rPr>
        <w:t>на территории муниципального образования «Шумячский район» Смоленской области.</w:t>
      </w:r>
    </w:p>
    <w:p w:rsidR="00FC6CE1" w:rsidRPr="00F00583" w:rsidRDefault="00F00583" w:rsidP="00F00583">
      <w:pPr>
        <w:tabs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отчетном</w:t>
      </w:r>
      <w:proofErr w:type="gramEnd"/>
      <w:r>
        <w:rPr>
          <w:sz w:val="28"/>
          <w:szCs w:val="28"/>
        </w:rPr>
        <w:t xml:space="preserve">  периоде п</w:t>
      </w:r>
      <w:r w:rsidR="00FC6CE1" w:rsidRPr="00FC6CE1">
        <w:rPr>
          <w:sz w:val="28"/>
          <w:szCs w:val="28"/>
        </w:rPr>
        <w:t>роверено состояние 31 подвального и заглубленных помещений, расположенных на территории муниципального образования «Шумячский район» Смоленской области, а также их готовность к действиям по предназначению. Составлены и утверждены соответствующие акты оценки.</w:t>
      </w:r>
    </w:p>
    <w:p w:rsidR="00FC6CE1" w:rsidRPr="00D44993" w:rsidRDefault="00FC6CE1" w:rsidP="00D44993">
      <w:pPr>
        <w:spacing w:line="276" w:lineRule="auto"/>
        <w:ind w:firstLine="720"/>
        <w:jc w:val="both"/>
        <w:rPr>
          <w:spacing w:val="-1"/>
          <w:sz w:val="28"/>
          <w:szCs w:val="28"/>
        </w:rPr>
      </w:pPr>
      <w:r w:rsidRPr="00FC6CE1">
        <w:rPr>
          <w:sz w:val="28"/>
          <w:szCs w:val="28"/>
        </w:rPr>
        <w:t>Обучение населения проводилось в с</w:t>
      </w:r>
      <w:r w:rsidR="00F00583">
        <w:rPr>
          <w:sz w:val="28"/>
          <w:szCs w:val="28"/>
        </w:rPr>
        <w:t xml:space="preserve">оответствии с </w:t>
      </w:r>
      <w:r w:rsidR="00F00583">
        <w:rPr>
          <w:spacing w:val="-1"/>
          <w:sz w:val="28"/>
          <w:szCs w:val="28"/>
        </w:rPr>
        <w:t>Положением</w:t>
      </w:r>
      <w:r w:rsidRPr="00FC6CE1">
        <w:rPr>
          <w:spacing w:val="-1"/>
          <w:sz w:val="28"/>
          <w:szCs w:val="28"/>
        </w:rPr>
        <w:t xml:space="preserve"> </w:t>
      </w:r>
      <w:r w:rsidRPr="00FC6CE1">
        <w:rPr>
          <w:spacing w:val="7"/>
          <w:sz w:val="28"/>
          <w:szCs w:val="28"/>
        </w:rPr>
        <w:t xml:space="preserve">о порядке обучения населения в области ГО и ЧС </w:t>
      </w:r>
      <w:r w:rsidRPr="00FC6CE1">
        <w:rPr>
          <w:spacing w:val="-1"/>
          <w:sz w:val="28"/>
          <w:szCs w:val="28"/>
        </w:rPr>
        <w:t>прир</w:t>
      </w:r>
      <w:r w:rsidR="00F00583">
        <w:rPr>
          <w:spacing w:val="-1"/>
          <w:sz w:val="28"/>
          <w:szCs w:val="28"/>
        </w:rPr>
        <w:t>одного и техногенного характера</w:t>
      </w:r>
      <w:r w:rsidRPr="00FC6CE1">
        <w:rPr>
          <w:spacing w:val="-1"/>
          <w:sz w:val="28"/>
          <w:szCs w:val="28"/>
        </w:rPr>
        <w:t>.</w:t>
      </w:r>
    </w:p>
    <w:p w:rsidR="00FC6CE1" w:rsidRPr="00FC6CE1" w:rsidRDefault="00FC6CE1" w:rsidP="00B24FF9">
      <w:pPr>
        <w:spacing w:line="276" w:lineRule="auto"/>
        <w:ind w:firstLine="54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Подготовлено различных групп населения:</w:t>
      </w:r>
    </w:p>
    <w:p w:rsidR="00FC6CE1" w:rsidRPr="00FC6CE1" w:rsidRDefault="00FC6CE1" w:rsidP="00B24FF9">
      <w:pPr>
        <w:spacing w:line="276" w:lineRule="auto"/>
        <w:ind w:firstLine="540"/>
        <w:jc w:val="both"/>
        <w:rPr>
          <w:sz w:val="28"/>
          <w:szCs w:val="28"/>
        </w:rPr>
      </w:pPr>
      <w:r w:rsidRPr="00FC6CE1">
        <w:rPr>
          <w:sz w:val="28"/>
          <w:szCs w:val="28"/>
        </w:rPr>
        <w:lastRenderedPageBreak/>
        <w:t xml:space="preserve">- УМЦ ГОЧС </w:t>
      </w:r>
      <w:proofErr w:type="spellStart"/>
      <w:r w:rsidRPr="00FC6CE1">
        <w:rPr>
          <w:sz w:val="28"/>
          <w:szCs w:val="28"/>
        </w:rPr>
        <w:t>г.Смоленска</w:t>
      </w:r>
      <w:proofErr w:type="spellEnd"/>
      <w:r w:rsidRPr="00FC6CE1">
        <w:rPr>
          <w:sz w:val="28"/>
          <w:szCs w:val="28"/>
        </w:rPr>
        <w:t xml:space="preserve"> – 1 чел.;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- курсы ГО </w:t>
      </w:r>
      <w:proofErr w:type="spellStart"/>
      <w:r w:rsidRPr="00FC6CE1">
        <w:rPr>
          <w:sz w:val="28"/>
          <w:szCs w:val="28"/>
        </w:rPr>
        <w:t>г.Рославля</w:t>
      </w:r>
      <w:proofErr w:type="spellEnd"/>
      <w:r w:rsidRPr="00FC6CE1">
        <w:rPr>
          <w:sz w:val="28"/>
          <w:szCs w:val="28"/>
        </w:rPr>
        <w:t xml:space="preserve">- 139 чел.; </w:t>
      </w:r>
    </w:p>
    <w:p w:rsidR="00FC6CE1" w:rsidRPr="00FC6CE1" w:rsidRDefault="00FC6CE1" w:rsidP="00B24FF9">
      <w:pPr>
        <w:spacing w:line="276" w:lineRule="auto"/>
        <w:ind w:firstLine="540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в организациях – 174 чел.</w:t>
      </w:r>
    </w:p>
    <w:p w:rsidR="00FC6CE1" w:rsidRPr="00FC6CE1" w:rsidRDefault="00FC6CE1" w:rsidP="00B24FF9">
      <w:pPr>
        <w:spacing w:line="276" w:lineRule="auto"/>
        <w:ind w:firstLine="540"/>
        <w:jc w:val="both"/>
        <w:rPr>
          <w:sz w:val="28"/>
          <w:szCs w:val="28"/>
        </w:rPr>
      </w:pPr>
      <w:r w:rsidRPr="00FC6CE1">
        <w:rPr>
          <w:color w:val="000000"/>
          <w:sz w:val="28"/>
          <w:szCs w:val="28"/>
        </w:rPr>
        <w:t>- по курсу ОБЖ обучалось - 173 учащихся</w:t>
      </w:r>
    </w:p>
    <w:p w:rsidR="00FC6CE1" w:rsidRPr="00FC6CE1" w:rsidRDefault="00F00583" w:rsidP="00817563">
      <w:pPr>
        <w:tabs>
          <w:tab w:val="left" w:pos="709"/>
        </w:tabs>
        <w:spacing w:line="276" w:lineRule="auto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FC6CE1" w:rsidRPr="00FC6CE1">
        <w:rPr>
          <w:bCs/>
          <w:sz w:val="28"/>
          <w:szCs w:val="28"/>
        </w:rPr>
        <w:t>В 2022 году были проведены:</w:t>
      </w:r>
    </w:p>
    <w:p w:rsidR="00FC6CE1" w:rsidRPr="00FC6CE1" w:rsidRDefault="00FC6CE1" w:rsidP="00B24FF9">
      <w:pPr>
        <w:spacing w:line="276" w:lineRule="auto"/>
        <w:ind w:firstLine="540"/>
        <w:rPr>
          <w:bCs/>
          <w:sz w:val="28"/>
          <w:szCs w:val="28"/>
        </w:rPr>
      </w:pPr>
      <w:r w:rsidRPr="00FC6CE1">
        <w:rPr>
          <w:bCs/>
          <w:sz w:val="28"/>
          <w:szCs w:val="28"/>
        </w:rPr>
        <w:t xml:space="preserve">- штабная тренировка с </w:t>
      </w:r>
      <w:proofErr w:type="spellStart"/>
      <w:r w:rsidRPr="00FC6CE1">
        <w:rPr>
          <w:bCs/>
          <w:sz w:val="28"/>
          <w:szCs w:val="28"/>
        </w:rPr>
        <w:t>Шумячским</w:t>
      </w:r>
      <w:proofErr w:type="spellEnd"/>
      <w:r w:rsidRPr="00FC6CE1">
        <w:rPr>
          <w:bCs/>
          <w:sz w:val="28"/>
          <w:szCs w:val="28"/>
        </w:rPr>
        <w:t xml:space="preserve"> филиалом «</w:t>
      </w:r>
      <w:proofErr w:type="spellStart"/>
      <w:r w:rsidRPr="00FC6CE1">
        <w:rPr>
          <w:bCs/>
          <w:sz w:val="28"/>
          <w:szCs w:val="28"/>
        </w:rPr>
        <w:t>Смоленскавтодор</w:t>
      </w:r>
      <w:proofErr w:type="spellEnd"/>
      <w:r w:rsidRPr="00FC6CE1">
        <w:rPr>
          <w:bCs/>
          <w:sz w:val="28"/>
          <w:szCs w:val="28"/>
        </w:rPr>
        <w:t xml:space="preserve">»; </w:t>
      </w:r>
    </w:p>
    <w:p w:rsidR="00FC6CE1" w:rsidRPr="00FC6CE1" w:rsidRDefault="00FC6CE1" w:rsidP="00B24FF9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C6CE1">
        <w:rPr>
          <w:bCs/>
          <w:sz w:val="28"/>
          <w:szCs w:val="28"/>
        </w:rPr>
        <w:t>- совместные учения по ликвидации аварийных ситуаций с угрозой нарушения электроснабжения в условиях низких температур наружного воздуха;</w:t>
      </w:r>
    </w:p>
    <w:p w:rsidR="00FC6CE1" w:rsidRPr="00FC6CE1" w:rsidRDefault="00FC6CE1" w:rsidP="00B24FF9">
      <w:pPr>
        <w:spacing w:line="276" w:lineRule="auto"/>
        <w:ind w:firstLine="540"/>
        <w:rPr>
          <w:bCs/>
          <w:sz w:val="28"/>
          <w:szCs w:val="28"/>
        </w:rPr>
      </w:pPr>
      <w:r w:rsidRPr="00FC6CE1">
        <w:rPr>
          <w:bCs/>
          <w:sz w:val="28"/>
          <w:szCs w:val="28"/>
        </w:rPr>
        <w:t>- тренировки в образовательных учреждениях;</w:t>
      </w:r>
    </w:p>
    <w:p w:rsidR="00FC6CE1" w:rsidRPr="00FC6CE1" w:rsidRDefault="00FC6CE1" w:rsidP="00B24FF9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FC6CE1">
        <w:rPr>
          <w:bCs/>
          <w:sz w:val="28"/>
          <w:szCs w:val="28"/>
        </w:rPr>
        <w:t xml:space="preserve">- три тренировки с КЧС и ОПБ </w:t>
      </w:r>
      <w:proofErr w:type="gramStart"/>
      <w:r w:rsidRPr="00FC6CE1">
        <w:rPr>
          <w:bCs/>
          <w:sz w:val="28"/>
          <w:szCs w:val="28"/>
        </w:rPr>
        <w:t>Администрации  МО</w:t>
      </w:r>
      <w:proofErr w:type="gramEnd"/>
      <w:r w:rsidRPr="00FC6CE1">
        <w:rPr>
          <w:bCs/>
          <w:sz w:val="28"/>
          <w:szCs w:val="28"/>
        </w:rPr>
        <w:t xml:space="preserve"> «Шумячский район» Смоленской области.</w:t>
      </w:r>
      <w:r w:rsidRPr="00FC6CE1">
        <w:rPr>
          <w:sz w:val="28"/>
          <w:szCs w:val="28"/>
        </w:rPr>
        <w:t xml:space="preserve"> </w:t>
      </w:r>
      <w:r w:rsidRPr="00FC6CE1">
        <w:rPr>
          <w:bCs/>
          <w:sz w:val="28"/>
          <w:szCs w:val="28"/>
        </w:rPr>
        <w:t xml:space="preserve"> 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6CE1">
        <w:rPr>
          <w:color w:val="000000"/>
          <w:sz w:val="28"/>
          <w:szCs w:val="28"/>
        </w:rPr>
        <w:t>Всего в отчетном году проведено: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6CE1">
        <w:rPr>
          <w:color w:val="000000"/>
          <w:sz w:val="28"/>
          <w:szCs w:val="28"/>
        </w:rPr>
        <w:t>- объектовых тренировок             - 13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C6CE1">
        <w:rPr>
          <w:color w:val="000000"/>
          <w:sz w:val="28"/>
          <w:szCs w:val="28"/>
        </w:rPr>
        <w:t>- командно-штабных учений        - 6</w:t>
      </w:r>
    </w:p>
    <w:p w:rsidR="00817563" w:rsidRPr="00817563" w:rsidRDefault="00FC6CE1" w:rsidP="00D44993">
      <w:pPr>
        <w:tabs>
          <w:tab w:val="left" w:pos="4962"/>
        </w:tabs>
        <w:spacing w:line="276" w:lineRule="auto"/>
        <w:ind w:firstLine="709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Наиболее качественно и в полном объеме проведены тренировки в ОГБУЗ Шумячская </w:t>
      </w:r>
      <w:proofErr w:type="gramStart"/>
      <w:r w:rsidRPr="00FC6CE1">
        <w:rPr>
          <w:sz w:val="28"/>
          <w:szCs w:val="28"/>
        </w:rPr>
        <w:t>ЦРБ,  51</w:t>
      </w:r>
      <w:proofErr w:type="gramEnd"/>
      <w:r w:rsidRPr="00FC6CE1">
        <w:rPr>
          <w:sz w:val="28"/>
          <w:szCs w:val="28"/>
        </w:rPr>
        <w:t xml:space="preserve"> ПСЧ, Шумячский РЭС В процессе учений, как теоретически так и  практически были отработаны вопросы организации защиты населения и материальных ценностей от последствий аварий, катастроф  и стихи</w:t>
      </w:r>
      <w:r w:rsidR="00817563">
        <w:rPr>
          <w:sz w:val="28"/>
          <w:szCs w:val="28"/>
        </w:rPr>
        <w:t xml:space="preserve">йных бедствий. </w:t>
      </w:r>
    </w:p>
    <w:p w:rsidR="00355EFE" w:rsidRPr="00355EFE" w:rsidRDefault="00355EFE" w:rsidP="00355EFE">
      <w:pPr>
        <w:keepNext/>
        <w:keepLines/>
        <w:tabs>
          <w:tab w:val="left" w:pos="1033"/>
        </w:tabs>
        <w:suppressAutoHyphens/>
        <w:spacing w:line="276" w:lineRule="auto"/>
        <w:ind w:firstLine="740"/>
        <w:jc w:val="both"/>
        <w:rPr>
          <w:b/>
          <w:bCs/>
          <w:color w:val="000000"/>
          <w:sz w:val="28"/>
          <w:szCs w:val="28"/>
          <w:lang w:eastAsia="zh-CN"/>
        </w:rPr>
      </w:pPr>
      <w:r w:rsidRPr="00355EFE">
        <w:rPr>
          <w:rFonts w:ascii="Times New Roman CYR" w:hAnsi="Times New Roman CYR"/>
          <w:b/>
          <w:sz w:val="28"/>
        </w:rPr>
        <w:t>Участие в профилактике терроризма и экстремизма.</w:t>
      </w:r>
    </w:p>
    <w:p w:rsidR="00FC6CE1" w:rsidRPr="00355EFE" w:rsidRDefault="00FC6CE1" w:rsidP="00B24FF9">
      <w:pPr>
        <w:keepNext/>
        <w:keepLines/>
        <w:tabs>
          <w:tab w:val="left" w:pos="1033"/>
        </w:tabs>
        <w:suppressAutoHyphens/>
        <w:spacing w:line="276" w:lineRule="auto"/>
        <w:ind w:firstLine="740"/>
        <w:jc w:val="both"/>
        <w:rPr>
          <w:bCs/>
          <w:color w:val="000000"/>
          <w:sz w:val="28"/>
          <w:szCs w:val="28"/>
          <w:lang w:eastAsia="zh-CN"/>
        </w:rPr>
      </w:pPr>
      <w:r w:rsidRPr="00355EFE">
        <w:rPr>
          <w:bCs/>
          <w:color w:val="000000"/>
          <w:sz w:val="28"/>
          <w:szCs w:val="28"/>
          <w:lang w:eastAsia="zh-CN"/>
        </w:rPr>
        <w:t>Общая характеристика обстановки в зоне ответственности в сфере проти</w:t>
      </w:r>
      <w:r w:rsidR="00D44993" w:rsidRPr="00355EFE">
        <w:rPr>
          <w:bCs/>
          <w:color w:val="000000"/>
          <w:sz w:val="28"/>
          <w:szCs w:val="28"/>
          <w:lang w:eastAsia="zh-CN"/>
        </w:rPr>
        <w:t>водействия идеологии терроризма:</w:t>
      </w:r>
    </w:p>
    <w:p w:rsidR="00FC6CE1" w:rsidRPr="00FC6CE1" w:rsidRDefault="0081756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CE1" w:rsidRPr="00FC6CE1">
        <w:rPr>
          <w:sz w:val="28"/>
          <w:szCs w:val="28"/>
        </w:rPr>
        <w:t>преступления террористической направленности на территории муниципального образования «Шумячский район» Смоленской области за отчетный период не фиксировались;</w:t>
      </w:r>
    </w:p>
    <w:p w:rsidR="00FC6CE1" w:rsidRPr="00FC6CE1" w:rsidRDefault="0081756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CE1" w:rsidRPr="00FC6CE1">
        <w:rPr>
          <w:sz w:val="28"/>
          <w:szCs w:val="28"/>
        </w:rPr>
        <w:t xml:space="preserve">уголовные дела, а также факты </w:t>
      </w:r>
      <w:proofErr w:type="gramStart"/>
      <w:r w:rsidR="00FC6CE1" w:rsidRPr="00FC6CE1">
        <w:rPr>
          <w:sz w:val="28"/>
          <w:szCs w:val="28"/>
        </w:rPr>
        <w:t>распространения  экстремистских</w:t>
      </w:r>
      <w:proofErr w:type="gramEnd"/>
      <w:r w:rsidR="00FC6CE1" w:rsidRPr="00FC6CE1">
        <w:rPr>
          <w:sz w:val="28"/>
          <w:szCs w:val="28"/>
        </w:rPr>
        <w:t xml:space="preserve"> и террористических материалов на территории муниципального образования «Шумячский район» Смоленской области за отчетный период не зарегистрированы;</w:t>
      </w:r>
    </w:p>
    <w:p w:rsidR="00FC6CE1" w:rsidRPr="00FC6CE1" w:rsidRDefault="00FC6CE1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- радикально настроенные группы населения и деструктивные общественные организации на территории муниципального образования «Шумячский район» Смоленской области за отчетный период не выявлены;</w:t>
      </w:r>
    </w:p>
    <w:p w:rsidR="00FC6CE1" w:rsidRPr="00FC6CE1" w:rsidRDefault="0081756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6CE1" w:rsidRPr="00FC6CE1">
        <w:rPr>
          <w:sz w:val="28"/>
          <w:szCs w:val="28"/>
        </w:rPr>
        <w:t xml:space="preserve">граждане, отбывшие наказание за совершение преступлений террористической </w:t>
      </w:r>
      <w:proofErr w:type="gramStart"/>
      <w:r w:rsidR="00FC6CE1" w:rsidRPr="00FC6CE1">
        <w:rPr>
          <w:sz w:val="28"/>
          <w:szCs w:val="28"/>
        </w:rPr>
        <w:t>направленности  на</w:t>
      </w:r>
      <w:proofErr w:type="gramEnd"/>
      <w:r w:rsidR="00FC6CE1" w:rsidRPr="00FC6CE1">
        <w:rPr>
          <w:sz w:val="28"/>
          <w:szCs w:val="28"/>
        </w:rPr>
        <w:t xml:space="preserve"> территории муниципального образования «Шумячский район» Смоленской области не проживают;</w:t>
      </w:r>
    </w:p>
    <w:p w:rsidR="00FC6CE1" w:rsidRPr="00FC6CE1" w:rsidRDefault="00FC6CE1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- все иностранные граждане, проживающие на территории муниципального образования «Шумячский район» Смоленской области зарегистрированы в соответствии </w:t>
      </w:r>
      <w:r w:rsidR="00817563">
        <w:rPr>
          <w:sz w:val="28"/>
          <w:szCs w:val="28"/>
        </w:rPr>
        <w:t>с федеральным законодательством.</w:t>
      </w:r>
    </w:p>
    <w:p w:rsidR="00FC6CE1" w:rsidRPr="00FC6CE1" w:rsidRDefault="0081756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C6CE1" w:rsidRPr="00FC6CE1">
        <w:rPr>
          <w:sz w:val="28"/>
          <w:szCs w:val="28"/>
        </w:rPr>
        <w:t xml:space="preserve"> факторам, влияющим на террористическую активность на территории муниципального образования «Шумячский район» Смоленской области </w:t>
      </w:r>
      <w:proofErr w:type="gramStart"/>
      <w:r w:rsidR="00FC6CE1" w:rsidRPr="00FC6CE1">
        <w:rPr>
          <w:sz w:val="28"/>
          <w:szCs w:val="28"/>
        </w:rPr>
        <w:t>можно  отнести</w:t>
      </w:r>
      <w:proofErr w:type="gramEnd"/>
      <w:r w:rsidR="00FC6CE1" w:rsidRPr="00FC6CE1">
        <w:rPr>
          <w:sz w:val="28"/>
          <w:szCs w:val="28"/>
        </w:rPr>
        <w:t>:</w:t>
      </w:r>
    </w:p>
    <w:p w:rsidR="00FC6CE1" w:rsidRPr="00FC6CE1" w:rsidRDefault="00FC6CE1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FC6CE1">
        <w:rPr>
          <w:sz w:val="28"/>
          <w:szCs w:val="28"/>
        </w:rPr>
        <w:lastRenderedPageBreak/>
        <w:t xml:space="preserve">1. Приграничное положение относительно республики Беларусь и довольно </w:t>
      </w:r>
      <w:proofErr w:type="gramStart"/>
      <w:r w:rsidRPr="00FC6CE1">
        <w:rPr>
          <w:sz w:val="28"/>
          <w:szCs w:val="28"/>
        </w:rPr>
        <w:t>разветвленную  автодорожную</w:t>
      </w:r>
      <w:proofErr w:type="gramEnd"/>
      <w:r w:rsidRPr="00FC6CE1">
        <w:rPr>
          <w:sz w:val="28"/>
          <w:szCs w:val="28"/>
        </w:rPr>
        <w:t xml:space="preserve"> сеть, позволяющую выйти на другие районы Смоленской области, города Смоленск и Москва;</w:t>
      </w:r>
    </w:p>
    <w:p w:rsidR="00FC6CE1" w:rsidRPr="00FC6CE1" w:rsidRDefault="0081756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CE1" w:rsidRPr="00FC6CE1">
        <w:rPr>
          <w:sz w:val="28"/>
          <w:szCs w:val="28"/>
        </w:rPr>
        <w:t>Проживание на территории района мигрантов неславянских национальностей;</w:t>
      </w:r>
    </w:p>
    <w:p w:rsidR="00FC6CE1" w:rsidRPr="00FC6CE1" w:rsidRDefault="00817563" w:rsidP="00B24F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6CE1" w:rsidRPr="00FC6CE1">
        <w:rPr>
          <w:sz w:val="28"/>
          <w:szCs w:val="28"/>
        </w:rPr>
        <w:t xml:space="preserve">Наличие населенных </w:t>
      </w:r>
      <w:proofErr w:type="gramStart"/>
      <w:r w:rsidR="00FC6CE1" w:rsidRPr="00FC6CE1">
        <w:rPr>
          <w:sz w:val="28"/>
          <w:szCs w:val="28"/>
        </w:rPr>
        <w:t>пунктов  с</w:t>
      </w:r>
      <w:proofErr w:type="gramEnd"/>
      <w:r w:rsidR="00FC6CE1" w:rsidRPr="00FC6CE1">
        <w:rPr>
          <w:sz w:val="28"/>
          <w:szCs w:val="28"/>
        </w:rPr>
        <w:t xml:space="preserve"> проблемами занятости населения и снижения социального уровня жизни.</w:t>
      </w:r>
    </w:p>
    <w:p w:rsidR="00FC6CE1" w:rsidRPr="00D44993" w:rsidRDefault="00817563" w:rsidP="00D4499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FC6CE1" w:rsidRPr="00FC6CE1">
        <w:rPr>
          <w:sz w:val="28"/>
          <w:szCs w:val="28"/>
        </w:rPr>
        <w:t xml:space="preserve">езультаты проводимых социологических исследований на </w:t>
      </w:r>
      <w:proofErr w:type="gramStart"/>
      <w:r w:rsidR="00FC6CE1" w:rsidRPr="00FC6CE1">
        <w:rPr>
          <w:sz w:val="28"/>
          <w:szCs w:val="28"/>
        </w:rPr>
        <w:t>территории  муниципального</w:t>
      </w:r>
      <w:proofErr w:type="gramEnd"/>
      <w:r w:rsidR="00FC6CE1" w:rsidRPr="00FC6CE1">
        <w:rPr>
          <w:sz w:val="28"/>
          <w:szCs w:val="28"/>
        </w:rPr>
        <w:t xml:space="preserve"> образования «Шумячский район» Смоленской области, показывают, что  район имеет низкий уровень  террористической опасности, межэтнические отношения стабильны,  конфликтов на национальной почве не зафиксировано. </w:t>
      </w:r>
    </w:p>
    <w:p w:rsidR="00FC6CE1" w:rsidRPr="00355EFE" w:rsidRDefault="00FC6CE1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355EFE">
        <w:rPr>
          <w:sz w:val="28"/>
          <w:szCs w:val="28"/>
        </w:rPr>
        <w:t>Принятые в указанный период нормативные правовые акты антитеррористической направленности: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FC6CE1">
        <w:rPr>
          <w:sz w:val="28"/>
          <w:szCs w:val="28"/>
        </w:rPr>
        <w:t xml:space="preserve">  Реализация мероприятий Комплексного плана противодействия идеологии терроризма в  Смоленской области  на 2019 - 2023 годы,  предусмотрена Комплексным планом противодействия идеологии терроризма в муниципальном образовании «Шумячский район» Смоленской области на 2019-2023 годы,  утвержденным распоряжением Администрации муниципального образования «Шумячский район» Смоленской области № 309-р от 18.09.2019 г;</w:t>
      </w:r>
    </w:p>
    <w:p w:rsidR="00FC6CE1" w:rsidRPr="00FC6CE1" w:rsidRDefault="00FC6CE1" w:rsidP="00B24FF9">
      <w:pPr>
        <w:tabs>
          <w:tab w:val="left" w:pos="994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FC6CE1">
        <w:rPr>
          <w:sz w:val="28"/>
          <w:szCs w:val="28"/>
          <w:lang w:eastAsia="zh-CN"/>
        </w:rPr>
        <w:t xml:space="preserve">Определены должностные лица, от Администрации муниципального образования «Шумячский район» Смоленской области на которых возложено непосредственное руководство работой по исполнению мероприятий плана: </w:t>
      </w:r>
    </w:p>
    <w:p w:rsidR="00FC6CE1" w:rsidRPr="00FC6CE1" w:rsidRDefault="00D44993" w:rsidP="00B24FF9">
      <w:pPr>
        <w:tabs>
          <w:tab w:val="left" w:pos="994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FC6CE1" w:rsidRPr="00FC6CE1">
        <w:rPr>
          <w:sz w:val="28"/>
          <w:szCs w:val="28"/>
          <w:lang w:eastAsia="zh-CN"/>
        </w:rPr>
        <w:t xml:space="preserve">начальник отдела </w:t>
      </w:r>
      <w:r>
        <w:rPr>
          <w:sz w:val="28"/>
          <w:szCs w:val="28"/>
          <w:lang w:eastAsia="zh-CN"/>
        </w:rPr>
        <w:t>по образованию</w:t>
      </w:r>
      <w:r w:rsidR="00FC6CE1" w:rsidRPr="00FC6CE1">
        <w:rPr>
          <w:sz w:val="28"/>
          <w:szCs w:val="28"/>
          <w:lang w:eastAsia="zh-CN"/>
        </w:rPr>
        <w:t xml:space="preserve"> Администрации муниципального образования «</w:t>
      </w:r>
      <w:r w:rsidR="00817563">
        <w:rPr>
          <w:sz w:val="28"/>
          <w:szCs w:val="28"/>
          <w:lang w:eastAsia="zh-CN"/>
        </w:rPr>
        <w:t xml:space="preserve">Шумячский </w:t>
      </w:r>
      <w:proofErr w:type="gramStart"/>
      <w:r w:rsidR="00817563">
        <w:rPr>
          <w:sz w:val="28"/>
          <w:szCs w:val="28"/>
          <w:lang w:eastAsia="zh-CN"/>
        </w:rPr>
        <w:t>район»  Смоленской</w:t>
      </w:r>
      <w:proofErr w:type="gramEnd"/>
      <w:r w:rsidR="00817563">
        <w:rPr>
          <w:sz w:val="28"/>
          <w:szCs w:val="28"/>
          <w:lang w:eastAsia="zh-CN"/>
        </w:rPr>
        <w:t xml:space="preserve">  области</w:t>
      </w:r>
      <w:r w:rsidR="00FC6CE1" w:rsidRPr="00FC6CE1">
        <w:rPr>
          <w:sz w:val="28"/>
          <w:szCs w:val="28"/>
          <w:lang w:eastAsia="zh-CN"/>
        </w:rPr>
        <w:t>;</w:t>
      </w:r>
    </w:p>
    <w:p w:rsidR="00FC6CE1" w:rsidRPr="00FC6CE1" w:rsidRDefault="00D44993" w:rsidP="00B24FF9">
      <w:pPr>
        <w:tabs>
          <w:tab w:val="left" w:pos="994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FC6CE1" w:rsidRPr="00FC6CE1">
        <w:rPr>
          <w:sz w:val="28"/>
          <w:szCs w:val="28"/>
          <w:lang w:eastAsia="zh-CN"/>
        </w:rPr>
        <w:t>начальник отдела по культуре и спорту Администрации муниципального образования «</w:t>
      </w:r>
      <w:r w:rsidR="00817563">
        <w:rPr>
          <w:sz w:val="28"/>
          <w:szCs w:val="28"/>
          <w:lang w:eastAsia="zh-CN"/>
        </w:rPr>
        <w:t xml:space="preserve">Шумячский </w:t>
      </w:r>
      <w:proofErr w:type="gramStart"/>
      <w:r w:rsidR="00817563">
        <w:rPr>
          <w:sz w:val="28"/>
          <w:szCs w:val="28"/>
          <w:lang w:eastAsia="zh-CN"/>
        </w:rPr>
        <w:t>район»  Смоленской</w:t>
      </w:r>
      <w:proofErr w:type="gramEnd"/>
      <w:r w:rsidR="00817563">
        <w:rPr>
          <w:sz w:val="28"/>
          <w:szCs w:val="28"/>
          <w:lang w:eastAsia="zh-CN"/>
        </w:rPr>
        <w:t xml:space="preserve">  области </w:t>
      </w:r>
      <w:r w:rsidR="00FC6CE1" w:rsidRPr="00FC6CE1">
        <w:rPr>
          <w:sz w:val="28"/>
          <w:szCs w:val="28"/>
          <w:lang w:eastAsia="zh-CN"/>
        </w:rPr>
        <w:t>;</w:t>
      </w:r>
    </w:p>
    <w:p w:rsidR="00FC6CE1" w:rsidRPr="00FC6CE1" w:rsidRDefault="00817563" w:rsidP="00B24FF9">
      <w:pPr>
        <w:tabs>
          <w:tab w:val="left" w:pos="994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="00FC6CE1" w:rsidRPr="00FC6CE1">
        <w:rPr>
          <w:sz w:val="28"/>
          <w:szCs w:val="28"/>
          <w:lang w:eastAsia="zh-CN"/>
        </w:rPr>
        <w:t>главный специалист сектора по делам ГО и ЧС Администрации муниципального образования</w:t>
      </w:r>
      <w:r>
        <w:rPr>
          <w:sz w:val="28"/>
          <w:szCs w:val="28"/>
          <w:lang w:eastAsia="zh-CN"/>
        </w:rPr>
        <w:t xml:space="preserve"> «Шумячский </w:t>
      </w:r>
      <w:proofErr w:type="gramStart"/>
      <w:r>
        <w:rPr>
          <w:sz w:val="28"/>
          <w:szCs w:val="28"/>
          <w:lang w:eastAsia="zh-CN"/>
        </w:rPr>
        <w:t>район»  Смоленской</w:t>
      </w:r>
      <w:proofErr w:type="gramEnd"/>
      <w:r>
        <w:rPr>
          <w:sz w:val="28"/>
          <w:szCs w:val="28"/>
          <w:lang w:eastAsia="zh-CN"/>
        </w:rPr>
        <w:t xml:space="preserve">  области</w:t>
      </w:r>
      <w:r w:rsidR="00FC6CE1" w:rsidRPr="00FC6CE1">
        <w:rPr>
          <w:sz w:val="28"/>
          <w:szCs w:val="28"/>
          <w:lang w:eastAsia="zh-CN"/>
        </w:rPr>
        <w:t>;</w:t>
      </w:r>
    </w:p>
    <w:p w:rsidR="00FC6CE1" w:rsidRPr="00FC6CE1" w:rsidRDefault="00FC6CE1" w:rsidP="00B24FF9">
      <w:pPr>
        <w:tabs>
          <w:tab w:val="left" w:pos="994"/>
        </w:tabs>
        <w:suppressAutoHyphens/>
        <w:spacing w:line="276" w:lineRule="auto"/>
        <w:ind w:firstLine="709"/>
        <w:jc w:val="both"/>
        <w:rPr>
          <w:sz w:val="28"/>
          <w:szCs w:val="28"/>
          <w:lang w:eastAsia="zh-CN"/>
        </w:rPr>
      </w:pPr>
      <w:r w:rsidRPr="00FC6CE1">
        <w:rPr>
          <w:sz w:val="28"/>
          <w:szCs w:val="28"/>
          <w:lang w:eastAsia="zh-CN"/>
        </w:rPr>
        <w:t>- гла</w:t>
      </w:r>
      <w:r w:rsidR="00817563">
        <w:rPr>
          <w:sz w:val="28"/>
          <w:szCs w:val="28"/>
          <w:lang w:eastAsia="zh-CN"/>
        </w:rPr>
        <w:t xml:space="preserve">вный специалист </w:t>
      </w:r>
      <w:proofErr w:type="gramStart"/>
      <w:r w:rsidR="00817563">
        <w:rPr>
          <w:sz w:val="28"/>
          <w:szCs w:val="28"/>
          <w:lang w:eastAsia="zh-CN"/>
        </w:rPr>
        <w:t xml:space="preserve">сектора </w:t>
      </w:r>
      <w:r w:rsidRPr="00FC6CE1">
        <w:rPr>
          <w:sz w:val="28"/>
          <w:szCs w:val="28"/>
          <w:lang w:eastAsia="zh-CN"/>
        </w:rPr>
        <w:t xml:space="preserve"> по</w:t>
      </w:r>
      <w:proofErr w:type="gramEnd"/>
      <w:r w:rsidRPr="00FC6CE1">
        <w:rPr>
          <w:sz w:val="28"/>
          <w:szCs w:val="28"/>
          <w:lang w:eastAsia="zh-CN"/>
        </w:rPr>
        <w:t xml:space="preserve"> информационной политике Администрации муниципального образования «Шумячский район» </w:t>
      </w:r>
      <w:r w:rsidR="00817563">
        <w:rPr>
          <w:sz w:val="28"/>
          <w:szCs w:val="28"/>
          <w:lang w:eastAsia="zh-CN"/>
        </w:rPr>
        <w:t xml:space="preserve">  Смоленской  области</w:t>
      </w:r>
      <w:r w:rsidRPr="00FC6CE1">
        <w:rPr>
          <w:sz w:val="28"/>
          <w:szCs w:val="28"/>
          <w:lang w:eastAsia="zh-CN"/>
        </w:rPr>
        <w:t>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FC6CE1">
        <w:rPr>
          <w:sz w:val="28"/>
          <w:szCs w:val="28"/>
        </w:rPr>
        <w:t>Проведена работа по внесению дополнительных квалификационных требований в должностные инструкции муниципальных служащих, должностные обязанности которых связаны с противодействием терроризму.</w:t>
      </w:r>
    </w:p>
    <w:p w:rsidR="00FC6CE1" w:rsidRPr="00FC6CE1" w:rsidRDefault="00D44993" w:rsidP="00D44993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</w:t>
      </w:r>
      <w:proofErr w:type="gramStart"/>
      <w:r w:rsidR="00FC6CE1" w:rsidRPr="00FC6CE1">
        <w:rPr>
          <w:bCs/>
          <w:sz w:val="28"/>
          <w:szCs w:val="28"/>
        </w:rPr>
        <w:t>В</w:t>
      </w:r>
      <w:r w:rsidR="00FC6CE1" w:rsidRPr="00FC6CE1">
        <w:rPr>
          <w:iCs/>
          <w:sz w:val="28"/>
          <w:szCs w:val="28"/>
        </w:rPr>
        <w:t xml:space="preserve">  </w:t>
      </w:r>
      <w:r w:rsidR="00817563" w:rsidRPr="00FC6CE1">
        <w:rPr>
          <w:iCs/>
          <w:sz w:val="28"/>
          <w:szCs w:val="28"/>
        </w:rPr>
        <w:t>учреждениях</w:t>
      </w:r>
      <w:proofErr w:type="gramEnd"/>
      <w:r w:rsidR="00817563" w:rsidRPr="00FC6CE1">
        <w:rPr>
          <w:iCs/>
          <w:sz w:val="28"/>
          <w:szCs w:val="28"/>
        </w:rPr>
        <w:t xml:space="preserve"> </w:t>
      </w:r>
      <w:r w:rsidR="00FC6CE1" w:rsidRPr="00FC6CE1">
        <w:rPr>
          <w:iCs/>
          <w:sz w:val="28"/>
          <w:szCs w:val="28"/>
        </w:rPr>
        <w:t>о</w:t>
      </w:r>
      <w:r w:rsidR="00817563">
        <w:rPr>
          <w:iCs/>
          <w:sz w:val="28"/>
          <w:szCs w:val="28"/>
        </w:rPr>
        <w:t>бразования  и культуры</w:t>
      </w:r>
      <w:r w:rsidR="00FC6CE1" w:rsidRPr="00FC6CE1">
        <w:rPr>
          <w:iCs/>
          <w:sz w:val="28"/>
          <w:szCs w:val="28"/>
        </w:rPr>
        <w:t xml:space="preserve"> муниципального образования «Шумячский район» Смоленской области ежегодно проводятся культурно-просветительские и воспитательные мероприятия по привитию у учащихся идей межнациональной и межрелигиозной толерантности. </w:t>
      </w:r>
    </w:p>
    <w:p w:rsidR="00FC6CE1" w:rsidRPr="00FC6CE1" w:rsidRDefault="00D44993" w:rsidP="00B24FF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Их  д</w:t>
      </w:r>
      <w:r w:rsidR="00FC6CE1" w:rsidRPr="00FC6CE1">
        <w:rPr>
          <w:sz w:val="28"/>
          <w:szCs w:val="28"/>
        </w:rPr>
        <w:t>еятельность</w:t>
      </w:r>
      <w:proofErr w:type="gramEnd"/>
      <w:r w:rsidR="00FC6CE1" w:rsidRPr="00FC6CE1">
        <w:rPr>
          <w:sz w:val="28"/>
          <w:szCs w:val="28"/>
        </w:rPr>
        <w:t xml:space="preserve">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355EFE" w:rsidRDefault="00D44993" w:rsidP="00355EFE">
      <w:pPr>
        <w:tabs>
          <w:tab w:val="left" w:pos="139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</w:t>
      </w:r>
      <w:proofErr w:type="gramStart"/>
      <w:r>
        <w:rPr>
          <w:sz w:val="28"/>
          <w:szCs w:val="28"/>
        </w:rPr>
        <w:t xml:space="preserve">учреждениях </w:t>
      </w:r>
      <w:r w:rsidR="00FC6CE1" w:rsidRPr="00FC6CE1">
        <w:rPr>
          <w:sz w:val="28"/>
          <w:szCs w:val="28"/>
        </w:rPr>
        <w:t xml:space="preserve"> на</w:t>
      </w:r>
      <w:proofErr w:type="gramEnd"/>
      <w:r w:rsidR="00FC6CE1" w:rsidRPr="00FC6CE1">
        <w:rPr>
          <w:sz w:val="28"/>
          <w:szCs w:val="28"/>
        </w:rPr>
        <w:t xml:space="preserve"> видном месте для населения оформлены таблички с указанием номеров телефонов правоохранительных органов и службы МЧС, также  оформлены  информационные стенды,  методические рекомендации по проведению мероприятий по усилению антитеррористической безопа</w:t>
      </w:r>
      <w:r w:rsidR="00355EFE">
        <w:rPr>
          <w:sz w:val="28"/>
          <w:szCs w:val="28"/>
        </w:rPr>
        <w:t xml:space="preserve">сности в учреждениях культуры. </w:t>
      </w:r>
    </w:p>
    <w:p w:rsidR="007028DE" w:rsidRDefault="007028DE" w:rsidP="00454E59">
      <w:pPr>
        <w:tabs>
          <w:tab w:val="left" w:pos="4962"/>
        </w:tabs>
        <w:spacing w:line="276" w:lineRule="auto"/>
        <w:rPr>
          <w:b/>
          <w:sz w:val="28"/>
          <w:szCs w:val="28"/>
        </w:rPr>
      </w:pPr>
    </w:p>
    <w:p w:rsidR="00454E59" w:rsidRPr="00E92D7D" w:rsidRDefault="00355EFE" w:rsidP="00454E59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71C">
        <w:rPr>
          <w:sz w:val="28"/>
          <w:szCs w:val="28"/>
        </w:rPr>
        <w:t xml:space="preserve"> </w:t>
      </w:r>
      <w:r w:rsidR="00454E59">
        <w:rPr>
          <w:sz w:val="28"/>
          <w:szCs w:val="28"/>
        </w:rPr>
        <w:t xml:space="preserve">   </w:t>
      </w:r>
      <w:r w:rsidR="00454E59" w:rsidRPr="00454E59">
        <w:rPr>
          <w:b/>
          <w:sz w:val="28"/>
          <w:szCs w:val="28"/>
        </w:rPr>
        <w:t>Деятельность Архивного отдела</w:t>
      </w:r>
      <w:r w:rsidR="00454E59" w:rsidRPr="0070546F">
        <w:rPr>
          <w:sz w:val="28"/>
          <w:szCs w:val="28"/>
        </w:rPr>
        <w:t xml:space="preserve"> Администрации муниципального образования «Шумячский район» Смоленской области  в 20</w:t>
      </w:r>
      <w:r w:rsidR="00454E59">
        <w:rPr>
          <w:sz w:val="28"/>
          <w:szCs w:val="28"/>
        </w:rPr>
        <w:t>22</w:t>
      </w:r>
      <w:r w:rsidR="00454E59" w:rsidRPr="0070546F">
        <w:rPr>
          <w:sz w:val="28"/>
          <w:szCs w:val="28"/>
        </w:rPr>
        <w:t xml:space="preserve"> году</w:t>
      </w:r>
      <w:r w:rsidR="00454E59">
        <w:rPr>
          <w:sz w:val="28"/>
          <w:szCs w:val="28"/>
        </w:rPr>
        <w:t xml:space="preserve"> </w:t>
      </w:r>
      <w:r w:rsidR="00454E59" w:rsidRPr="0070546F">
        <w:rPr>
          <w:sz w:val="28"/>
          <w:szCs w:val="28"/>
        </w:rPr>
        <w:t>строилась в соответствии с соблюдением законодательства по архивному делу</w:t>
      </w:r>
      <w:r w:rsidR="00454E59">
        <w:rPr>
          <w:sz w:val="28"/>
          <w:szCs w:val="28"/>
        </w:rPr>
        <w:t>:</w:t>
      </w:r>
      <w:r w:rsidR="00454E59" w:rsidRPr="0070546F">
        <w:rPr>
          <w:sz w:val="28"/>
          <w:szCs w:val="28"/>
        </w:rPr>
        <w:t xml:space="preserve"> Федеральн</w:t>
      </w:r>
      <w:r w:rsidR="00454E59">
        <w:rPr>
          <w:sz w:val="28"/>
          <w:szCs w:val="28"/>
        </w:rPr>
        <w:t>ых</w:t>
      </w:r>
      <w:r w:rsidR="00454E59" w:rsidRPr="0070546F">
        <w:rPr>
          <w:sz w:val="28"/>
          <w:szCs w:val="28"/>
        </w:rPr>
        <w:t xml:space="preserve"> закон</w:t>
      </w:r>
      <w:r w:rsidR="00454E59">
        <w:rPr>
          <w:sz w:val="28"/>
          <w:szCs w:val="28"/>
        </w:rPr>
        <w:t xml:space="preserve">ов </w:t>
      </w:r>
      <w:r w:rsidR="00454E59" w:rsidRPr="0070546F">
        <w:rPr>
          <w:sz w:val="28"/>
          <w:szCs w:val="28"/>
        </w:rPr>
        <w:t xml:space="preserve"> от 22 октября 2004 года № 125-ФЗ «Об архивном деле в Российской Федерации»,</w:t>
      </w:r>
      <w:r w:rsidR="00454E59">
        <w:rPr>
          <w:sz w:val="28"/>
          <w:szCs w:val="28"/>
        </w:rPr>
        <w:t xml:space="preserve"> от 02 марта 2016 года № 43-ФЗ « О внесении изменений в Федеральный закон «Об архивном деле в Российской Федерации»,</w:t>
      </w:r>
      <w:r w:rsidR="00454E59" w:rsidRPr="0070546F">
        <w:rPr>
          <w:sz w:val="28"/>
          <w:szCs w:val="28"/>
        </w:rPr>
        <w:t xml:space="preserve"> Правилами организации хранения, комплектования, учета и использования </w:t>
      </w:r>
      <w:r w:rsidR="00454E59">
        <w:rPr>
          <w:sz w:val="28"/>
          <w:szCs w:val="28"/>
        </w:rPr>
        <w:t>научно-технической документации в органах государственной власти, органах местного самоуправления, государственных и муниципальных организациях</w:t>
      </w:r>
      <w:r w:rsidR="00454E59" w:rsidRPr="0070546F">
        <w:rPr>
          <w:sz w:val="28"/>
          <w:szCs w:val="28"/>
        </w:rPr>
        <w:t xml:space="preserve">, а так же в соответствии с основными направлениями работы </w:t>
      </w:r>
      <w:r w:rsidR="00454E59">
        <w:rPr>
          <w:sz w:val="28"/>
          <w:szCs w:val="28"/>
        </w:rPr>
        <w:t xml:space="preserve">отдела </w:t>
      </w:r>
      <w:r w:rsidR="00454E59" w:rsidRPr="0070546F">
        <w:rPr>
          <w:sz w:val="28"/>
          <w:szCs w:val="28"/>
        </w:rPr>
        <w:t>на 20</w:t>
      </w:r>
      <w:r w:rsidR="00454E59">
        <w:rPr>
          <w:sz w:val="28"/>
          <w:szCs w:val="28"/>
        </w:rPr>
        <w:t>22</w:t>
      </w:r>
      <w:r w:rsidR="00454E59" w:rsidRPr="0070546F">
        <w:rPr>
          <w:sz w:val="28"/>
          <w:szCs w:val="28"/>
        </w:rPr>
        <w:t xml:space="preserve"> год.  </w:t>
      </w:r>
    </w:p>
    <w:p w:rsidR="00454E59" w:rsidRPr="00E92D7D" w:rsidRDefault="00454E59" w:rsidP="00454E59">
      <w:pPr>
        <w:tabs>
          <w:tab w:val="left" w:pos="70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E92D7D">
        <w:rPr>
          <w:sz w:val="28"/>
          <w:szCs w:val="28"/>
        </w:rPr>
        <w:t>По основным направлениям деятельности Архивного отдела Администрации муниципального</w:t>
      </w:r>
      <w:r>
        <w:rPr>
          <w:sz w:val="28"/>
          <w:szCs w:val="28"/>
        </w:rPr>
        <w:t xml:space="preserve"> </w:t>
      </w:r>
      <w:r w:rsidRPr="00E92D7D">
        <w:rPr>
          <w:sz w:val="28"/>
          <w:szCs w:val="28"/>
        </w:rPr>
        <w:t>образования «Шумячский район»</w:t>
      </w:r>
      <w:r>
        <w:rPr>
          <w:sz w:val="28"/>
          <w:szCs w:val="28"/>
        </w:rPr>
        <w:t xml:space="preserve"> Смоленской области</w:t>
      </w:r>
      <w:r w:rsidRPr="00E92D7D">
        <w:rPr>
          <w:sz w:val="28"/>
          <w:szCs w:val="28"/>
        </w:rPr>
        <w:t xml:space="preserve"> план работы за 20</w:t>
      </w:r>
      <w:r>
        <w:rPr>
          <w:sz w:val="28"/>
          <w:szCs w:val="28"/>
        </w:rPr>
        <w:t>22</w:t>
      </w:r>
      <w:r w:rsidRPr="00E92D7D">
        <w:rPr>
          <w:sz w:val="28"/>
          <w:szCs w:val="28"/>
        </w:rPr>
        <w:t xml:space="preserve"> года выполнен со следующими показателями:</w:t>
      </w:r>
    </w:p>
    <w:p w:rsidR="00454E59" w:rsidRPr="00E92D7D" w:rsidRDefault="00454E59" w:rsidP="00454E59">
      <w:pPr>
        <w:jc w:val="both"/>
        <w:rPr>
          <w:sz w:val="28"/>
          <w:szCs w:val="28"/>
        </w:rPr>
      </w:pPr>
      <w:r w:rsidRPr="00E92D7D">
        <w:rPr>
          <w:sz w:val="28"/>
          <w:szCs w:val="28"/>
        </w:rPr>
        <w:t xml:space="preserve">   </w:t>
      </w:r>
      <w:r w:rsidR="003B716B">
        <w:rPr>
          <w:sz w:val="28"/>
          <w:szCs w:val="28"/>
        </w:rPr>
        <w:t xml:space="preserve">    </w:t>
      </w:r>
      <w:r w:rsidRPr="00E92D7D">
        <w:rPr>
          <w:sz w:val="28"/>
          <w:szCs w:val="28"/>
        </w:rPr>
        <w:t xml:space="preserve">  1. Прием</w:t>
      </w:r>
      <w:r>
        <w:rPr>
          <w:sz w:val="28"/>
          <w:szCs w:val="28"/>
        </w:rPr>
        <w:t xml:space="preserve"> документов от </w:t>
      </w:r>
      <w:proofErr w:type="gramStart"/>
      <w:r>
        <w:rPr>
          <w:sz w:val="28"/>
          <w:szCs w:val="28"/>
        </w:rPr>
        <w:t>организаций  -</w:t>
      </w:r>
      <w:proofErr w:type="gramEnd"/>
      <w:r w:rsidRPr="00E92D7D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  <w:r w:rsidRPr="00E92D7D">
        <w:rPr>
          <w:sz w:val="28"/>
          <w:szCs w:val="28"/>
        </w:rPr>
        <w:t>%</w:t>
      </w:r>
    </w:p>
    <w:p w:rsidR="00454E59" w:rsidRPr="00E92D7D" w:rsidRDefault="003B716B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E59" w:rsidRPr="00E92D7D">
        <w:rPr>
          <w:sz w:val="28"/>
          <w:szCs w:val="28"/>
        </w:rPr>
        <w:t>2. Утверждение описей на ЭПК:</w:t>
      </w:r>
    </w:p>
    <w:p w:rsidR="00454E59" w:rsidRDefault="00454E59" w:rsidP="00454E59">
      <w:pPr>
        <w:jc w:val="both"/>
        <w:rPr>
          <w:sz w:val="28"/>
          <w:szCs w:val="28"/>
        </w:rPr>
      </w:pPr>
      <w:r w:rsidRPr="00E92D7D">
        <w:rPr>
          <w:sz w:val="28"/>
          <w:szCs w:val="28"/>
        </w:rPr>
        <w:t xml:space="preserve">         на </w:t>
      </w:r>
      <w:r>
        <w:rPr>
          <w:sz w:val="28"/>
          <w:szCs w:val="28"/>
        </w:rPr>
        <w:t xml:space="preserve">управленческую </w:t>
      </w:r>
      <w:proofErr w:type="gramStart"/>
      <w:r>
        <w:rPr>
          <w:sz w:val="28"/>
          <w:szCs w:val="28"/>
        </w:rPr>
        <w:t>документацию  -</w:t>
      </w:r>
      <w:proofErr w:type="gramEnd"/>
      <w:r>
        <w:rPr>
          <w:sz w:val="28"/>
          <w:szCs w:val="28"/>
        </w:rPr>
        <w:t xml:space="preserve"> 126</w:t>
      </w:r>
      <w:r w:rsidRPr="00E92D7D">
        <w:rPr>
          <w:sz w:val="28"/>
          <w:szCs w:val="28"/>
        </w:rPr>
        <w:t xml:space="preserve"> %</w:t>
      </w:r>
    </w:p>
    <w:p w:rsidR="003B716B" w:rsidRDefault="00454E59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дела по личному составу</w:t>
      </w:r>
      <w:r w:rsidR="003B716B">
        <w:rPr>
          <w:sz w:val="28"/>
          <w:szCs w:val="28"/>
        </w:rPr>
        <w:t xml:space="preserve"> -</w:t>
      </w:r>
      <w:r>
        <w:rPr>
          <w:sz w:val="28"/>
          <w:szCs w:val="28"/>
        </w:rPr>
        <w:t>103 %</w:t>
      </w:r>
    </w:p>
    <w:p w:rsidR="003B716B" w:rsidRPr="00E92D7D" w:rsidRDefault="003B716B" w:rsidP="003B7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E59" w:rsidRPr="00E92D7D">
        <w:rPr>
          <w:sz w:val="28"/>
          <w:szCs w:val="28"/>
        </w:rPr>
        <w:t xml:space="preserve">3. Исполнение </w:t>
      </w:r>
      <w:proofErr w:type="gramStart"/>
      <w:r w:rsidR="00454E59" w:rsidRPr="00E92D7D">
        <w:rPr>
          <w:sz w:val="28"/>
          <w:szCs w:val="28"/>
        </w:rPr>
        <w:t>запросов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120%</w:t>
      </w:r>
    </w:p>
    <w:p w:rsidR="00454E59" w:rsidRDefault="003B716B" w:rsidP="003B716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E59" w:rsidRPr="00E92D7D">
        <w:rPr>
          <w:sz w:val="28"/>
          <w:szCs w:val="28"/>
        </w:rPr>
        <w:t>В работе по исполнению запросов основное внимание уделялось обеспечению своевременной выдачи гражданам и организациям справок социально-правового и тематического характера</w:t>
      </w:r>
      <w:r>
        <w:rPr>
          <w:sz w:val="28"/>
          <w:szCs w:val="28"/>
        </w:rPr>
        <w:t>.</w:t>
      </w:r>
      <w:r w:rsidR="00454E59">
        <w:rPr>
          <w:sz w:val="28"/>
          <w:szCs w:val="28"/>
        </w:rPr>
        <w:t xml:space="preserve"> </w:t>
      </w:r>
    </w:p>
    <w:p w:rsidR="00454E59" w:rsidRPr="003B716B" w:rsidRDefault="003B716B" w:rsidP="003B716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3B716B"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>Архивного</w:t>
      </w:r>
      <w:proofErr w:type="gramEnd"/>
      <w:r>
        <w:rPr>
          <w:sz w:val="28"/>
          <w:szCs w:val="28"/>
        </w:rPr>
        <w:t xml:space="preserve">  отдела  обеспечивает сохранность</w:t>
      </w:r>
      <w:r w:rsidR="00454E59" w:rsidRPr="003B716B">
        <w:rPr>
          <w:sz w:val="28"/>
          <w:szCs w:val="28"/>
        </w:rPr>
        <w:t xml:space="preserve"> и государственный учет</w:t>
      </w:r>
      <w:r>
        <w:rPr>
          <w:sz w:val="28"/>
          <w:szCs w:val="28"/>
        </w:rPr>
        <w:t xml:space="preserve">  </w:t>
      </w:r>
      <w:r w:rsidR="00454E59" w:rsidRPr="003B716B">
        <w:rPr>
          <w:sz w:val="28"/>
          <w:szCs w:val="28"/>
        </w:rPr>
        <w:t>документов архивного фонда.</w:t>
      </w:r>
    </w:p>
    <w:p w:rsidR="00454E59" w:rsidRDefault="003B716B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E59">
        <w:rPr>
          <w:sz w:val="28"/>
          <w:szCs w:val="28"/>
        </w:rPr>
        <w:t>За отчетный период Архивным отделом было принято 408 единицы хранения документов управленческой документации, в соответствии с планом работы на 2022 год.</w:t>
      </w:r>
      <w:r>
        <w:rPr>
          <w:sz w:val="28"/>
          <w:szCs w:val="28"/>
        </w:rPr>
        <w:t xml:space="preserve">  </w:t>
      </w:r>
      <w:r w:rsidR="00454E59">
        <w:rPr>
          <w:sz w:val="28"/>
          <w:szCs w:val="28"/>
        </w:rPr>
        <w:t>Включено в описи дел 397 единиц хранения документов постоянного срока хранения и 77 единиц хранения по личному составу.</w:t>
      </w:r>
    </w:p>
    <w:p w:rsidR="00454E59" w:rsidRPr="003B716B" w:rsidRDefault="00454E59" w:rsidP="007341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716B">
        <w:rPr>
          <w:sz w:val="28"/>
          <w:szCs w:val="28"/>
        </w:rPr>
        <w:t xml:space="preserve">      </w:t>
      </w:r>
      <w:r w:rsidRPr="003B716B">
        <w:rPr>
          <w:sz w:val="28"/>
          <w:szCs w:val="28"/>
        </w:rPr>
        <w:t>Проверка и упорядочение документов осуществлялась в следующих организациях:</w:t>
      </w:r>
    </w:p>
    <w:p w:rsidR="00454E59" w:rsidRDefault="003B716B" w:rsidP="003B716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-т</w:t>
      </w:r>
      <w:r w:rsidR="00454E59">
        <w:rPr>
          <w:sz w:val="28"/>
          <w:szCs w:val="28"/>
        </w:rPr>
        <w:t>ерриториальная избирательная комиссия</w:t>
      </w:r>
      <w:r>
        <w:rPr>
          <w:sz w:val="28"/>
          <w:szCs w:val="28"/>
        </w:rPr>
        <w:t xml:space="preserve"> муниципального образования «</w:t>
      </w:r>
      <w:proofErr w:type="gramStart"/>
      <w:r>
        <w:rPr>
          <w:sz w:val="28"/>
          <w:szCs w:val="28"/>
        </w:rPr>
        <w:t>Шумячский  район</w:t>
      </w:r>
      <w:proofErr w:type="gramEnd"/>
      <w:r>
        <w:rPr>
          <w:sz w:val="28"/>
          <w:szCs w:val="28"/>
        </w:rPr>
        <w:t xml:space="preserve">» Смоленской области    2020-2021 год  - </w:t>
      </w:r>
      <w:r w:rsidR="00454E59">
        <w:rPr>
          <w:sz w:val="28"/>
          <w:szCs w:val="28"/>
        </w:rPr>
        <w:t xml:space="preserve"> 57ед.хр</w:t>
      </w:r>
      <w:r>
        <w:rPr>
          <w:sz w:val="28"/>
          <w:szCs w:val="28"/>
        </w:rPr>
        <w:t xml:space="preserve"> 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;</w:t>
      </w:r>
    </w:p>
    <w:p w:rsidR="00454E59" w:rsidRDefault="00454E59" w:rsidP="0073412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34121">
        <w:rPr>
          <w:sz w:val="28"/>
          <w:szCs w:val="28"/>
        </w:rPr>
        <w:t xml:space="preserve">    </w:t>
      </w:r>
      <w:r w:rsidR="003B716B">
        <w:rPr>
          <w:sz w:val="28"/>
          <w:szCs w:val="28"/>
        </w:rPr>
        <w:t xml:space="preserve"> -О</w:t>
      </w:r>
      <w:r>
        <w:rPr>
          <w:sz w:val="28"/>
          <w:szCs w:val="28"/>
        </w:rPr>
        <w:t>тдел по обр</w:t>
      </w:r>
      <w:r w:rsidR="003B716B">
        <w:rPr>
          <w:sz w:val="28"/>
          <w:szCs w:val="28"/>
        </w:rPr>
        <w:t>азованию Администрации муниципального образования</w:t>
      </w:r>
      <w:r w:rsidR="00734121">
        <w:rPr>
          <w:sz w:val="28"/>
          <w:szCs w:val="28"/>
        </w:rPr>
        <w:t xml:space="preserve"> </w:t>
      </w:r>
      <w:r w:rsidR="003B716B">
        <w:rPr>
          <w:sz w:val="28"/>
          <w:szCs w:val="28"/>
        </w:rPr>
        <w:t xml:space="preserve">«Шумячский район» Смоленской области </w:t>
      </w:r>
      <w:r>
        <w:rPr>
          <w:sz w:val="28"/>
          <w:szCs w:val="28"/>
        </w:rPr>
        <w:t xml:space="preserve">2019-2020 </w:t>
      </w:r>
      <w:proofErr w:type="gramStart"/>
      <w:r>
        <w:rPr>
          <w:sz w:val="28"/>
          <w:szCs w:val="28"/>
        </w:rPr>
        <w:t xml:space="preserve">годы  </w:t>
      </w:r>
      <w:r w:rsidR="00331A46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42 </w:t>
      </w:r>
      <w:proofErr w:type="spellStart"/>
      <w:r w:rsidRPr="00570A2C">
        <w:rPr>
          <w:sz w:val="28"/>
          <w:szCs w:val="28"/>
          <w:u w:val="single"/>
        </w:rPr>
        <w:t>ед.хр</w:t>
      </w:r>
      <w:proofErr w:type="spellEnd"/>
      <w:r w:rsidR="003B716B">
        <w:rPr>
          <w:sz w:val="28"/>
          <w:szCs w:val="28"/>
        </w:rPr>
        <w:t xml:space="preserve">   </w:t>
      </w:r>
      <w:r>
        <w:rPr>
          <w:sz w:val="28"/>
          <w:szCs w:val="28"/>
        </w:rPr>
        <w:t>п/</w:t>
      </w:r>
      <w:proofErr w:type="spellStart"/>
      <w:r>
        <w:rPr>
          <w:sz w:val="28"/>
          <w:szCs w:val="28"/>
        </w:rPr>
        <w:t>хр</w:t>
      </w:r>
      <w:proofErr w:type="spellEnd"/>
      <w:r w:rsidR="003B716B">
        <w:rPr>
          <w:sz w:val="28"/>
          <w:szCs w:val="28"/>
        </w:rPr>
        <w:t>;</w:t>
      </w:r>
    </w:p>
    <w:p w:rsidR="00454E59" w:rsidRDefault="00454E59" w:rsidP="007341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34121">
        <w:rPr>
          <w:sz w:val="28"/>
          <w:szCs w:val="28"/>
        </w:rPr>
        <w:t xml:space="preserve">    </w:t>
      </w:r>
      <w:r w:rsidR="003B716B">
        <w:rPr>
          <w:sz w:val="28"/>
          <w:szCs w:val="28"/>
        </w:rPr>
        <w:t xml:space="preserve"> -</w:t>
      </w:r>
      <w:r>
        <w:rPr>
          <w:sz w:val="28"/>
          <w:szCs w:val="28"/>
        </w:rPr>
        <w:t>Администрац</w:t>
      </w:r>
      <w:r w:rsidR="00734121">
        <w:rPr>
          <w:sz w:val="28"/>
          <w:szCs w:val="28"/>
        </w:rPr>
        <w:t xml:space="preserve">ия </w:t>
      </w:r>
      <w:proofErr w:type="spellStart"/>
      <w:r w:rsidR="00734121">
        <w:rPr>
          <w:sz w:val="28"/>
          <w:szCs w:val="28"/>
        </w:rPr>
        <w:t>Понятовского</w:t>
      </w:r>
      <w:proofErr w:type="spellEnd"/>
      <w:r w:rsidR="00734121">
        <w:rPr>
          <w:sz w:val="28"/>
          <w:szCs w:val="28"/>
        </w:rPr>
        <w:t xml:space="preserve"> сельского </w:t>
      </w:r>
      <w:proofErr w:type="gramStart"/>
      <w:r w:rsidR="003B716B">
        <w:rPr>
          <w:sz w:val="28"/>
          <w:szCs w:val="28"/>
        </w:rPr>
        <w:t>поселения  Шумячского</w:t>
      </w:r>
      <w:proofErr w:type="gramEnd"/>
      <w:r w:rsidR="003B716B">
        <w:rPr>
          <w:sz w:val="28"/>
          <w:szCs w:val="28"/>
        </w:rPr>
        <w:t xml:space="preserve">  района  Смоленской области  </w:t>
      </w:r>
      <w:r>
        <w:rPr>
          <w:sz w:val="28"/>
          <w:szCs w:val="28"/>
        </w:rPr>
        <w:t xml:space="preserve">2019-2020 годы  </w:t>
      </w:r>
      <w:r w:rsidR="003B716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27 </w:t>
      </w:r>
      <w:proofErr w:type="spellStart"/>
      <w:r w:rsidRPr="00404401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</w:rPr>
        <w:t xml:space="preserve"> </w:t>
      </w:r>
      <w:r w:rsidR="003B7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п/</w:t>
      </w:r>
      <w:proofErr w:type="spellStart"/>
      <w:r>
        <w:rPr>
          <w:sz w:val="28"/>
          <w:szCs w:val="28"/>
        </w:rPr>
        <w:t>хр</w:t>
      </w:r>
      <w:proofErr w:type="spellEnd"/>
      <w:r w:rsidR="003B716B">
        <w:rPr>
          <w:sz w:val="28"/>
          <w:szCs w:val="28"/>
        </w:rPr>
        <w:t xml:space="preserve">,  </w:t>
      </w:r>
      <w:r w:rsidR="00331A46">
        <w:rPr>
          <w:sz w:val="28"/>
          <w:szCs w:val="28"/>
        </w:rPr>
        <w:t>2019-2020 годы -</w:t>
      </w:r>
      <w:r>
        <w:rPr>
          <w:sz w:val="28"/>
          <w:szCs w:val="28"/>
        </w:rPr>
        <w:t xml:space="preserve">10 </w:t>
      </w:r>
      <w:proofErr w:type="spellStart"/>
      <w:r w:rsidRPr="00404401">
        <w:rPr>
          <w:sz w:val="28"/>
          <w:szCs w:val="28"/>
          <w:u w:val="single"/>
        </w:rPr>
        <w:t>ед.хр</w:t>
      </w:r>
      <w:proofErr w:type="spellEnd"/>
      <w:r w:rsidR="00734121">
        <w:rPr>
          <w:sz w:val="28"/>
          <w:szCs w:val="28"/>
        </w:rPr>
        <w:t xml:space="preserve"> </w:t>
      </w:r>
      <w:r w:rsidRPr="00404401">
        <w:rPr>
          <w:sz w:val="28"/>
          <w:szCs w:val="28"/>
        </w:rPr>
        <w:t xml:space="preserve"> л/с</w:t>
      </w:r>
      <w:r w:rsidR="00734121">
        <w:rPr>
          <w:sz w:val="28"/>
          <w:szCs w:val="28"/>
        </w:rPr>
        <w:t>;</w:t>
      </w:r>
      <w:r w:rsidRPr="00404401">
        <w:rPr>
          <w:sz w:val="28"/>
          <w:szCs w:val="28"/>
        </w:rPr>
        <w:t xml:space="preserve"> </w:t>
      </w:r>
    </w:p>
    <w:p w:rsidR="00454E59" w:rsidRDefault="00734121" w:rsidP="0073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4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</w:t>
      </w:r>
      <w:r w:rsidR="00454E59">
        <w:rPr>
          <w:sz w:val="28"/>
          <w:szCs w:val="28"/>
        </w:rPr>
        <w:t xml:space="preserve">Совет депутатов </w:t>
      </w:r>
      <w:proofErr w:type="spellStart"/>
      <w:r w:rsidR="00454E59">
        <w:rPr>
          <w:sz w:val="28"/>
          <w:szCs w:val="28"/>
        </w:rPr>
        <w:t>Понятовского</w:t>
      </w:r>
      <w:proofErr w:type="spellEnd"/>
      <w:r w:rsidR="00454E5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Шумячского  района</w:t>
      </w:r>
      <w:proofErr w:type="gramEnd"/>
      <w:r>
        <w:rPr>
          <w:sz w:val="28"/>
          <w:szCs w:val="28"/>
        </w:rPr>
        <w:t xml:space="preserve">  Смоленской области   </w:t>
      </w:r>
      <w:r w:rsidR="00454E59">
        <w:rPr>
          <w:sz w:val="28"/>
          <w:szCs w:val="28"/>
        </w:rPr>
        <w:t xml:space="preserve">2019-2020 годы   </w:t>
      </w:r>
      <w:r>
        <w:rPr>
          <w:sz w:val="28"/>
          <w:szCs w:val="28"/>
        </w:rPr>
        <w:t>-</w:t>
      </w:r>
      <w:r w:rsidR="00454E59">
        <w:rPr>
          <w:sz w:val="28"/>
          <w:szCs w:val="28"/>
        </w:rPr>
        <w:t xml:space="preserve">  10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 w:rsidR="00454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E59">
        <w:rPr>
          <w:sz w:val="28"/>
          <w:szCs w:val="28"/>
        </w:rPr>
        <w:t xml:space="preserve"> 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;</w:t>
      </w:r>
    </w:p>
    <w:p w:rsidR="00454E59" w:rsidRDefault="00734121" w:rsidP="0073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-Администрация </w:t>
      </w:r>
      <w:proofErr w:type="spellStart"/>
      <w:proofErr w:type="gramStart"/>
      <w:r>
        <w:rPr>
          <w:sz w:val="28"/>
          <w:szCs w:val="28"/>
        </w:rPr>
        <w:t>Студецкого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Шумячского  района  Смоленской области    2019-2020 годы  - </w:t>
      </w:r>
      <w:r w:rsidR="00454E59">
        <w:rPr>
          <w:sz w:val="28"/>
          <w:szCs w:val="28"/>
        </w:rPr>
        <w:t xml:space="preserve">22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 w:rsidR="00454E59">
        <w:rPr>
          <w:sz w:val="28"/>
          <w:szCs w:val="28"/>
        </w:rPr>
        <w:t xml:space="preserve">   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, 2019-2020 годы -</w:t>
      </w:r>
      <w:r w:rsidR="00454E59">
        <w:rPr>
          <w:sz w:val="28"/>
          <w:szCs w:val="28"/>
        </w:rPr>
        <w:t xml:space="preserve">10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</w:rPr>
        <w:t xml:space="preserve"> </w:t>
      </w:r>
      <w:r w:rsidR="00454E59" w:rsidRPr="00404401">
        <w:rPr>
          <w:sz w:val="28"/>
          <w:szCs w:val="28"/>
        </w:rPr>
        <w:t>л/с</w:t>
      </w:r>
      <w:r>
        <w:rPr>
          <w:sz w:val="28"/>
          <w:szCs w:val="28"/>
        </w:rPr>
        <w:t>;</w:t>
      </w:r>
      <w:r w:rsidR="00454E59" w:rsidRPr="00404401">
        <w:rPr>
          <w:sz w:val="28"/>
          <w:szCs w:val="28"/>
        </w:rPr>
        <w:t xml:space="preserve"> </w:t>
      </w:r>
    </w:p>
    <w:p w:rsidR="00454E59" w:rsidRDefault="00734121" w:rsidP="0073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54E59">
        <w:rPr>
          <w:sz w:val="28"/>
          <w:szCs w:val="28"/>
        </w:rPr>
        <w:t xml:space="preserve">Совет депутатов </w:t>
      </w:r>
      <w:proofErr w:type="spellStart"/>
      <w:r w:rsidR="00454E59">
        <w:rPr>
          <w:sz w:val="28"/>
          <w:szCs w:val="28"/>
        </w:rPr>
        <w:t>Студенецкого</w:t>
      </w:r>
      <w:proofErr w:type="spellEnd"/>
      <w:r w:rsidR="00454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Шумячского  района</w:t>
      </w:r>
      <w:proofErr w:type="gramEnd"/>
      <w:r>
        <w:rPr>
          <w:sz w:val="28"/>
          <w:szCs w:val="28"/>
        </w:rPr>
        <w:t xml:space="preserve">  Смоленской области     </w:t>
      </w:r>
      <w:r w:rsidR="00454E59">
        <w:rPr>
          <w:sz w:val="28"/>
          <w:szCs w:val="28"/>
        </w:rPr>
        <w:t xml:space="preserve">2019-2020 годы   </w:t>
      </w:r>
      <w:r>
        <w:rPr>
          <w:sz w:val="28"/>
          <w:szCs w:val="28"/>
        </w:rPr>
        <w:t>-</w:t>
      </w:r>
      <w:r w:rsidR="00454E59">
        <w:rPr>
          <w:sz w:val="28"/>
          <w:szCs w:val="28"/>
        </w:rPr>
        <w:t xml:space="preserve"> 14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</w:rPr>
        <w:t xml:space="preserve"> 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;</w:t>
      </w:r>
    </w:p>
    <w:p w:rsidR="00454E59" w:rsidRDefault="00734121" w:rsidP="0073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454E59">
        <w:rPr>
          <w:sz w:val="28"/>
          <w:szCs w:val="28"/>
        </w:rPr>
        <w:t xml:space="preserve">Администрация </w:t>
      </w:r>
      <w:proofErr w:type="spellStart"/>
      <w:proofErr w:type="gramStart"/>
      <w:r w:rsidR="00454E59">
        <w:rPr>
          <w:sz w:val="28"/>
          <w:szCs w:val="28"/>
        </w:rPr>
        <w:t>Руссковского</w:t>
      </w:r>
      <w:proofErr w:type="spellEnd"/>
      <w:r w:rsidR="00454E59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Шумячского  района  Смоленской области   </w:t>
      </w:r>
      <w:r w:rsidR="00454E59">
        <w:rPr>
          <w:sz w:val="28"/>
          <w:szCs w:val="28"/>
        </w:rPr>
        <w:t xml:space="preserve">2019-2020 годы </w:t>
      </w:r>
      <w:r>
        <w:rPr>
          <w:sz w:val="28"/>
          <w:szCs w:val="28"/>
        </w:rPr>
        <w:t xml:space="preserve"> - </w:t>
      </w:r>
      <w:r w:rsidR="00454E59">
        <w:rPr>
          <w:sz w:val="28"/>
          <w:szCs w:val="28"/>
        </w:rPr>
        <w:t xml:space="preserve">26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 w:rsidR="00454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 xml:space="preserve">,  </w:t>
      </w:r>
      <w:r w:rsidR="00331A46">
        <w:rPr>
          <w:sz w:val="28"/>
          <w:szCs w:val="28"/>
        </w:rPr>
        <w:t>2019-2020 годы -</w:t>
      </w:r>
      <w:r>
        <w:rPr>
          <w:sz w:val="28"/>
          <w:szCs w:val="28"/>
        </w:rPr>
        <w:t xml:space="preserve">  </w:t>
      </w:r>
      <w:r w:rsidR="00454E59">
        <w:rPr>
          <w:sz w:val="28"/>
          <w:szCs w:val="28"/>
        </w:rPr>
        <w:t xml:space="preserve">10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</w:rPr>
        <w:t xml:space="preserve">  </w:t>
      </w:r>
      <w:r w:rsidR="00454E59" w:rsidRPr="00404401">
        <w:rPr>
          <w:sz w:val="28"/>
          <w:szCs w:val="28"/>
        </w:rPr>
        <w:t>л/с</w:t>
      </w:r>
      <w:r>
        <w:rPr>
          <w:sz w:val="28"/>
          <w:szCs w:val="28"/>
        </w:rPr>
        <w:t>;</w:t>
      </w:r>
      <w:r w:rsidR="00454E59" w:rsidRPr="00404401">
        <w:rPr>
          <w:sz w:val="28"/>
          <w:szCs w:val="28"/>
        </w:rPr>
        <w:t xml:space="preserve"> </w:t>
      </w:r>
    </w:p>
    <w:p w:rsidR="00454E59" w:rsidRDefault="00734121" w:rsidP="0073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454E59">
        <w:rPr>
          <w:sz w:val="28"/>
          <w:szCs w:val="28"/>
        </w:rPr>
        <w:t xml:space="preserve">Совет депутатов </w:t>
      </w:r>
      <w:proofErr w:type="spellStart"/>
      <w:r w:rsidR="00454E59">
        <w:rPr>
          <w:sz w:val="28"/>
          <w:szCs w:val="28"/>
        </w:rPr>
        <w:t>Руссковского</w:t>
      </w:r>
      <w:proofErr w:type="spellEnd"/>
      <w:r w:rsidR="00454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Шумячского  района</w:t>
      </w:r>
      <w:proofErr w:type="gramEnd"/>
      <w:r>
        <w:rPr>
          <w:sz w:val="28"/>
          <w:szCs w:val="28"/>
        </w:rPr>
        <w:t xml:space="preserve"> Смоленской области  </w:t>
      </w:r>
      <w:r w:rsidR="00454E59">
        <w:rPr>
          <w:sz w:val="28"/>
          <w:szCs w:val="28"/>
        </w:rPr>
        <w:t xml:space="preserve">2019-2020 годы   </w:t>
      </w:r>
      <w:r>
        <w:rPr>
          <w:sz w:val="28"/>
          <w:szCs w:val="28"/>
        </w:rPr>
        <w:t>-</w:t>
      </w:r>
      <w:r w:rsidR="00454E59">
        <w:rPr>
          <w:sz w:val="28"/>
          <w:szCs w:val="28"/>
        </w:rPr>
        <w:t xml:space="preserve"> 12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 w:rsidR="00454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;</w:t>
      </w:r>
    </w:p>
    <w:p w:rsidR="00454E59" w:rsidRDefault="00734121" w:rsidP="00331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54E59">
        <w:rPr>
          <w:sz w:val="28"/>
          <w:szCs w:val="28"/>
        </w:rPr>
        <w:t xml:space="preserve">Администрация </w:t>
      </w:r>
      <w:proofErr w:type="spellStart"/>
      <w:r w:rsidR="00454E59">
        <w:rPr>
          <w:sz w:val="28"/>
          <w:szCs w:val="28"/>
        </w:rPr>
        <w:t>Снегиревского</w:t>
      </w:r>
      <w:proofErr w:type="spellEnd"/>
      <w:r w:rsidR="00454E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сельского поселения    </w:t>
      </w:r>
      <w:proofErr w:type="gramStart"/>
      <w:r>
        <w:rPr>
          <w:sz w:val="28"/>
          <w:szCs w:val="28"/>
        </w:rPr>
        <w:t>Шумячского  района</w:t>
      </w:r>
      <w:proofErr w:type="gramEnd"/>
      <w:r>
        <w:rPr>
          <w:sz w:val="28"/>
          <w:szCs w:val="28"/>
        </w:rPr>
        <w:t xml:space="preserve">  Смоленской области   2019-2020 годы  -</w:t>
      </w:r>
      <w:r w:rsidR="00454E59">
        <w:rPr>
          <w:sz w:val="28"/>
          <w:szCs w:val="28"/>
        </w:rPr>
        <w:t xml:space="preserve"> 23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</w:rPr>
        <w:t xml:space="preserve"> 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 w:rsidR="00331A46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54E59">
        <w:rPr>
          <w:sz w:val="28"/>
          <w:szCs w:val="28"/>
        </w:rPr>
        <w:t>2019-2020 годы</w:t>
      </w:r>
      <w:r w:rsidR="00331A46">
        <w:rPr>
          <w:sz w:val="28"/>
          <w:szCs w:val="28"/>
        </w:rPr>
        <w:t>-</w:t>
      </w:r>
      <w:r w:rsidR="00454E59">
        <w:rPr>
          <w:sz w:val="28"/>
          <w:szCs w:val="28"/>
        </w:rPr>
        <w:t xml:space="preserve">12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 w:rsidR="00331A46">
        <w:rPr>
          <w:sz w:val="28"/>
          <w:szCs w:val="28"/>
        </w:rPr>
        <w:t xml:space="preserve">  </w:t>
      </w:r>
      <w:r w:rsidR="00454E59" w:rsidRPr="00404401">
        <w:rPr>
          <w:sz w:val="28"/>
          <w:szCs w:val="28"/>
        </w:rPr>
        <w:t>л/с</w:t>
      </w:r>
      <w:r w:rsidR="00331A46">
        <w:rPr>
          <w:sz w:val="28"/>
          <w:szCs w:val="28"/>
        </w:rPr>
        <w:t>;</w:t>
      </w:r>
      <w:r w:rsidR="00454E59" w:rsidRPr="00404401">
        <w:rPr>
          <w:sz w:val="28"/>
          <w:szCs w:val="28"/>
        </w:rPr>
        <w:t xml:space="preserve"> </w:t>
      </w:r>
    </w:p>
    <w:p w:rsidR="00454E59" w:rsidRDefault="00331A46" w:rsidP="00331A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454E59">
        <w:rPr>
          <w:sz w:val="28"/>
          <w:szCs w:val="28"/>
        </w:rPr>
        <w:t xml:space="preserve">Совет депутатов </w:t>
      </w:r>
      <w:proofErr w:type="spellStart"/>
      <w:proofErr w:type="gramStart"/>
      <w:r w:rsidR="00454E59">
        <w:rPr>
          <w:sz w:val="28"/>
          <w:szCs w:val="28"/>
        </w:rPr>
        <w:t>Снегиревского</w:t>
      </w:r>
      <w:proofErr w:type="spellEnd"/>
      <w:r w:rsidR="00454E59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Шумячского  района  Смоленской области  </w:t>
      </w:r>
      <w:r w:rsidR="00454E59">
        <w:rPr>
          <w:sz w:val="28"/>
          <w:szCs w:val="28"/>
        </w:rPr>
        <w:t xml:space="preserve">2019-2020 годы </w:t>
      </w:r>
      <w:r>
        <w:rPr>
          <w:sz w:val="28"/>
          <w:szCs w:val="28"/>
        </w:rPr>
        <w:t xml:space="preserve">- </w:t>
      </w:r>
      <w:r w:rsidR="00454E59">
        <w:rPr>
          <w:sz w:val="28"/>
          <w:szCs w:val="28"/>
        </w:rPr>
        <w:t xml:space="preserve">12 </w:t>
      </w:r>
      <w:proofErr w:type="spellStart"/>
      <w:r w:rsidR="00454E59" w:rsidRPr="00404401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  <w:u w:val="single"/>
        </w:rPr>
        <w:t xml:space="preserve"> 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;</w:t>
      </w:r>
    </w:p>
    <w:p w:rsidR="008054BF" w:rsidRDefault="008054BF" w:rsidP="0080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54E59">
        <w:rPr>
          <w:sz w:val="28"/>
          <w:szCs w:val="28"/>
        </w:rPr>
        <w:t xml:space="preserve">Отдел по культуре и спорту Администрации   </w:t>
      </w:r>
      <w:r>
        <w:rPr>
          <w:sz w:val="28"/>
          <w:szCs w:val="28"/>
        </w:rPr>
        <w:t xml:space="preserve">муниципального образования «Шумячский район» Смоленской области 2019-2020 годы - 26 </w:t>
      </w:r>
      <w:proofErr w:type="spellStart"/>
      <w:proofErr w:type="gramStart"/>
      <w:r w:rsidRPr="00570A2C">
        <w:rPr>
          <w:sz w:val="28"/>
          <w:szCs w:val="28"/>
          <w:u w:val="single"/>
        </w:rPr>
        <w:t>ед.хр</w:t>
      </w:r>
      <w:proofErr w:type="spellEnd"/>
      <w:proofErr w:type="gramEnd"/>
      <w:r>
        <w:rPr>
          <w:sz w:val="28"/>
          <w:szCs w:val="28"/>
        </w:rPr>
        <w:t xml:space="preserve"> п/</w:t>
      </w:r>
      <w:proofErr w:type="spellStart"/>
      <w:r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 xml:space="preserve">; </w:t>
      </w:r>
    </w:p>
    <w:p w:rsidR="00454E59" w:rsidRDefault="008054BF" w:rsidP="0080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454E59">
        <w:rPr>
          <w:sz w:val="28"/>
          <w:szCs w:val="28"/>
        </w:rPr>
        <w:t>Отдел эконом</w:t>
      </w:r>
      <w:r>
        <w:rPr>
          <w:sz w:val="28"/>
          <w:szCs w:val="28"/>
        </w:rPr>
        <w:t xml:space="preserve">ики и комплексного развития   Администрации муниципального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Шумячский район» Смоленской области  </w:t>
      </w:r>
      <w:r w:rsidR="00454E59">
        <w:rPr>
          <w:sz w:val="28"/>
          <w:szCs w:val="28"/>
        </w:rPr>
        <w:t xml:space="preserve">2018-2020 годы </w:t>
      </w:r>
      <w:r>
        <w:rPr>
          <w:sz w:val="28"/>
          <w:szCs w:val="28"/>
        </w:rPr>
        <w:t>-</w:t>
      </w:r>
      <w:r w:rsidR="00454E59">
        <w:rPr>
          <w:sz w:val="28"/>
          <w:szCs w:val="28"/>
        </w:rPr>
        <w:t xml:space="preserve"> 66 </w:t>
      </w:r>
      <w:proofErr w:type="spellStart"/>
      <w:r w:rsidR="00454E59" w:rsidRPr="00570A2C">
        <w:rPr>
          <w:sz w:val="28"/>
          <w:szCs w:val="28"/>
          <w:u w:val="single"/>
        </w:rPr>
        <w:t>ед.хр</w:t>
      </w:r>
      <w:proofErr w:type="spellEnd"/>
      <w:r>
        <w:rPr>
          <w:sz w:val="28"/>
          <w:szCs w:val="28"/>
          <w:u w:val="single"/>
        </w:rPr>
        <w:t xml:space="preserve">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>;</w:t>
      </w:r>
    </w:p>
    <w:p w:rsidR="00454E59" w:rsidRDefault="00454E59" w:rsidP="0080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54BF">
        <w:rPr>
          <w:sz w:val="28"/>
          <w:szCs w:val="28"/>
        </w:rPr>
        <w:t xml:space="preserve">       -</w:t>
      </w:r>
      <w:r>
        <w:rPr>
          <w:sz w:val="28"/>
          <w:szCs w:val="28"/>
        </w:rPr>
        <w:t>ОГБУЗ «Шу</w:t>
      </w:r>
      <w:r w:rsidR="008054BF">
        <w:rPr>
          <w:sz w:val="28"/>
          <w:szCs w:val="28"/>
        </w:rPr>
        <w:t xml:space="preserve">мячская центральная районная больница» </w:t>
      </w:r>
      <w:r>
        <w:rPr>
          <w:sz w:val="28"/>
          <w:szCs w:val="28"/>
        </w:rPr>
        <w:t xml:space="preserve">2019-2021 </w:t>
      </w:r>
      <w:proofErr w:type="gramStart"/>
      <w:r>
        <w:rPr>
          <w:sz w:val="28"/>
          <w:szCs w:val="28"/>
        </w:rPr>
        <w:t xml:space="preserve">годы </w:t>
      </w:r>
      <w:r w:rsidR="008054BF">
        <w:rPr>
          <w:sz w:val="28"/>
          <w:szCs w:val="28"/>
        </w:rPr>
        <w:t xml:space="preserve"> -</w:t>
      </w:r>
      <w:proofErr w:type="gramEnd"/>
      <w:r w:rsidR="008054BF">
        <w:rPr>
          <w:sz w:val="28"/>
          <w:szCs w:val="28"/>
        </w:rPr>
        <w:t xml:space="preserve"> </w:t>
      </w:r>
      <w:r w:rsidRPr="0038288A">
        <w:rPr>
          <w:sz w:val="28"/>
          <w:szCs w:val="28"/>
        </w:rPr>
        <w:t>48</w:t>
      </w:r>
      <w:r w:rsidR="008054BF">
        <w:rPr>
          <w:sz w:val="28"/>
          <w:szCs w:val="28"/>
        </w:rPr>
        <w:t xml:space="preserve"> </w:t>
      </w:r>
      <w:proofErr w:type="spellStart"/>
      <w:r w:rsidRPr="0038288A">
        <w:rPr>
          <w:sz w:val="28"/>
          <w:szCs w:val="28"/>
        </w:rPr>
        <w:t>ед.хр</w:t>
      </w:r>
      <w:proofErr w:type="spellEnd"/>
      <w:r w:rsidR="008054BF">
        <w:rPr>
          <w:sz w:val="28"/>
          <w:szCs w:val="28"/>
        </w:rPr>
        <w:t xml:space="preserve">  </w:t>
      </w:r>
      <w:r>
        <w:rPr>
          <w:sz w:val="28"/>
          <w:szCs w:val="28"/>
        </w:rPr>
        <w:t>п/</w:t>
      </w:r>
      <w:proofErr w:type="spellStart"/>
      <w:r>
        <w:rPr>
          <w:sz w:val="28"/>
          <w:szCs w:val="28"/>
        </w:rPr>
        <w:t>хр</w:t>
      </w:r>
      <w:proofErr w:type="spellEnd"/>
      <w:r w:rsidR="008054BF">
        <w:rPr>
          <w:sz w:val="28"/>
          <w:szCs w:val="28"/>
        </w:rPr>
        <w:t xml:space="preserve">,  </w:t>
      </w:r>
      <w:r>
        <w:rPr>
          <w:sz w:val="28"/>
          <w:szCs w:val="28"/>
        </w:rPr>
        <w:t>2019-2021 годы</w:t>
      </w:r>
      <w:r w:rsidR="008054B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29 </w:t>
      </w:r>
      <w:proofErr w:type="spellStart"/>
      <w:r>
        <w:rPr>
          <w:sz w:val="28"/>
          <w:szCs w:val="28"/>
        </w:rPr>
        <w:t>ед.хр</w:t>
      </w:r>
      <w:proofErr w:type="spellEnd"/>
      <w:r w:rsidR="008054BF">
        <w:rPr>
          <w:sz w:val="28"/>
          <w:szCs w:val="28"/>
        </w:rPr>
        <w:t xml:space="preserve">  </w:t>
      </w:r>
      <w:r>
        <w:rPr>
          <w:sz w:val="28"/>
          <w:szCs w:val="28"/>
        </w:rPr>
        <w:t>л/с</w:t>
      </w:r>
      <w:r w:rsidR="008054BF">
        <w:rPr>
          <w:sz w:val="28"/>
          <w:szCs w:val="28"/>
        </w:rPr>
        <w:t>;</w:t>
      </w:r>
    </w:p>
    <w:p w:rsidR="00454E59" w:rsidRDefault="008054BF" w:rsidP="0080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="00454E59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ное бюджетное образовательное учреждение «Шумячская средняя </w:t>
      </w:r>
      <w:proofErr w:type="gramStart"/>
      <w:r>
        <w:rPr>
          <w:sz w:val="28"/>
          <w:szCs w:val="28"/>
        </w:rPr>
        <w:t>школа  имени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В.Ф.Алёшина</w:t>
      </w:r>
      <w:proofErr w:type="spellEnd"/>
      <w:r>
        <w:rPr>
          <w:sz w:val="28"/>
          <w:szCs w:val="28"/>
        </w:rPr>
        <w:t xml:space="preserve">»  </w:t>
      </w:r>
      <w:r w:rsidR="00454E59">
        <w:rPr>
          <w:sz w:val="28"/>
          <w:szCs w:val="28"/>
        </w:rPr>
        <w:t xml:space="preserve">2019-2020 годы </w:t>
      </w:r>
      <w:r>
        <w:rPr>
          <w:sz w:val="28"/>
          <w:szCs w:val="28"/>
        </w:rPr>
        <w:t xml:space="preserve"> - </w:t>
      </w:r>
      <w:r w:rsidR="00454E59">
        <w:rPr>
          <w:sz w:val="28"/>
          <w:szCs w:val="28"/>
        </w:rPr>
        <w:t xml:space="preserve">12 </w:t>
      </w:r>
      <w:proofErr w:type="spellStart"/>
      <w:r w:rsidR="00454E59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 </w:t>
      </w:r>
      <w:r w:rsidR="00454E59">
        <w:rPr>
          <w:sz w:val="28"/>
          <w:szCs w:val="28"/>
        </w:rPr>
        <w:t>п/</w:t>
      </w:r>
      <w:proofErr w:type="spellStart"/>
      <w:r w:rsidR="00454E59"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 xml:space="preserve">, </w:t>
      </w:r>
      <w:r w:rsidR="00454E59">
        <w:rPr>
          <w:sz w:val="28"/>
          <w:szCs w:val="28"/>
        </w:rPr>
        <w:t xml:space="preserve"> 2019-2020 годы </w:t>
      </w:r>
      <w:r>
        <w:rPr>
          <w:sz w:val="28"/>
          <w:szCs w:val="28"/>
        </w:rPr>
        <w:t>-</w:t>
      </w:r>
      <w:r w:rsidR="00454E59">
        <w:rPr>
          <w:sz w:val="28"/>
          <w:szCs w:val="28"/>
        </w:rPr>
        <w:t xml:space="preserve"> 6 </w:t>
      </w:r>
      <w:proofErr w:type="spellStart"/>
      <w:r w:rsidR="00454E59"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 xml:space="preserve"> </w:t>
      </w:r>
      <w:r w:rsidR="00454E59">
        <w:rPr>
          <w:sz w:val="28"/>
          <w:szCs w:val="28"/>
        </w:rPr>
        <w:t xml:space="preserve"> л/с</w:t>
      </w:r>
      <w:r>
        <w:rPr>
          <w:sz w:val="28"/>
          <w:szCs w:val="28"/>
        </w:rPr>
        <w:t>.</w:t>
      </w:r>
    </w:p>
    <w:p w:rsidR="00454E59" w:rsidRDefault="008054BF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 отчетном</w:t>
      </w:r>
      <w:proofErr w:type="gramEnd"/>
      <w:r>
        <w:rPr>
          <w:sz w:val="28"/>
          <w:szCs w:val="28"/>
        </w:rPr>
        <w:t xml:space="preserve">  периоде  б</w:t>
      </w:r>
      <w:r w:rsidR="00B8138B">
        <w:rPr>
          <w:sz w:val="28"/>
          <w:szCs w:val="28"/>
        </w:rPr>
        <w:t>ыли</w:t>
      </w:r>
      <w:r w:rsidR="00454E59">
        <w:rPr>
          <w:sz w:val="28"/>
          <w:szCs w:val="28"/>
        </w:rPr>
        <w:t xml:space="preserve"> п</w:t>
      </w:r>
      <w:r w:rsidR="00B8138B">
        <w:rPr>
          <w:sz w:val="28"/>
          <w:szCs w:val="28"/>
        </w:rPr>
        <w:t>одготовлены и согласованы</w:t>
      </w:r>
      <w:r w:rsidR="00E4458C">
        <w:rPr>
          <w:sz w:val="28"/>
          <w:szCs w:val="28"/>
        </w:rPr>
        <w:t xml:space="preserve"> с</w:t>
      </w:r>
      <w:r w:rsidR="00454E59">
        <w:rPr>
          <w:sz w:val="28"/>
          <w:szCs w:val="28"/>
        </w:rPr>
        <w:t xml:space="preserve"> Департамен</w:t>
      </w:r>
      <w:r w:rsidR="00E4458C">
        <w:rPr>
          <w:sz w:val="28"/>
          <w:szCs w:val="28"/>
        </w:rPr>
        <w:t>том</w:t>
      </w:r>
      <w:r w:rsidR="00454E59">
        <w:rPr>
          <w:sz w:val="28"/>
          <w:szCs w:val="28"/>
        </w:rPr>
        <w:t xml:space="preserve"> Смоленской области по культуре, в связи с включением в список организаций-источников комплектования, номенклатура дел (на 56 заголовков), положение об архиве и экспертной комиссии </w:t>
      </w:r>
      <w:r w:rsidR="00454E59" w:rsidRPr="00552367">
        <w:rPr>
          <w:sz w:val="28"/>
          <w:szCs w:val="28"/>
        </w:rPr>
        <w:t>Контрольно-ревизионной комиссии муниципального образования «Шумячский район» Смоленской области</w:t>
      </w:r>
      <w:r w:rsidR="00454E59">
        <w:rPr>
          <w:sz w:val="28"/>
          <w:szCs w:val="28"/>
        </w:rPr>
        <w:t>.</w:t>
      </w:r>
    </w:p>
    <w:p w:rsidR="00454E59" w:rsidRDefault="00B8138B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 же согласованы </w:t>
      </w:r>
      <w:r w:rsidR="00454E59">
        <w:rPr>
          <w:sz w:val="28"/>
          <w:szCs w:val="28"/>
        </w:rPr>
        <w:t xml:space="preserve">положение об архиве и экспертной комиссии Администрации </w:t>
      </w:r>
      <w:proofErr w:type="spellStart"/>
      <w:r w:rsidR="00454E59">
        <w:rPr>
          <w:sz w:val="28"/>
          <w:szCs w:val="28"/>
        </w:rPr>
        <w:t>Понятовского</w:t>
      </w:r>
      <w:proofErr w:type="spellEnd"/>
      <w:r w:rsidR="00454E59">
        <w:rPr>
          <w:sz w:val="28"/>
          <w:szCs w:val="28"/>
        </w:rPr>
        <w:t xml:space="preserve"> сельского поселения.</w:t>
      </w:r>
    </w:p>
    <w:p w:rsidR="00454E59" w:rsidRDefault="00B8138B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4E59">
        <w:rPr>
          <w:sz w:val="28"/>
          <w:szCs w:val="28"/>
        </w:rPr>
        <w:t>Велась</w:t>
      </w:r>
      <w:r w:rsidR="00454E59" w:rsidRPr="00E92D7D">
        <w:rPr>
          <w:sz w:val="28"/>
          <w:szCs w:val="28"/>
        </w:rPr>
        <w:t xml:space="preserve"> работа с наблюдательными делами в</w:t>
      </w:r>
      <w:r w:rsidR="00454E59">
        <w:rPr>
          <w:sz w:val="28"/>
          <w:szCs w:val="28"/>
        </w:rPr>
        <w:t xml:space="preserve"> 14</w:t>
      </w:r>
      <w:r w:rsidR="00454E59" w:rsidRPr="00E92D7D">
        <w:rPr>
          <w:sz w:val="28"/>
          <w:szCs w:val="28"/>
        </w:rPr>
        <w:t xml:space="preserve"> организациях, где осуществлялся прием и обработка документов</w:t>
      </w:r>
      <w:r w:rsidR="00454E59">
        <w:rPr>
          <w:sz w:val="28"/>
          <w:szCs w:val="28"/>
        </w:rPr>
        <w:t xml:space="preserve">, уточнены составы экспертных комиссий, положения об ЭК организаций, которые будут предоставлены для согласования на </w:t>
      </w:r>
      <w:proofErr w:type="gramStart"/>
      <w:r w:rsidR="00454E59">
        <w:rPr>
          <w:sz w:val="28"/>
          <w:szCs w:val="28"/>
        </w:rPr>
        <w:t>ЭПК  Департамента</w:t>
      </w:r>
      <w:proofErr w:type="gramEnd"/>
      <w:r w:rsidR="00454E59">
        <w:rPr>
          <w:sz w:val="28"/>
          <w:szCs w:val="28"/>
        </w:rPr>
        <w:t xml:space="preserve"> Смоленской области по культуре в 2023 году.</w:t>
      </w:r>
    </w:p>
    <w:p w:rsidR="00454E59" w:rsidRDefault="00735EAD" w:rsidP="00454E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Велось</w:t>
      </w:r>
      <w:r w:rsidR="00B8138B">
        <w:rPr>
          <w:sz w:val="28"/>
          <w:szCs w:val="28"/>
        </w:rPr>
        <w:t xml:space="preserve">  и</w:t>
      </w:r>
      <w:r w:rsidR="00454E59">
        <w:rPr>
          <w:sz w:val="28"/>
          <w:szCs w:val="28"/>
        </w:rPr>
        <w:t>нформационное</w:t>
      </w:r>
      <w:proofErr w:type="gramEnd"/>
      <w:r w:rsidR="00454E59">
        <w:rPr>
          <w:sz w:val="28"/>
          <w:szCs w:val="28"/>
        </w:rPr>
        <w:t xml:space="preserve"> взаимодействию между Управлением ПФ РФ в </w:t>
      </w:r>
      <w:proofErr w:type="spellStart"/>
      <w:r w:rsidR="00454E59">
        <w:rPr>
          <w:sz w:val="28"/>
          <w:szCs w:val="28"/>
        </w:rPr>
        <w:t>Рославльском</w:t>
      </w:r>
      <w:proofErr w:type="spellEnd"/>
      <w:r w:rsidR="00454E59">
        <w:rPr>
          <w:sz w:val="28"/>
          <w:szCs w:val="28"/>
        </w:rPr>
        <w:t xml:space="preserve"> районе и Администрацией муниципального образования «</w:t>
      </w:r>
      <w:proofErr w:type="spellStart"/>
      <w:r w:rsidR="00454E59">
        <w:rPr>
          <w:sz w:val="28"/>
          <w:szCs w:val="28"/>
        </w:rPr>
        <w:t>Шумяский</w:t>
      </w:r>
      <w:proofErr w:type="spellEnd"/>
      <w:r w:rsidR="00454E59">
        <w:rPr>
          <w:sz w:val="28"/>
          <w:szCs w:val="28"/>
        </w:rPr>
        <w:t xml:space="preserve"> район» Смоленской области по обмену информацией социа</w:t>
      </w:r>
      <w:r>
        <w:rPr>
          <w:sz w:val="28"/>
          <w:szCs w:val="28"/>
        </w:rPr>
        <w:t>льно-правового характера</w:t>
      </w:r>
      <w:r w:rsidR="00454E59">
        <w:rPr>
          <w:sz w:val="28"/>
          <w:szCs w:val="28"/>
        </w:rPr>
        <w:t xml:space="preserve">. За отчетный период принято 176 запросов, на них подготовлены и отправлены ответы.    </w:t>
      </w:r>
    </w:p>
    <w:p w:rsidR="00454E59" w:rsidRDefault="00454E59" w:rsidP="00454E59">
      <w:pPr>
        <w:jc w:val="both"/>
        <w:rPr>
          <w:sz w:val="28"/>
          <w:szCs w:val="28"/>
        </w:rPr>
      </w:pPr>
    </w:p>
    <w:p w:rsidR="009A3671" w:rsidRDefault="009A3671" w:rsidP="00735EAD">
      <w:pPr>
        <w:spacing w:line="276" w:lineRule="auto"/>
        <w:rPr>
          <w:b/>
          <w:sz w:val="28"/>
          <w:szCs w:val="28"/>
        </w:rPr>
      </w:pPr>
    </w:p>
    <w:p w:rsidR="009A3671" w:rsidRDefault="009A3671" w:rsidP="00735EAD">
      <w:pPr>
        <w:spacing w:line="276" w:lineRule="auto"/>
        <w:rPr>
          <w:b/>
          <w:sz w:val="28"/>
          <w:szCs w:val="28"/>
        </w:rPr>
      </w:pPr>
    </w:p>
    <w:p w:rsidR="009B39ED" w:rsidRPr="00735EAD" w:rsidRDefault="00735EAD" w:rsidP="00735EAD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Информационная  политика</w:t>
      </w:r>
      <w:proofErr w:type="gramEnd"/>
    </w:p>
    <w:p w:rsidR="00FC6CE1" w:rsidRPr="00FC6CE1" w:rsidRDefault="00735EAD" w:rsidP="00735EAD">
      <w:pPr>
        <w:tabs>
          <w:tab w:val="left" w:pos="70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</w:t>
      </w:r>
      <w:r w:rsidR="00FC6CE1" w:rsidRPr="00FC6CE1">
        <w:rPr>
          <w:rFonts w:eastAsiaTheme="minorHAnsi"/>
          <w:sz w:val="28"/>
          <w:szCs w:val="28"/>
          <w:lang w:eastAsia="en-US"/>
        </w:rPr>
        <w:t>Сектором по информационной политике Администрации муниципального образования «Шумячский район» Смоленской области в 2022 году велась работа на общероссийском сайте Госзакупки по размещению планов-графиков Администрации МО «Шумячский район» Смоленской области, в которые в те</w:t>
      </w:r>
      <w:r>
        <w:rPr>
          <w:rFonts w:eastAsiaTheme="minorHAnsi"/>
          <w:sz w:val="28"/>
          <w:szCs w:val="28"/>
          <w:lang w:eastAsia="en-US"/>
        </w:rPr>
        <w:t xml:space="preserve">чение года вносились изменения. 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За 2022 год </w:t>
      </w:r>
      <w:r w:rsidR="00735EAD">
        <w:rPr>
          <w:rFonts w:eastAsiaTheme="minorHAnsi"/>
          <w:sz w:val="28"/>
          <w:szCs w:val="28"/>
          <w:lang w:eastAsia="en-US"/>
        </w:rPr>
        <w:t>было опубликовано 77 извещений</w:t>
      </w:r>
      <w:r w:rsidR="00735EAD" w:rsidRPr="00FC6CE1">
        <w:rPr>
          <w:rFonts w:eastAsiaTheme="minorHAnsi"/>
          <w:sz w:val="28"/>
          <w:szCs w:val="28"/>
          <w:lang w:eastAsia="en-US"/>
        </w:rPr>
        <w:t xml:space="preserve"> о проведении электр</w:t>
      </w:r>
      <w:r w:rsidR="00735EAD">
        <w:rPr>
          <w:rFonts w:eastAsiaTheme="minorHAnsi"/>
          <w:sz w:val="28"/>
          <w:szCs w:val="28"/>
          <w:lang w:eastAsia="en-US"/>
        </w:rPr>
        <w:t xml:space="preserve">онных </w:t>
      </w:r>
      <w:proofErr w:type="gramStart"/>
      <w:r w:rsidR="00735EAD">
        <w:rPr>
          <w:rFonts w:eastAsiaTheme="minorHAnsi"/>
          <w:sz w:val="28"/>
          <w:szCs w:val="28"/>
          <w:lang w:eastAsia="en-US"/>
        </w:rPr>
        <w:t xml:space="preserve">аукционов,  </w:t>
      </w:r>
      <w:r w:rsidRPr="00FC6CE1">
        <w:rPr>
          <w:rFonts w:eastAsiaTheme="minorHAnsi"/>
          <w:sz w:val="28"/>
          <w:szCs w:val="28"/>
          <w:lang w:eastAsia="en-US"/>
        </w:rPr>
        <w:t>размещено</w:t>
      </w:r>
      <w:proofErr w:type="gramEnd"/>
      <w:r w:rsidRPr="00FC6CE1">
        <w:rPr>
          <w:rFonts w:eastAsiaTheme="minorHAnsi"/>
          <w:sz w:val="28"/>
          <w:szCs w:val="28"/>
          <w:lang w:eastAsia="en-US"/>
        </w:rPr>
        <w:t xml:space="preserve"> 44 контракта по проведению работ, оказанию услуг и приобретению товаров для нужд муниципального образования.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На общероссийском сайте Торги размещено 26 извещений по аренде и продаже земельных участков, 2 извещения о продаже муниципального имущества и 4 извещения по отбору управляющих компаний.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Также осуществлялись публикации информационных записей и документов на официальном сайте муниципального образования «Шумячский район» Смоленской области.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Ведется работа в Федеральной адресной системе по занесению земельных участков и внесение изменений по объектам адресации на территории МО «Шумячский район», добавлено 48 объектов адресации, отредактировано 18 и удалено 1.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В соответствии с Положением, Сектором по информационной политике Администрации муниципального образования «Шумячский район» Смоленской области в 2022 году на официальном сайте муниципального образования «Шумячский район» Смоленской области было размещено более 2500 информационных записей и документов.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В региональную информационную систему «Реестр государственных и муниципальных услуг (функций) Смоленской области» по </w:t>
      </w:r>
      <w:proofErr w:type="spellStart"/>
      <w:r w:rsidRPr="00FC6CE1">
        <w:rPr>
          <w:rFonts w:eastAsiaTheme="minorHAnsi"/>
          <w:sz w:val="28"/>
          <w:szCs w:val="28"/>
          <w:lang w:eastAsia="en-US"/>
        </w:rPr>
        <w:t>Шумячскому</w:t>
      </w:r>
      <w:proofErr w:type="spellEnd"/>
      <w:r w:rsidRPr="00FC6CE1">
        <w:rPr>
          <w:rFonts w:eastAsiaTheme="minorHAnsi"/>
          <w:sz w:val="28"/>
          <w:szCs w:val="28"/>
          <w:lang w:eastAsia="en-US"/>
        </w:rPr>
        <w:t xml:space="preserve"> району внесено 138 муниципальных услуг. В течение года проводилась актуализация сведений в реестре в соответствии с внесенными изменениями в административные регламенты муниципальных услуг. </w:t>
      </w:r>
    </w:p>
    <w:p w:rsidR="00EB12D8" w:rsidRPr="00FC6CE1" w:rsidRDefault="00FC6CE1" w:rsidP="00EB12D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В течение года проводилось обновление и продление антивирусного программного обеспечения, обновление программного комплекса </w:t>
      </w:r>
      <w:proofErr w:type="spellStart"/>
      <w:r w:rsidRPr="00FC6CE1">
        <w:rPr>
          <w:rFonts w:eastAsiaTheme="minorHAnsi"/>
          <w:sz w:val="28"/>
          <w:szCs w:val="28"/>
          <w:lang w:eastAsia="en-US"/>
        </w:rPr>
        <w:t>ДелоПро</w:t>
      </w:r>
      <w:proofErr w:type="spellEnd"/>
      <w:r w:rsidRPr="00FC6CE1">
        <w:rPr>
          <w:rFonts w:eastAsiaTheme="minorHAnsi"/>
          <w:sz w:val="28"/>
          <w:szCs w:val="28"/>
          <w:lang w:eastAsia="en-US"/>
        </w:rPr>
        <w:t>, обновление специализированного программного обеспечения на сервере Адм</w:t>
      </w:r>
      <w:r w:rsidR="00EB12D8">
        <w:rPr>
          <w:rFonts w:eastAsiaTheme="minorHAnsi"/>
          <w:sz w:val="28"/>
          <w:szCs w:val="28"/>
          <w:lang w:eastAsia="en-US"/>
        </w:rPr>
        <w:t>инистрации МО «Шумячский район</w:t>
      </w:r>
      <w:proofErr w:type="gramStart"/>
      <w:r w:rsidR="00EB12D8">
        <w:rPr>
          <w:rFonts w:eastAsiaTheme="minorHAnsi"/>
          <w:sz w:val="28"/>
          <w:szCs w:val="28"/>
          <w:lang w:eastAsia="en-US"/>
        </w:rPr>
        <w:t>»,  п</w:t>
      </w:r>
      <w:r w:rsidR="00EB12D8" w:rsidRPr="00FC6CE1">
        <w:rPr>
          <w:rFonts w:eastAsiaTheme="minorHAnsi"/>
          <w:sz w:val="28"/>
          <w:szCs w:val="28"/>
          <w:lang w:eastAsia="en-US"/>
        </w:rPr>
        <w:t>ериодически</w:t>
      </w:r>
      <w:proofErr w:type="gramEnd"/>
      <w:r w:rsidR="00EB12D8" w:rsidRPr="00FC6CE1">
        <w:rPr>
          <w:rFonts w:eastAsiaTheme="minorHAnsi"/>
          <w:sz w:val="28"/>
          <w:szCs w:val="28"/>
          <w:lang w:eastAsia="en-US"/>
        </w:rPr>
        <w:t xml:space="preserve"> проводится настройка и диагностика автоматизированных рабочих мест Администрации, настройка сетевых ресурсов.</w:t>
      </w:r>
    </w:p>
    <w:p w:rsidR="00EB12D8" w:rsidRPr="00FC6CE1" w:rsidRDefault="00EB12D8" w:rsidP="00EB12D8">
      <w:pPr>
        <w:tabs>
          <w:tab w:val="left" w:pos="709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Ежемесячно и ежеквартально размещаются отчеты о количестве обращений граждан для получения муниципальных услуг на портале А</w:t>
      </w:r>
      <w:r>
        <w:rPr>
          <w:rFonts w:eastAsiaTheme="minorHAnsi"/>
          <w:sz w:val="28"/>
          <w:szCs w:val="28"/>
          <w:lang w:eastAsia="en-US"/>
        </w:rPr>
        <w:t xml:space="preserve">дминистрации Смоленской области, </w:t>
      </w:r>
      <w:r w:rsidRPr="00FC6CE1">
        <w:rPr>
          <w:rFonts w:eastAsiaTheme="minorHAnsi"/>
          <w:sz w:val="28"/>
          <w:szCs w:val="28"/>
          <w:lang w:eastAsia="en-US"/>
        </w:rPr>
        <w:t xml:space="preserve">размещаются отчеты в системе ГАС «Управление» по форме 1-ГМУ о количестве муниципальных услуг, оказываемых в Администрации МО </w:t>
      </w:r>
      <w:r w:rsidRPr="00FC6CE1">
        <w:rPr>
          <w:rFonts w:eastAsiaTheme="minorHAnsi"/>
          <w:sz w:val="28"/>
          <w:szCs w:val="28"/>
          <w:lang w:eastAsia="en-US"/>
        </w:rPr>
        <w:lastRenderedPageBreak/>
        <w:t>«Шумячский район», а также подведомственных учреждениях и сельских поселениях Шумячского района.</w:t>
      </w:r>
      <w:r w:rsidRPr="00EB12D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6CE1">
        <w:rPr>
          <w:rFonts w:eastAsiaTheme="minorHAnsi"/>
          <w:sz w:val="28"/>
          <w:szCs w:val="28"/>
          <w:lang w:eastAsia="en-US"/>
        </w:rPr>
        <w:t>Велась  работа</w:t>
      </w:r>
      <w:proofErr w:type="gramEnd"/>
      <w:r w:rsidRPr="00FC6CE1">
        <w:rPr>
          <w:rFonts w:eastAsiaTheme="minorHAnsi"/>
          <w:sz w:val="28"/>
          <w:szCs w:val="28"/>
          <w:lang w:eastAsia="en-US"/>
        </w:rPr>
        <w:t xml:space="preserve">  на портале ЕГИССО (Единая государственная система социального обеспечения) по настройке и занесению данных о фактах и мерах социальной поддержки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6CE1" w:rsidRPr="00FC6CE1" w:rsidRDefault="00FC6CE1" w:rsidP="00B24FF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Осуществлялась помощь сельским поселениям в настройке и тестировании рабочих мест для проведения единого дня приема граждан. Также проводилось и проводится обновление программного комплекса </w:t>
      </w:r>
      <w:proofErr w:type="spellStart"/>
      <w:r w:rsidRPr="00FC6CE1">
        <w:rPr>
          <w:rFonts w:eastAsiaTheme="minorHAnsi"/>
          <w:sz w:val="28"/>
          <w:szCs w:val="28"/>
          <w:lang w:eastAsia="en-US"/>
        </w:rPr>
        <w:t>ДелоПро</w:t>
      </w:r>
      <w:proofErr w:type="spellEnd"/>
      <w:r w:rsidRPr="00FC6CE1">
        <w:rPr>
          <w:rFonts w:eastAsiaTheme="minorHAnsi"/>
          <w:sz w:val="28"/>
          <w:szCs w:val="28"/>
          <w:lang w:eastAsia="en-US"/>
        </w:rPr>
        <w:t xml:space="preserve"> в сельских поселениях по мере выхода новых обновлений. Оказывалась помощь в настройке, подключении и работе с общероссийскими сайтами Госзакупка, Торги, Смоленским сайтом АИС ГЗ и электронными площадками для проведения электронных аукционов.</w:t>
      </w:r>
    </w:p>
    <w:p w:rsidR="00ED15B8" w:rsidRDefault="0073495D" w:rsidP="0073495D">
      <w:pPr>
        <w:tabs>
          <w:tab w:val="left" w:pos="4962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Созданы и ведутся официальные груп</w:t>
      </w:r>
      <w:r>
        <w:rPr>
          <w:rFonts w:eastAsiaTheme="minorHAnsi"/>
          <w:sz w:val="28"/>
          <w:szCs w:val="28"/>
          <w:lang w:eastAsia="en-US"/>
        </w:rPr>
        <w:t xml:space="preserve">пы муниципального образования в </w:t>
      </w:r>
      <w:r w:rsidRPr="00FC6CE1">
        <w:rPr>
          <w:rFonts w:eastAsiaTheme="minorHAnsi"/>
          <w:sz w:val="28"/>
          <w:szCs w:val="28"/>
          <w:lang w:eastAsia="en-US"/>
        </w:rPr>
        <w:t xml:space="preserve">социальных сетях «В контакте», «Одноклассники», </w:t>
      </w:r>
      <w:r w:rsidRPr="00FC6CE1">
        <w:rPr>
          <w:rFonts w:eastAsiaTheme="minorHAnsi"/>
          <w:sz w:val="28"/>
          <w:szCs w:val="28"/>
          <w:lang w:val="en-US" w:eastAsia="en-US"/>
        </w:rPr>
        <w:t>Telegram</w:t>
      </w:r>
      <w:r w:rsidRPr="00FC6CE1">
        <w:rPr>
          <w:rFonts w:eastAsiaTheme="minorHAnsi"/>
          <w:sz w:val="28"/>
          <w:szCs w:val="28"/>
          <w:lang w:eastAsia="en-US"/>
        </w:rPr>
        <w:t xml:space="preserve">, </w:t>
      </w:r>
      <w:r w:rsidRPr="00FC6CE1">
        <w:rPr>
          <w:rFonts w:eastAsiaTheme="minorHAnsi"/>
          <w:sz w:val="28"/>
          <w:szCs w:val="28"/>
          <w:lang w:val="en-US" w:eastAsia="en-US"/>
        </w:rPr>
        <w:t>Viber</w:t>
      </w:r>
      <w:r w:rsidRPr="00FC6CE1">
        <w:rPr>
          <w:rFonts w:eastAsiaTheme="minorHAnsi"/>
          <w:sz w:val="28"/>
          <w:szCs w:val="28"/>
          <w:lang w:eastAsia="en-US"/>
        </w:rPr>
        <w:t>.</w:t>
      </w:r>
    </w:p>
    <w:p w:rsidR="00966578" w:rsidRDefault="00966578" w:rsidP="00966578">
      <w:pPr>
        <w:ind w:firstLine="709"/>
        <w:jc w:val="center"/>
        <w:rPr>
          <w:b/>
          <w:sz w:val="28"/>
          <w:szCs w:val="28"/>
        </w:rPr>
      </w:pPr>
    </w:p>
    <w:p w:rsidR="00966578" w:rsidRPr="00966578" w:rsidRDefault="00966578" w:rsidP="00966578">
      <w:pPr>
        <w:ind w:firstLine="709"/>
        <w:rPr>
          <w:b/>
          <w:sz w:val="28"/>
          <w:szCs w:val="28"/>
          <w:shd w:val="clear" w:color="auto" w:fill="FFFFFF"/>
        </w:rPr>
      </w:pPr>
      <w:r w:rsidRPr="00966578">
        <w:rPr>
          <w:b/>
          <w:sz w:val="28"/>
          <w:szCs w:val="28"/>
          <w:shd w:val="clear" w:color="auto" w:fill="FFFFFF"/>
        </w:rPr>
        <w:t>Международное сотрудничество</w:t>
      </w:r>
    </w:p>
    <w:p w:rsidR="00966578" w:rsidRPr="00B250C9" w:rsidRDefault="00966578" w:rsidP="0096657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0C9">
        <w:rPr>
          <w:sz w:val="28"/>
          <w:szCs w:val="28"/>
        </w:rPr>
        <w:t xml:space="preserve">Особенно близкая и </w:t>
      </w:r>
      <w:proofErr w:type="gramStart"/>
      <w:r w:rsidRPr="00B250C9">
        <w:rPr>
          <w:sz w:val="28"/>
          <w:szCs w:val="28"/>
        </w:rPr>
        <w:t>многолетняя братская дружба</w:t>
      </w:r>
      <w:proofErr w:type="gramEnd"/>
      <w:r w:rsidRPr="00B250C9">
        <w:rPr>
          <w:sz w:val="28"/>
          <w:szCs w:val="28"/>
        </w:rPr>
        <w:t xml:space="preserve"> и кровные узы связывают жителей Шумячского района Смоленской области с жителями </w:t>
      </w:r>
      <w:proofErr w:type="spellStart"/>
      <w:r w:rsidRPr="00B250C9">
        <w:rPr>
          <w:sz w:val="28"/>
          <w:szCs w:val="28"/>
        </w:rPr>
        <w:t>Климовичского</w:t>
      </w:r>
      <w:proofErr w:type="spellEnd"/>
      <w:r w:rsidRPr="00B250C9">
        <w:rPr>
          <w:sz w:val="28"/>
          <w:szCs w:val="28"/>
        </w:rPr>
        <w:t xml:space="preserve"> и Кричевского районов Могилёвской области. Кроме этого, культурные связи существуют с </w:t>
      </w:r>
      <w:proofErr w:type="spellStart"/>
      <w:r w:rsidRPr="00B250C9">
        <w:rPr>
          <w:sz w:val="28"/>
          <w:szCs w:val="28"/>
        </w:rPr>
        <w:t>Мстиславльским</w:t>
      </w:r>
      <w:proofErr w:type="spellEnd"/>
      <w:r w:rsidRPr="00B250C9">
        <w:rPr>
          <w:sz w:val="28"/>
          <w:szCs w:val="28"/>
        </w:rPr>
        <w:t xml:space="preserve">, </w:t>
      </w:r>
      <w:proofErr w:type="spellStart"/>
      <w:r w:rsidRPr="00B250C9">
        <w:rPr>
          <w:sz w:val="28"/>
          <w:szCs w:val="28"/>
        </w:rPr>
        <w:t>Славгородским</w:t>
      </w:r>
      <w:proofErr w:type="spellEnd"/>
      <w:r w:rsidRPr="00B250C9">
        <w:rPr>
          <w:sz w:val="28"/>
          <w:szCs w:val="28"/>
        </w:rPr>
        <w:t xml:space="preserve">, </w:t>
      </w:r>
      <w:proofErr w:type="spellStart"/>
      <w:r w:rsidRPr="00B250C9">
        <w:rPr>
          <w:sz w:val="28"/>
          <w:szCs w:val="28"/>
        </w:rPr>
        <w:t>Чериковским</w:t>
      </w:r>
      <w:proofErr w:type="spellEnd"/>
      <w:r w:rsidRPr="00B250C9">
        <w:rPr>
          <w:sz w:val="28"/>
          <w:szCs w:val="28"/>
        </w:rPr>
        <w:t xml:space="preserve"> и </w:t>
      </w:r>
      <w:proofErr w:type="spellStart"/>
      <w:r w:rsidRPr="00B250C9">
        <w:rPr>
          <w:sz w:val="28"/>
          <w:szCs w:val="28"/>
        </w:rPr>
        <w:t>Кличевским</w:t>
      </w:r>
      <w:proofErr w:type="spellEnd"/>
      <w:r w:rsidRPr="00B250C9">
        <w:rPr>
          <w:sz w:val="28"/>
          <w:szCs w:val="28"/>
        </w:rPr>
        <w:t xml:space="preserve"> районами.</w:t>
      </w:r>
    </w:p>
    <w:p w:rsidR="00966578" w:rsidRPr="00B250C9" w:rsidRDefault="00966578" w:rsidP="0096657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0C9">
        <w:rPr>
          <w:sz w:val="28"/>
          <w:szCs w:val="28"/>
        </w:rPr>
        <w:t>Основой осуществляемого сотрудничества являются непосредственные связи хозяйственных предприятий, торговых организаций и учреждений культуры.</w:t>
      </w:r>
    </w:p>
    <w:p w:rsidR="00966578" w:rsidRPr="00B250C9" w:rsidRDefault="00966578" w:rsidP="0096657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50C9">
        <w:rPr>
          <w:sz w:val="28"/>
          <w:szCs w:val="28"/>
        </w:rPr>
        <w:t xml:space="preserve">Так, в 2022г. Администрацией муниципального образования «Шумячский район» Смоленской области было заключено 2 соглашения об установлении побратимских связей между муниципальным образованием "Шумячский район" Смоленской области с </w:t>
      </w:r>
      <w:proofErr w:type="spellStart"/>
      <w:r w:rsidRPr="00B250C9">
        <w:rPr>
          <w:sz w:val="28"/>
          <w:szCs w:val="28"/>
        </w:rPr>
        <w:t>Чериковским</w:t>
      </w:r>
      <w:proofErr w:type="spellEnd"/>
      <w:r w:rsidRPr="00B250C9">
        <w:rPr>
          <w:sz w:val="28"/>
          <w:szCs w:val="28"/>
        </w:rPr>
        <w:t xml:space="preserve"> районом и Кричевским районом Могилевской области.  </w:t>
      </w:r>
    </w:p>
    <w:p w:rsidR="0073495D" w:rsidRDefault="0073495D" w:rsidP="0073495D">
      <w:pPr>
        <w:ind w:firstLine="708"/>
        <w:jc w:val="center"/>
        <w:rPr>
          <w:sz w:val="28"/>
          <w:szCs w:val="28"/>
        </w:rPr>
      </w:pPr>
    </w:p>
    <w:p w:rsidR="005F0348" w:rsidRPr="001F1E69" w:rsidRDefault="001F1E69" w:rsidP="001F1E69">
      <w:pPr>
        <w:ind w:firstLine="708"/>
        <w:rPr>
          <w:b/>
          <w:sz w:val="28"/>
          <w:szCs w:val="28"/>
        </w:rPr>
      </w:pPr>
      <w:r w:rsidRPr="001F1E69">
        <w:rPr>
          <w:b/>
          <w:sz w:val="28"/>
          <w:szCs w:val="28"/>
        </w:rPr>
        <w:t>ТОС</w:t>
      </w:r>
    </w:p>
    <w:p w:rsidR="005F0348" w:rsidRDefault="005F0348" w:rsidP="005F034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самостоятельного осуществления собственных инициатив по вопросам местного значения по инициативе жителей н</w:t>
      </w:r>
      <w:r w:rsidRPr="00641E1C">
        <w:rPr>
          <w:sz w:val="28"/>
          <w:szCs w:val="28"/>
        </w:rPr>
        <w:t>а территории муниципального образования</w:t>
      </w:r>
      <w:r>
        <w:rPr>
          <w:sz w:val="28"/>
          <w:szCs w:val="28"/>
        </w:rPr>
        <w:t xml:space="preserve"> </w:t>
      </w:r>
      <w:r w:rsidRPr="00641E1C">
        <w:rPr>
          <w:sz w:val="28"/>
          <w:szCs w:val="28"/>
        </w:rPr>
        <w:t xml:space="preserve">действуют </w:t>
      </w:r>
      <w:r>
        <w:rPr>
          <w:sz w:val="28"/>
          <w:szCs w:val="28"/>
        </w:rPr>
        <w:t>9</w:t>
      </w:r>
      <w:r w:rsidRPr="00641E1C">
        <w:rPr>
          <w:sz w:val="28"/>
          <w:szCs w:val="28"/>
        </w:rPr>
        <w:t xml:space="preserve"> </w:t>
      </w:r>
      <w:proofErr w:type="spellStart"/>
      <w:r w:rsidRPr="00641E1C">
        <w:rPr>
          <w:sz w:val="28"/>
          <w:szCs w:val="28"/>
        </w:rPr>
        <w:t>ТОСов</w:t>
      </w:r>
      <w:proofErr w:type="spellEnd"/>
      <w:r w:rsidRPr="00641E1C">
        <w:rPr>
          <w:sz w:val="28"/>
          <w:szCs w:val="28"/>
        </w:rPr>
        <w:t xml:space="preserve">: </w:t>
      </w:r>
    </w:p>
    <w:p w:rsidR="001F1E69" w:rsidRDefault="005F0348" w:rsidP="005F0348">
      <w:pPr>
        <w:suppressAutoHyphens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1E1C">
        <w:rPr>
          <w:sz w:val="28"/>
          <w:szCs w:val="28"/>
        </w:rPr>
        <w:t xml:space="preserve"> </w:t>
      </w:r>
      <w:proofErr w:type="gramStart"/>
      <w:r w:rsidRPr="00641E1C">
        <w:rPr>
          <w:sz w:val="28"/>
          <w:szCs w:val="28"/>
        </w:rPr>
        <w:t>6  в</w:t>
      </w:r>
      <w:proofErr w:type="gramEnd"/>
      <w:r w:rsidRPr="00641E1C">
        <w:rPr>
          <w:sz w:val="28"/>
          <w:szCs w:val="28"/>
        </w:rPr>
        <w:t xml:space="preserve">  сельских  поселениях (Озерное  с/п,  Русско</w:t>
      </w:r>
      <w:r>
        <w:rPr>
          <w:sz w:val="28"/>
          <w:szCs w:val="28"/>
        </w:rPr>
        <w:t>вское с/п,  Снегиревское  с/п)</w:t>
      </w:r>
      <w:r w:rsidR="001F1E69">
        <w:rPr>
          <w:sz w:val="28"/>
          <w:szCs w:val="28"/>
        </w:rPr>
        <w:t>:</w:t>
      </w:r>
    </w:p>
    <w:p w:rsidR="005F0348" w:rsidRPr="00641E1C" w:rsidRDefault="005F0348" w:rsidP="005F0348">
      <w:pPr>
        <w:suppressAutoHyphens/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3</w:t>
      </w:r>
      <w:r w:rsidRPr="00641E1C">
        <w:rPr>
          <w:sz w:val="28"/>
          <w:szCs w:val="28"/>
        </w:rPr>
        <w:t xml:space="preserve">  </w:t>
      </w:r>
      <w:r w:rsidR="001F1E69">
        <w:rPr>
          <w:sz w:val="28"/>
          <w:szCs w:val="28"/>
        </w:rPr>
        <w:t>в</w:t>
      </w:r>
      <w:proofErr w:type="gramEnd"/>
      <w:r w:rsidR="001F1E69">
        <w:rPr>
          <w:sz w:val="28"/>
          <w:szCs w:val="28"/>
        </w:rPr>
        <w:t xml:space="preserve">  п. Шумячи,  созданные</w:t>
      </w:r>
    </w:p>
    <w:p w:rsidR="001F1E69" w:rsidRDefault="001F1E69" w:rsidP="001F1E69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2019г.- 1) </w:t>
      </w:r>
      <w:proofErr w:type="gramStart"/>
      <w:r>
        <w:rPr>
          <w:sz w:val="28"/>
          <w:szCs w:val="28"/>
        </w:rPr>
        <w:t>ТОС  улиц</w:t>
      </w:r>
      <w:proofErr w:type="gramEnd"/>
      <w:r>
        <w:rPr>
          <w:sz w:val="28"/>
          <w:szCs w:val="28"/>
        </w:rPr>
        <w:t xml:space="preserve"> Полевая и кирпичный завод (ТОС №1);</w:t>
      </w:r>
    </w:p>
    <w:p w:rsidR="001F1E69" w:rsidRDefault="001F1E69" w:rsidP="001F1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2) ТОС «дом №24 </w:t>
      </w:r>
      <w:proofErr w:type="spellStart"/>
      <w:r>
        <w:rPr>
          <w:sz w:val="28"/>
          <w:szCs w:val="28"/>
        </w:rPr>
        <w:t>ул.Высокая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п.Шумячи</w:t>
      </w:r>
      <w:proofErr w:type="spellEnd"/>
      <w:r>
        <w:rPr>
          <w:sz w:val="28"/>
          <w:szCs w:val="28"/>
        </w:rPr>
        <w:t>».</w:t>
      </w:r>
    </w:p>
    <w:p w:rsidR="001F1E69" w:rsidRDefault="001F1E69" w:rsidP="001F1E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2021г. – ТОС «дом №1А ул. Пионерская </w:t>
      </w:r>
      <w:proofErr w:type="spellStart"/>
      <w:r>
        <w:rPr>
          <w:sz w:val="28"/>
          <w:szCs w:val="28"/>
        </w:rPr>
        <w:t>п.Шумячи</w:t>
      </w:r>
      <w:proofErr w:type="spellEnd"/>
      <w:r>
        <w:rPr>
          <w:sz w:val="28"/>
          <w:szCs w:val="28"/>
        </w:rPr>
        <w:t>» (ТОС №3).</w:t>
      </w:r>
    </w:p>
    <w:p w:rsidR="001F1E69" w:rsidRPr="008759BA" w:rsidRDefault="001F1E69" w:rsidP="001F1E69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2020г. принята п</w:t>
      </w:r>
      <w:r w:rsidRPr="008759BA">
        <w:rPr>
          <w:color w:val="000000"/>
          <w:sz w:val="28"/>
          <w:szCs w:val="28"/>
        </w:rPr>
        <w:t>одпрограмма «Поддержка и развитие территориального общественного самоуправления</w:t>
      </w:r>
      <w:r>
        <w:rPr>
          <w:color w:val="000000"/>
          <w:sz w:val="28"/>
          <w:szCs w:val="28"/>
        </w:rPr>
        <w:t xml:space="preserve"> </w:t>
      </w:r>
      <w:r w:rsidRPr="008759BA">
        <w:rPr>
          <w:color w:val="000000"/>
          <w:sz w:val="28"/>
          <w:szCs w:val="28"/>
        </w:rPr>
        <w:t>в Шумячском городском поселении»</w:t>
      </w:r>
      <w:r>
        <w:rPr>
          <w:color w:val="000000"/>
          <w:sz w:val="28"/>
          <w:szCs w:val="28"/>
        </w:rPr>
        <w:t xml:space="preserve"> 2021-2023гг.</w:t>
      </w:r>
      <w:r w:rsidRPr="008759BA">
        <w:rPr>
          <w:color w:val="000000"/>
          <w:sz w:val="28"/>
          <w:szCs w:val="28"/>
        </w:rPr>
        <w:t xml:space="preserve"> </w:t>
      </w:r>
    </w:p>
    <w:p w:rsidR="001F1E69" w:rsidRPr="008759BA" w:rsidRDefault="001F1E69" w:rsidP="001F1E69">
      <w:pPr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8759BA">
        <w:rPr>
          <w:color w:val="000000"/>
          <w:sz w:val="28"/>
          <w:szCs w:val="28"/>
        </w:rPr>
        <w:t>Основной целью подпрограммы является формирование системы территориального общественного самоуправления, основанной на принципе широкого общественного участия граждан в осуществлении собственных инициатив по вопросам местного значения.</w:t>
      </w:r>
    </w:p>
    <w:p w:rsidR="001F1E69" w:rsidRPr="008759BA" w:rsidRDefault="001F1E69" w:rsidP="001F1E69">
      <w:pPr>
        <w:tabs>
          <w:tab w:val="left" w:pos="709"/>
        </w:tabs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8759BA">
        <w:rPr>
          <w:color w:val="000000"/>
          <w:sz w:val="28"/>
          <w:szCs w:val="28"/>
        </w:rPr>
        <w:t>В рамках подпрограммы предусмотрено следующее основное мероприятие:</w:t>
      </w:r>
    </w:p>
    <w:p w:rsidR="001F1E69" w:rsidRPr="008759BA" w:rsidRDefault="001F1E69" w:rsidP="001F1E69">
      <w:pPr>
        <w:spacing w:line="276" w:lineRule="auto"/>
        <w:ind w:firstLine="480"/>
        <w:jc w:val="both"/>
        <w:rPr>
          <w:sz w:val="28"/>
          <w:szCs w:val="28"/>
        </w:rPr>
      </w:pPr>
      <w:r w:rsidRPr="008759BA">
        <w:rPr>
          <w:color w:val="000000"/>
          <w:sz w:val="28"/>
          <w:szCs w:val="28"/>
        </w:rPr>
        <w:t>- расходы на поддержку и развитие территориального общественного самоуправления в Шумячском городском поселении, которое включает в себя следующие направления расходования:</w:t>
      </w:r>
    </w:p>
    <w:p w:rsidR="001F1E69" w:rsidRPr="008759BA" w:rsidRDefault="001F1E69" w:rsidP="001F1E69">
      <w:pPr>
        <w:spacing w:line="276" w:lineRule="auto"/>
        <w:ind w:firstLine="480"/>
        <w:jc w:val="both"/>
        <w:rPr>
          <w:sz w:val="28"/>
          <w:szCs w:val="28"/>
        </w:rPr>
      </w:pPr>
      <w:r w:rsidRPr="008759BA">
        <w:rPr>
          <w:sz w:val="28"/>
          <w:szCs w:val="28"/>
        </w:rPr>
        <w:t>- благоустройство детских площадок на территории ТОС;</w:t>
      </w:r>
    </w:p>
    <w:p w:rsidR="001F1E69" w:rsidRPr="008759BA" w:rsidRDefault="001F1E69" w:rsidP="001F1E69">
      <w:pPr>
        <w:spacing w:line="276" w:lineRule="auto"/>
        <w:ind w:right="-61"/>
        <w:rPr>
          <w:bCs/>
          <w:color w:val="000000"/>
          <w:sz w:val="28"/>
          <w:szCs w:val="28"/>
        </w:rPr>
      </w:pPr>
      <w:r w:rsidRPr="008759BA">
        <w:rPr>
          <w:sz w:val="28"/>
          <w:szCs w:val="28"/>
        </w:rPr>
        <w:t xml:space="preserve">       -</w:t>
      </w:r>
      <w:r w:rsidRPr="008759BA">
        <w:rPr>
          <w:bCs/>
          <w:color w:val="000000"/>
          <w:sz w:val="28"/>
          <w:szCs w:val="28"/>
        </w:rPr>
        <w:t xml:space="preserve"> организация ежегодного конкурса среди органов ТОС по номинациям:</w:t>
      </w:r>
    </w:p>
    <w:p w:rsidR="005F0348" w:rsidRPr="001F1E69" w:rsidRDefault="001F1E69" w:rsidP="001F1E69">
      <w:pPr>
        <w:spacing w:line="276" w:lineRule="auto"/>
        <w:ind w:right="-6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«Лучшее ТОС»;</w:t>
      </w:r>
    </w:p>
    <w:p w:rsidR="005F0348" w:rsidRDefault="001F1E69" w:rsidP="001F1E69">
      <w:pPr>
        <w:tabs>
          <w:tab w:val="left" w:pos="709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348">
        <w:rPr>
          <w:sz w:val="28"/>
          <w:szCs w:val="28"/>
        </w:rPr>
        <w:t xml:space="preserve">В 2022г. два </w:t>
      </w:r>
      <w:proofErr w:type="spellStart"/>
      <w:r w:rsidR="005F0348">
        <w:rPr>
          <w:sz w:val="28"/>
          <w:szCs w:val="28"/>
        </w:rPr>
        <w:t>ТОСа</w:t>
      </w:r>
      <w:proofErr w:type="spellEnd"/>
      <w:r w:rsidR="005F0348">
        <w:rPr>
          <w:sz w:val="28"/>
          <w:szCs w:val="28"/>
        </w:rPr>
        <w:t xml:space="preserve"> (ТОС улиц Полевая и Кирпичный завод, ТОС дом №1А ул. Пионерская) приняли участие в</w:t>
      </w:r>
      <w:r w:rsidR="005F0348" w:rsidRPr="00721CBB">
        <w:rPr>
          <w:sz w:val="36"/>
          <w:szCs w:val="36"/>
        </w:rPr>
        <w:t xml:space="preserve"> </w:t>
      </w:r>
      <w:r w:rsidR="005F0348" w:rsidRPr="00721CBB">
        <w:rPr>
          <w:sz w:val="28"/>
          <w:szCs w:val="28"/>
        </w:rPr>
        <w:t>Областно</w:t>
      </w:r>
      <w:r w:rsidR="005F0348">
        <w:rPr>
          <w:sz w:val="28"/>
          <w:szCs w:val="28"/>
        </w:rPr>
        <w:t>м</w:t>
      </w:r>
      <w:r w:rsidR="005F0348" w:rsidRPr="00721CBB">
        <w:rPr>
          <w:sz w:val="28"/>
          <w:szCs w:val="28"/>
        </w:rPr>
        <w:t xml:space="preserve"> ежегодн</w:t>
      </w:r>
      <w:r w:rsidR="005F0348">
        <w:rPr>
          <w:sz w:val="28"/>
          <w:szCs w:val="28"/>
        </w:rPr>
        <w:t>ом</w:t>
      </w:r>
      <w:r w:rsidR="005F0348" w:rsidRPr="00721CBB">
        <w:rPr>
          <w:sz w:val="28"/>
          <w:szCs w:val="28"/>
        </w:rPr>
        <w:t xml:space="preserve"> конкурс</w:t>
      </w:r>
      <w:r w:rsidR="005F0348">
        <w:rPr>
          <w:sz w:val="28"/>
          <w:szCs w:val="28"/>
        </w:rPr>
        <w:t xml:space="preserve">е </w:t>
      </w:r>
      <w:r w:rsidR="005F0348" w:rsidRPr="00721CBB">
        <w:rPr>
          <w:sz w:val="28"/>
          <w:szCs w:val="28"/>
        </w:rPr>
        <w:t>«Лучший руководитель территориального общественного самоуправления</w:t>
      </w:r>
      <w:r w:rsidR="005F0348">
        <w:rPr>
          <w:sz w:val="28"/>
          <w:szCs w:val="28"/>
        </w:rPr>
        <w:t xml:space="preserve"> </w:t>
      </w:r>
      <w:r w:rsidR="005F0348" w:rsidRPr="00721CBB">
        <w:rPr>
          <w:sz w:val="28"/>
          <w:szCs w:val="28"/>
        </w:rPr>
        <w:t>Смоленской области»</w:t>
      </w:r>
      <w:r w:rsidR="005F0348">
        <w:rPr>
          <w:sz w:val="28"/>
          <w:szCs w:val="28"/>
        </w:rPr>
        <w:t xml:space="preserve"> по итогам которого стали победителями этого конкурса.</w:t>
      </w:r>
    </w:p>
    <w:p w:rsidR="005F0348" w:rsidRPr="00FE0F63" w:rsidRDefault="005F0348" w:rsidP="005F0348">
      <w:pPr>
        <w:ind w:firstLine="709"/>
        <w:jc w:val="both"/>
        <w:rPr>
          <w:sz w:val="28"/>
          <w:szCs w:val="28"/>
        </w:rPr>
      </w:pPr>
      <w:r w:rsidRPr="00FE0F63">
        <w:rPr>
          <w:sz w:val="28"/>
          <w:szCs w:val="28"/>
        </w:rPr>
        <w:t>Активную деятельность общественник</w:t>
      </w:r>
      <w:r>
        <w:rPr>
          <w:sz w:val="28"/>
          <w:szCs w:val="28"/>
        </w:rPr>
        <w:t>а</w:t>
      </w:r>
      <w:r w:rsidRPr="00FE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нашего района </w:t>
      </w:r>
      <w:r w:rsidRPr="00FE0F63">
        <w:rPr>
          <w:sz w:val="28"/>
          <w:szCs w:val="28"/>
        </w:rPr>
        <w:t xml:space="preserve">отметили на федеральном уровне, так за личный вклад в развитие территориального общественного самоуправления на территории Смоленской области </w:t>
      </w:r>
      <w:r>
        <w:rPr>
          <w:sz w:val="28"/>
          <w:szCs w:val="28"/>
        </w:rPr>
        <w:t xml:space="preserve">была </w:t>
      </w:r>
      <w:r w:rsidRPr="00FE0F63">
        <w:rPr>
          <w:sz w:val="28"/>
          <w:szCs w:val="28"/>
        </w:rPr>
        <w:t>награжден</w:t>
      </w:r>
      <w:r>
        <w:rPr>
          <w:sz w:val="28"/>
          <w:szCs w:val="28"/>
        </w:rPr>
        <w:t>а</w:t>
      </w:r>
      <w:r w:rsidRPr="00FE0F63">
        <w:rPr>
          <w:sz w:val="28"/>
          <w:szCs w:val="28"/>
        </w:rPr>
        <w:t xml:space="preserve"> Благодарностью Общенациональной ассоциации территориального общественного самоуправления (ОАТОС)</w:t>
      </w:r>
      <w:r>
        <w:rPr>
          <w:sz w:val="28"/>
          <w:szCs w:val="28"/>
        </w:rPr>
        <w:t xml:space="preserve"> председатель ТОС улиц Полевая и Кирпичный завод - </w:t>
      </w:r>
      <w:proofErr w:type="spellStart"/>
      <w:r>
        <w:rPr>
          <w:sz w:val="28"/>
          <w:szCs w:val="28"/>
        </w:rPr>
        <w:t>Маёрова</w:t>
      </w:r>
      <w:proofErr w:type="spellEnd"/>
      <w:r>
        <w:rPr>
          <w:sz w:val="28"/>
          <w:szCs w:val="28"/>
        </w:rPr>
        <w:t xml:space="preserve"> Зинаида Васильевна.</w:t>
      </w:r>
      <w:r w:rsidRPr="00FE0F63">
        <w:rPr>
          <w:sz w:val="28"/>
          <w:szCs w:val="28"/>
        </w:rPr>
        <w:t> </w:t>
      </w:r>
    </w:p>
    <w:p w:rsidR="005F0348" w:rsidRDefault="005F0348" w:rsidP="005F0348">
      <w:pPr>
        <w:ind w:firstLine="709"/>
        <w:jc w:val="both"/>
        <w:rPr>
          <w:color w:val="000000"/>
          <w:sz w:val="28"/>
          <w:szCs w:val="28"/>
        </w:rPr>
      </w:pPr>
      <w:r w:rsidRPr="00B15668">
        <w:rPr>
          <w:color w:val="000000"/>
          <w:sz w:val="28"/>
          <w:szCs w:val="28"/>
        </w:rPr>
        <w:t xml:space="preserve">В настоящее время происходит дальнейшее развитие системы территориального общественного самоуправления нашего </w:t>
      </w:r>
      <w:r>
        <w:rPr>
          <w:color w:val="000000"/>
          <w:sz w:val="28"/>
          <w:szCs w:val="28"/>
        </w:rPr>
        <w:t>района</w:t>
      </w:r>
      <w:r w:rsidRPr="00B15668">
        <w:rPr>
          <w:color w:val="000000"/>
          <w:sz w:val="28"/>
          <w:szCs w:val="28"/>
        </w:rPr>
        <w:t>.</w:t>
      </w:r>
    </w:p>
    <w:p w:rsidR="005F0348" w:rsidRDefault="005F0348" w:rsidP="0073495D">
      <w:pPr>
        <w:ind w:firstLine="708"/>
        <w:jc w:val="center"/>
        <w:rPr>
          <w:sz w:val="28"/>
          <w:szCs w:val="28"/>
        </w:rPr>
      </w:pPr>
    </w:p>
    <w:p w:rsidR="0073495D" w:rsidRPr="0073495D" w:rsidRDefault="0073495D" w:rsidP="003E6F63">
      <w:pPr>
        <w:ind w:firstLine="708"/>
        <w:jc w:val="center"/>
        <w:rPr>
          <w:b/>
          <w:sz w:val="28"/>
          <w:szCs w:val="28"/>
        </w:rPr>
      </w:pPr>
      <w:r w:rsidRPr="0073495D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Взаимодействие  с</w:t>
      </w:r>
      <w:proofErr w:type="gramEnd"/>
      <w:r>
        <w:rPr>
          <w:b/>
          <w:sz w:val="28"/>
          <w:szCs w:val="28"/>
        </w:rPr>
        <w:t xml:space="preserve">  органами государственной  власти,  органами  местного  самоуправления,  гражданами  и  организациями</w:t>
      </w:r>
    </w:p>
    <w:p w:rsidR="003E6F63" w:rsidRPr="003E6F63" w:rsidRDefault="003E6F63" w:rsidP="003E6F6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E6F6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«Шумячский район» Смоленской области (далее -Администрация) налажено тесное взаимодействие с ПП по </w:t>
      </w:r>
      <w:proofErr w:type="spellStart"/>
      <w:r w:rsidRPr="003E6F63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3E6F63">
        <w:rPr>
          <w:rFonts w:ascii="Times New Roman" w:hAnsi="Times New Roman"/>
          <w:sz w:val="28"/>
          <w:szCs w:val="28"/>
        </w:rPr>
        <w:t xml:space="preserve"> району МО МВД России «</w:t>
      </w:r>
      <w:proofErr w:type="spellStart"/>
      <w:r w:rsidRPr="003E6F63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3E6F63">
        <w:rPr>
          <w:rFonts w:ascii="Times New Roman" w:hAnsi="Times New Roman"/>
          <w:sz w:val="28"/>
          <w:szCs w:val="28"/>
        </w:rPr>
        <w:t xml:space="preserve">» (далее – ПП по </w:t>
      </w:r>
      <w:proofErr w:type="spellStart"/>
      <w:r w:rsidRPr="003E6F63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3E6F63">
        <w:rPr>
          <w:rFonts w:ascii="Times New Roman" w:hAnsi="Times New Roman"/>
          <w:sz w:val="28"/>
          <w:szCs w:val="28"/>
        </w:rPr>
        <w:t xml:space="preserve"> району).  </w:t>
      </w:r>
    </w:p>
    <w:p w:rsidR="003E6F63" w:rsidRPr="003E6F63" w:rsidRDefault="003E6F63" w:rsidP="003E6F6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E6F63">
        <w:rPr>
          <w:rFonts w:ascii="Times New Roman" w:hAnsi="Times New Roman"/>
          <w:sz w:val="28"/>
          <w:szCs w:val="28"/>
        </w:rPr>
        <w:t>Представители правоохранительных органов входят в состав и принимают активное участие в деятельности комиссий</w:t>
      </w:r>
      <w:r>
        <w:rPr>
          <w:rFonts w:ascii="Times New Roman" w:hAnsi="Times New Roman"/>
          <w:sz w:val="28"/>
          <w:szCs w:val="28"/>
        </w:rPr>
        <w:t>,</w:t>
      </w:r>
      <w:r w:rsidRPr="003E6F63">
        <w:rPr>
          <w:rFonts w:ascii="Times New Roman" w:hAnsi="Times New Roman"/>
          <w:sz w:val="28"/>
          <w:szCs w:val="28"/>
        </w:rPr>
        <w:t xml:space="preserve"> созданных при Администрации, а именно: </w:t>
      </w:r>
      <w:r>
        <w:rPr>
          <w:rFonts w:ascii="Times New Roman" w:hAnsi="Times New Roman"/>
          <w:sz w:val="28"/>
          <w:szCs w:val="28"/>
        </w:rPr>
        <w:t>Межведомственная комиссия</w:t>
      </w:r>
      <w:r w:rsidRPr="003E6F63">
        <w:rPr>
          <w:rFonts w:ascii="Times New Roman" w:hAnsi="Times New Roman"/>
          <w:sz w:val="28"/>
          <w:szCs w:val="28"/>
        </w:rPr>
        <w:t xml:space="preserve"> при Администрации по профилактике правонарушений, Административная комиссия муниципального образования «Шумячский район» Смоленской области, Комиссия по делам несоверше</w:t>
      </w:r>
      <w:r>
        <w:rPr>
          <w:rFonts w:ascii="Times New Roman" w:hAnsi="Times New Roman"/>
          <w:sz w:val="28"/>
          <w:szCs w:val="28"/>
        </w:rPr>
        <w:t>ннолетних и защите их прав в</w:t>
      </w:r>
      <w:r w:rsidRPr="003E6F63">
        <w:rPr>
          <w:rFonts w:ascii="Times New Roman" w:hAnsi="Times New Roman"/>
          <w:sz w:val="28"/>
          <w:szCs w:val="28"/>
        </w:rPr>
        <w:t xml:space="preserve"> муниципальном образовании «Шумячский район» Смоленской области, Антинаркотическая комиссия муниципального образования «Шумячский район» Смоленской области, Совет </w:t>
      </w:r>
      <w:r>
        <w:rPr>
          <w:rFonts w:ascii="Times New Roman" w:hAnsi="Times New Roman"/>
          <w:sz w:val="28"/>
          <w:szCs w:val="28"/>
        </w:rPr>
        <w:t>отцов при Администрации и др</w:t>
      </w:r>
      <w:r w:rsidRPr="003E6F63">
        <w:rPr>
          <w:rFonts w:ascii="Times New Roman" w:hAnsi="Times New Roman"/>
          <w:sz w:val="28"/>
          <w:szCs w:val="28"/>
        </w:rPr>
        <w:t>.</w:t>
      </w:r>
    </w:p>
    <w:p w:rsidR="003E6F63" w:rsidRPr="003E6F63" w:rsidRDefault="003E6F63" w:rsidP="003E6F6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E6F63">
        <w:rPr>
          <w:rFonts w:ascii="Times New Roman" w:hAnsi="Times New Roman"/>
          <w:sz w:val="28"/>
          <w:szCs w:val="28"/>
        </w:rPr>
        <w:t xml:space="preserve">Между Администрацией и ПП по </w:t>
      </w:r>
      <w:proofErr w:type="spellStart"/>
      <w:r w:rsidRPr="003E6F63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3E6F63">
        <w:rPr>
          <w:rFonts w:ascii="Times New Roman" w:hAnsi="Times New Roman"/>
          <w:sz w:val="28"/>
          <w:szCs w:val="28"/>
        </w:rPr>
        <w:t xml:space="preserve"> происходит оперативный обмен необходимой информации, которая обсуждается в ходе заседаний комиссий, совещаний, встреч и т.д., по итогам вырабатываются необходимые совместные меры реагирования.</w:t>
      </w:r>
    </w:p>
    <w:p w:rsidR="003E6F63" w:rsidRPr="003C139A" w:rsidRDefault="003E6F63" w:rsidP="003E6F63">
      <w:pPr>
        <w:pStyle w:val="aa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3E6F63">
        <w:rPr>
          <w:rFonts w:ascii="Times New Roman" w:hAnsi="Times New Roman"/>
          <w:sz w:val="28"/>
          <w:szCs w:val="28"/>
        </w:rPr>
        <w:tab/>
      </w:r>
      <w:r w:rsidRPr="003C139A">
        <w:rPr>
          <w:rFonts w:ascii="Times New Roman" w:hAnsi="Times New Roman"/>
          <w:sz w:val="28"/>
          <w:szCs w:val="28"/>
        </w:rPr>
        <w:t xml:space="preserve">Должностные лица Администрации с привлечением сотрудников правоохранительных органов осуществляют выездные мероприятия с целью документирования и привлечения к административной ответственности лиц, допустивших нарушение областным законом от 25.06.2003 года № 28-з «Об административных правонарушениях на территории Смоленской области». Так в 2022 году должностными лицами Администрации было составлено 11 протоколов об </w:t>
      </w:r>
      <w:r w:rsidRPr="003C139A">
        <w:rPr>
          <w:rFonts w:ascii="Times New Roman" w:hAnsi="Times New Roman"/>
          <w:sz w:val="28"/>
          <w:szCs w:val="28"/>
        </w:rPr>
        <w:lastRenderedPageBreak/>
        <w:t xml:space="preserve">административных правонарушениях (АППГ – 6), сотрудниками ПП по </w:t>
      </w:r>
      <w:proofErr w:type="spellStart"/>
      <w:r w:rsidRPr="003C139A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3C139A">
        <w:rPr>
          <w:rFonts w:ascii="Times New Roman" w:hAnsi="Times New Roman"/>
          <w:sz w:val="28"/>
          <w:szCs w:val="28"/>
        </w:rPr>
        <w:t xml:space="preserve"> району 4 протокола (АППГ – 2). На водоемах района проводились рейдовые мероприятия совместно с представителями государственной инспекции по маломерным судам МЧС России по Смоленской области инспекторского участка по г. Рославль, ПП по </w:t>
      </w:r>
      <w:proofErr w:type="spellStart"/>
      <w:r w:rsidRPr="003C139A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3C139A">
        <w:rPr>
          <w:rFonts w:ascii="Times New Roman" w:hAnsi="Times New Roman"/>
          <w:sz w:val="28"/>
          <w:szCs w:val="28"/>
        </w:rPr>
        <w:t xml:space="preserve"> району. В газете «За Урожай» в течении года публиковались статьи профилактической направленности.</w:t>
      </w:r>
    </w:p>
    <w:p w:rsidR="003E6F63" w:rsidRPr="003C139A" w:rsidRDefault="003E6F63" w:rsidP="003E6F6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>В 2022 году было проведено 4 заседания Межведомственной комиссии при Администрации муниципального образования «Шумячский район» Смоленской области по профилактике правонарушений на которых было рассмотрено 18 вопросов. По всем рассмотренным вопросам ответственным исполнителям были даны соответствующие рекомендации.</w:t>
      </w:r>
    </w:p>
    <w:p w:rsidR="003E6F63" w:rsidRDefault="003E6F63" w:rsidP="003E6F63">
      <w:pPr>
        <w:ind w:firstLine="708"/>
        <w:jc w:val="both"/>
        <w:rPr>
          <w:sz w:val="28"/>
          <w:szCs w:val="28"/>
        </w:rPr>
      </w:pPr>
      <w:r w:rsidRPr="003E6F63">
        <w:rPr>
          <w:sz w:val="28"/>
          <w:szCs w:val="28"/>
        </w:rPr>
        <w:t xml:space="preserve">За отчетный период проведено 4 заседания Антинаркотической комиссии, рассмотрено 12 вопросов, </w:t>
      </w:r>
      <w:r w:rsidRPr="003E6F63">
        <w:rPr>
          <w:rStyle w:val="FontStyle36"/>
          <w:sz w:val="28"/>
          <w:szCs w:val="28"/>
        </w:rPr>
        <w:t>касающихся</w:t>
      </w:r>
      <w:r w:rsidRPr="003E6F63">
        <w:rPr>
          <w:sz w:val="28"/>
          <w:szCs w:val="28"/>
        </w:rPr>
        <w:t xml:space="preserve"> противодействия незаконному обороту наркотиков на территории муниципального образования «Шумячский район» Смоленской области. По всем рассмотренным вопросам даны соответствующие рекомендации исполнителям. </w:t>
      </w:r>
    </w:p>
    <w:p w:rsidR="003E6F63" w:rsidRPr="003E6F63" w:rsidRDefault="003E6F63" w:rsidP="003E6F63">
      <w:pPr>
        <w:ind w:firstLine="709"/>
        <w:jc w:val="both"/>
        <w:rPr>
          <w:sz w:val="28"/>
          <w:szCs w:val="28"/>
        </w:rPr>
      </w:pPr>
      <w:r w:rsidRPr="003E6F63">
        <w:rPr>
          <w:sz w:val="28"/>
          <w:szCs w:val="28"/>
        </w:rPr>
        <w:t xml:space="preserve">В 2022 году с </w:t>
      </w:r>
      <w:proofErr w:type="gramStart"/>
      <w:r w:rsidRPr="003E6F63">
        <w:rPr>
          <w:sz w:val="28"/>
          <w:szCs w:val="28"/>
        </w:rPr>
        <w:t>участием  представителей</w:t>
      </w:r>
      <w:proofErr w:type="gramEnd"/>
      <w:r w:rsidRPr="003E6F63">
        <w:rPr>
          <w:sz w:val="28"/>
          <w:szCs w:val="28"/>
        </w:rPr>
        <w:t xml:space="preserve"> ОГИБДД МО МВД России «</w:t>
      </w:r>
      <w:proofErr w:type="spellStart"/>
      <w:r w:rsidRPr="003E6F63">
        <w:rPr>
          <w:sz w:val="28"/>
          <w:szCs w:val="28"/>
        </w:rPr>
        <w:t>Рославльский</w:t>
      </w:r>
      <w:proofErr w:type="spellEnd"/>
      <w:r w:rsidRPr="003E6F63">
        <w:rPr>
          <w:sz w:val="28"/>
          <w:szCs w:val="28"/>
        </w:rPr>
        <w:t>» проведено четыре заседания комиссии по обеспечению                                         безопасности дорожного движения Шумячского района.</w:t>
      </w:r>
    </w:p>
    <w:p w:rsidR="003E6F63" w:rsidRPr="003E6F63" w:rsidRDefault="003E6F63" w:rsidP="003E6F63">
      <w:pPr>
        <w:ind w:firstLine="709"/>
        <w:jc w:val="both"/>
        <w:rPr>
          <w:sz w:val="28"/>
          <w:szCs w:val="28"/>
        </w:rPr>
      </w:pPr>
      <w:r w:rsidRPr="003E6F63">
        <w:rPr>
          <w:sz w:val="28"/>
          <w:szCs w:val="28"/>
        </w:rPr>
        <w:t xml:space="preserve">В соответствии с планом работы комиссии на 2022 год были </w:t>
      </w:r>
      <w:proofErr w:type="gramStart"/>
      <w:r w:rsidRPr="003E6F63">
        <w:rPr>
          <w:sz w:val="28"/>
          <w:szCs w:val="28"/>
        </w:rPr>
        <w:t>рассмотрены  14</w:t>
      </w:r>
      <w:proofErr w:type="gramEnd"/>
      <w:r w:rsidRPr="003E6F63">
        <w:rPr>
          <w:sz w:val="28"/>
          <w:szCs w:val="28"/>
        </w:rPr>
        <w:t xml:space="preserve"> вопросов, 5 из них  рассматривались ежеквартально.  По всем вопросам приняты соответствующие решения, определены исполнители мероприятий. </w:t>
      </w:r>
    </w:p>
    <w:p w:rsidR="003E6F63" w:rsidRPr="003E6F63" w:rsidRDefault="003E6F63" w:rsidP="003E6F63">
      <w:pPr>
        <w:ind w:firstLine="709"/>
        <w:jc w:val="both"/>
        <w:rPr>
          <w:sz w:val="28"/>
          <w:szCs w:val="28"/>
        </w:rPr>
      </w:pPr>
      <w:r w:rsidRPr="003E6F63">
        <w:rPr>
          <w:sz w:val="28"/>
          <w:szCs w:val="28"/>
        </w:rPr>
        <w:t>Контроль за исполнением решений, осуществлялся по предоставляемой комиссии информации и на проводимых заседаниях комиссии.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 xml:space="preserve">Администрация муниципального образования «Шумячский район» Смоленской области и военный комиссариат Шумячского района Смоленской области осуществляли взаимодействие по следующим вопросам: 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 xml:space="preserve">- участия представителей военного комиссариата, Администрации муниципального образования «Шумячский </w:t>
      </w:r>
      <w:proofErr w:type="gramStart"/>
      <w:r w:rsidRPr="00377E1C">
        <w:rPr>
          <w:sz w:val="28"/>
          <w:szCs w:val="28"/>
        </w:rPr>
        <w:t>район»  в</w:t>
      </w:r>
      <w:proofErr w:type="gramEnd"/>
      <w:r w:rsidRPr="00377E1C">
        <w:rPr>
          <w:sz w:val="28"/>
          <w:szCs w:val="28"/>
        </w:rPr>
        <w:t xml:space="preserve"> заседаниях,   совещаниях и практических мероприятиях, </w:t>
      </w:r>
      <w:r>
        <w:rPr>
          <w:sz w:val="28"/>
          <w:szCs w:val="28"/>
        </w:rPr>
        <w:t xml:space="preserve"> </w:t>
      </w:r>
      <w:r w:rsidRPr="00377E1C">
        <w:rPr>
          <w:sz w:val="28"/>
          <w:szCs w:val="28"/>
        </w:rPr>
        <w:t xml:space="preserve">проводимых в Администрации муниципального образования «Шумячский район», военном комиссариате Шумячского района;  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>- участия в совещаниях в режиме ВКС по вопросам отбора граждан, пребывающих в запасе в мобилизационный людской резерв, проведения частичной мобилизации;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 xml:space="preserve">- взаимного обмена информацией, необходимой для реализации соответствующих полномочий в области мобилизационной подготовки </w:t>
      </w:r>
      <w:proofErr w:type="gramStart"/>
      <w:r w:rsidRPr="00377E1C">
        <w:rPr>
          <w:sz w:val="28"/>
          <w:szCs w:val="28"/>
        </w:rPr>
        <w:t>и  мобилизации</w:t>
      </w:r>
      <w:proofErr w:type="gramEnd"/>
      <w:r w:rsidRPr="00377E1C">
        <w:rPr>
          <w:sz w:val="28"/>
          <w:szCs w:val="28"/>
        </w:rPr>
        <w:t>.</w:t>
      </w:r>
    </w:p>
    <w:p w:rsidR="003E6F63" w:rsidRPr="00377E1C" w:rsidRDefault="003E6F63" w:rsidP="003E6F63">
      <w:pPr>
        <w:ind w:firstLine="709"/>
        <w:rPr>
          <w:sz w:val="28"/>
          <w:szCs w:val="28"/>
        </w:rPr>
      </w:pPr>
      <w:r w:rsidRPr="00377E1C">
        <w:rPr>
          <w:sz w:val="28"/>
          <w:szCs w:val="28"/>
        </w:rPr>
        <w:t>В 2022 году: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 xml:space="preserve"> - разработаны и приняты 12 постановлений Суженного заседания Администрации муниципального образования «Шумячский район» Смоленской области по вопросам мобилизационной подготовки, организации управления, мобилизационного планирования, определяющие особенности деятельности органов местного самоуправления и организаций в условиях военного времени;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 xml:space="preserve">- в 39 организациях организовано бронирование граждан, пребывающих в запасе, количество </w:t>
      </w:r>
      <w:proofErr w:type="gramStart"/>
      <w:r w:rsidRPr="00377E1C">
        <w:rPr>
          <w:sz w:val="28"/>
          <w:szCs w:val="28"/>
        </w:rPr>
        <w:t>забронированных  240</w:t>
      </w:r>
      <w:proofErr w:type="gramEnd"/>
      <w:r w:rsidRPr="00377E1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3E6F63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lastRenderedPageBreak/>
        <w:t>- проведено шесть заседаний призывной комиссии</w:t>
      </w:r>
      <w:r>
        <w:rPr>
          <w:sz w:val="28"/>
          <w:szCs w:val="28"/>
        </w:rPr>
        <w:t xml:space="preserve"> муниципального образования «Шумячский район» Смоленской области по мобилизации граждан</w:t>
      </w:r>
      <w:r w:rsidRPr="00377E1C">
        <w:rPr>
          <w:sz w:val="28"/>
          <w:szCs w:val="28"/>
        </w:rPr>
        <w:t xml:space="preserve">. 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>Первое заседание проведено до объявления частичной мобилизации</w:t>
      </w:r>
      <w:r>
        <w:rPr>
          <w:sz w:val="28"/>
          <w:szCs w:val="28"/>
        </w:rPr>
        <w:t>,</w:t>
      </w:r>
      <w:r w:rsidRPr="00377E1C">
        <w:rPr>
          <w:sz w:val="28"/>
          <w:szCs w:val="28"/>
        </w:rPr>
        <w:t xml:space="preserve"> на заседании рассмотрены вопросы об организации </w:t>
      </w:r>
      <w:proofErr w:type="gramStart"/>
      <w:r w:rsidRPr="00377E1C">
        <w:rPr>
          <w:sz w:val="28"/>
          <w:szCs w:val="28"/>
        </w:rPr>
        <w:t>призыва  граждан</w:t>
      </w:r>
      <w:proofErr w:type="gramEnd"/>
      <w:r w:rsidRPr="00377E1C">
        <w:rPr>
          <w:sz w:val="28"/>
          <w:szCs w:val="28"/>
        </w:rPr>
        <w:t xml:space="preserve">, пребывающих в запасе по мобилизации, уточнении мобилизационного задания, установленного муниципальному образованию «Шумячский район» Смоленской области по командам и партиям, и уточнения состава аппарата усиления и базы мобилизационного развертывания. По результатам заседания принят протокол №1 призывной комиссии. </w:t>
      </w:r>
    </w:p>
    <w:p w:rsidR="003E6F63" w:rsidRPr="00377E1C" w:rsidRDefault="003E6F63" w:rsidP="003E6F63">
      <w:pPr>
        <w:ind w:firstLine="709"/>
        <w:jc w:val="both"/>
        <w:rPr>
          <w:color w:val="FF0000"/>
          <w:sz w:val="28"/>
          <w:szCs w:val="28"/>
        </w:rPr>
      </w:pPr>
      <w:r w:rsidRPr="00377E1C">
        <w:rPr>
          <w:sz w:val="28"/>
          <w:szCs w:val="28"/>
        </w:rPr>
        <w:t xml:space="preserve">Пять заседаний призывной комиссии проведены с момента объявления частичной мобилизации (с 21 сентября по 28 октября 2022 года), приняты протоколы №2, №3, №4, №5 и №6 призывной комиссии, которыми утверждены именные списки граждан, пребывающих в запасе, призываемых на военную службу по мобилизации. 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>Всего на военную службу по мобилизации призвано 57 человек.</w:t>
      </w:r>
    </w:p>
    <w:p w:rsidR="003E6F63" w:rsidRPr="00377E1C" w:rsidRDefault="003E6F63" w:rsidP="003E6F63">
      <w:pPr>
        <w:ind w:firstLine="709"/>
        <w:jc w:val="both"/>
        <w:rPr>
          <w:sz w:val="28"/>
          <w:szCs w:val="28"/>
        </w:rPr>
      </w:pPr>
      <w:r w:rsidRPr="00377E1C">
        <w:rPr>
          <w:sz w:val="28"/>
          <w:szCs w:val="28"/>
        </w:rPr>
        <w:t>Проведены совместные проверки организации осуществления воинского учета в Администрациях сельских поселений и организациях, проверены 7 Администраций сельских поселений, 4 организации. Составлены акты проверок.</w:t>
      </w:r>
    </w:p>
    <w:p w:rsidR="0073495D" w:rsidRPr="003E6F63" w:rsidRDefault="0073495D" w:rsidP="00F67116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561989" w:rsidRPr="001F1E69" w:rsidRDefault="001F1E69" w:rsidP="001F1E6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F1E69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Работа  с</w:t>
      </w:r>
      <w:proofErr w:type="gramEnd"/>
      <w:r>
        <w:rPr>
          <w:b/>
          <w:sz w:val="28"/>
          <w:szCs w:val="28"/>
        </w:rPr>
        <w:t xml:space="preserve">  обращениями  граждан,  личный  прием</w:t>
      </w:r>
    </w:p>
    <w:p w:rsidR="00F66807" w:rsidRDefault="00F66807" w:rsidP="00B24FF9">
      <w:pPr>
        <w:spacing w:line="276" w:lineRule="auto"/>
        <w:ind w:firstLine="709"/>
        <w:jc w:val="both"/>
        <w:rPr>
          <w:sz w:val="28"/>
          <w:szCs w:val="28"/>
        </w:rPr>
      </w:pPr>
    </w:p>
    <w:p w:rsidR="00763FF4" w:rsidRDefault="001F1E69" w:rsidP="00763FF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0057">
        <w:rPr>
          <w:sz w:val="28"/>
          <w:szCs w:val="28"/>
        </w:rPr>
        <w:t>Задача администрации</w:t>
      </w:r>
      <w:r>
        <w:rPr>
          <w:sz w:val="28"/>
          <w:szCs w:val="28"/>
        </w:rPr>
        <w:t xml:space="preserve"> -</w:t>
      </w:r>
      <w:r w:rsidRPr="000E0057">
        <w:rPr>
          <w:sz w:val="28"/>
          <w:szCs w:val="28"/>
        </w:rPr>
        <w:t xml:space="preserve"> осуществлять эффективную взаимосвязь с населением. В данном направлении работа администрации заключа</w:t>
      </w:r>
      <w:r w:rsidR="00763FF4">
        <w:rPr>
          <w:sz w:val="28"/>
          <w:szCs w:val="28"/>
        </w:rPr>
        <w:t xml:space="preserve">ется в следующих формах: </w:t>
      </w:r>
    </w:p>
    <w:p w:rsidR="001F1E69" w:rsidRPr="000E0057" w:rsidRDefault="00763FF4" w:rsidP="00763FF4">
      <w:pPr>
        <w:pStyle w:val="a8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7116">
        <w:rPr>
          <w:sz w:val="28"/>
          <w:szCs w:val="28"/>
        </w:rPr>
        <w:t>-</w:t>
      </w:r>
      <w:proofErr w:type="gramStart"/>
      <w:r w:rsidR="00F67116">
        <w:rPr>
          <w:sz w:val="28"/>
          <w:szCs w:val="28"/>
        </w:rPr>
        <w:t>обращения</w:t>
      </w:r>
      <w:r w:rsidR="001F1E69">
        <w:rPr>
          <w:sz w:val="28"/>
          <w:szCs w:val="28"/>
        </w:rPr>
        <w:t xml:space="preserve">  граждан</w:t>
      </w:r>
      <w:proofErr w:type="gramEnd"/>
      <w:r w:rsidR="001F1E69">
        <w:rPr>
          <w:sz w:val="28"/>
          <w:szCs w:val="28"/>
        </w:rPr>
        <w:t>,  жалоб  поступило  60  из  которых</w:t>
      </w:r>
      <w:r>
        <w:rPr>
          <w:sz w:val="28"/>
          <w:szCs w:val="28"/>
        </w:rPr>
        <w:t xml:space="preserve">:  от  заявителя -38, Администрация  Смоленской  области -13, Управление </w:t>
      </w:r>
      <w:r w:rsidR="00F67116">
        <w:rPr>
          <w:sz w:val="28"/>
          <w:szCs w:val="28"/>
        </w:rPr>
        <w:t xml:space="preserve"> Президента -4, иные  органы -5,  в</w:t>
      </w:r>
      <w:r w:rsidR="001F1E69">
        <w:rPr>
          <w:sz w:val="28"/>
          <w:szCs w:val="28"/>
        </w:rPr>
        <w:t>се обращения рассмотрены  и  даны  ответы  по  существу;</w:t>
      </w:r>
    </w:p>
    <w:p w:rsidR="001F1E69" w:rsidRDefault="001F1E69" w:rsidP="001F1E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0057">
        <w:rPr>
          <w:sz w:val="28"/>
          <w:szCs w:val="28"/>
        </w:rPr>
        <w:t xml:space="preserve">-информирование населения через средства массовой </w:t>
      </w:r>
      <w:proofErr w:type="gramStart"/>
      <w:r w:rsidRPr="000E0057">
        <w:rPr>
          <w:sz w:val="28"/>
          <w:szCs w:val="28"/>
        </w:rPr>
        <w:t>информации</w:t>
      </w:r>
      <w:r>
        <w:rPr>
          <w:sz w:val="28"/>
          <w:szCs w:val="28"/>
        </w:rPr>
        <w:t>,  на</w:t>
      </w:r>
      <w:proofErr w:type="gramEnd"/>
      <w:r>
        <w:rPr>
          <w:sz w:val="28"/>
          <w:szCs w:val="28"/>
        </w:rPr>
        <w:t xml:space="preserve"> официальном сайте муниципального образования «Шумячский район» Смоленской области было размещено более 5000 информационных записей и документов;</w:t>
      </w:r>
    </w:p>
    <w:p w:rsidR="001F1E69" w:rsidRPr="00FC6CE1" w:rsidRDefault="001F1E69" w:rsidP="001F1E6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За 2022 год размещено 635 постов ручной публикации. За 2022 год рассмотрено более 170 обращений граждан через социальные сети.</w:t>
      </w:r>
    </w:p>
    <w:p w:rsidR="001F1E69" w:rsidRPr="00FC6CE1" w:rsidRDefault="001F1E69" w:rsidP="001F1E6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Проводилась работа с обращениями граждан в Платформе обратной связи (ПОС</w:t>
      </w:r>
      <w:proofErr w:type="gramStart"/>
      <w:r w:rsidRPr="00FC6CE1">
        <w:rPr>
          <w:rFonts w:eastAsiaTheme="minorHAnsi"/>
          <w:sz w:val="28"/>
          <w:szCs w:val="28"/>
          <w:lang w:eastAsia="en-US"/>
        </w:rPr>
        <w:t>) ,</w:t>
      </w:r>
      <w:proofErr w:type="gramEnd"/>
      <w:r w:rsidR="00F67116">
        <w:rPr>
          <w:rFonts w:eastAsiaTheme="minorHAnsi"/>
          <w:sz w:val="28"/>
          <w:szCs w:val="28"/>
          <w:lang w:eastAsia="en-US"/>
        </w:rPr>
        <w:t xml:space="preserve"> </w:t>
      </w:r>
      <w:r w:rsidRPr="00FC6CE1">
        <w:rPr>
          <w:rFonts w:eastAsiaTheme="minorHAnsi"/>
          <w:sz w:val="28"/>
          <w:szCs w:val="28"/>
          <w:lang w:eastAsia="en-US"/>
        </w:rPr>
        <w:t>за 2022 год рассмотрено 41 обращение граждан и опубликовано 11 опросов населения Шумячского района Смоленской области.</w:t>
      </w:r>
    </w:p>
    <w:p w:rsidR="001F1E69" w:rsidRPr="00FC6CE1" w:rsidRDefault="001F1E69" w:rsidP="001F1E6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В системе «Инцидент-менеджмент» за 2022 год рассмотрено 123 обращения граждан. </w:t>
      </w:r>
    </w:p>
    <w:p w:rsidR="000D5B95" w:rsidRDefault="001F1E69" w:rsidP="000D5B9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Проводится работа в системе «</w:t>
      </w:r>
      <w:proofErr w:type="spellStart"/>
      <w:r w:rsidRPr="00FC6CE1">
        <w:rPr>
          <w:rFonts w:eastAsiaTheme="minorHAnsi"/>
          <w:sz w:val="28"/>
          <w:szCs w:val="28"/>
          <w:lang w:eastAsia="en-US"/>
        </w:rPr>
        <w:t>Госпаблики</w:t>
      </w:r>
      <w:proofErr w:type="spellEnd"/>
      <w:r w:rsidRPr="00FC6CE1">
        <w:rPr>
          <w:rFonts w:eastAsiaTheme="minorHAnsi"/>
          <w:sz w:val="28"/>
          <w:szCs w:val="28"/>
          <w:lang w:eastAsia="en-US"/>
        </w:rPr>
        <w:t>» за 2022 год опубликовано 449 постов в социальных сетях.</w:t>
      </w:r>
      <w:r w:rsidR="000D5B95" w:rsidRPr="000D5B95">
        <w:rPr>
          <w:rFonts w:eastAsiaTheme="minorHAnsi"/>
          <w:sz w:val="28"/>
          <w:szCs w:val="28"/>
          <w:lang w:eastAsia="en-US"/>
        </w:rPr>
        <w:t xml:space="preserve"> </w:t>
      </w:r>
    </w:p>
    <w:p w:rsidR="000D5B95" w:rsidRPr="00FC6CE1" w:rsidRDefault="000D5B95" w:rsidP="000D5B95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 xml:space="preserve">Ежемесячно отправляются </w:t>
      </w:r>
      <w:proofErr w:type="gramStart"/>
      <w:r w:rsidRPr="00FC6CE1">
        <w:rPr>
          <w:rFonts w:eastAsiaTheme="minorHAnsi"/>
          <w:sz w:val="28"/>
          <w:szCs w:val="28"/>
          <w:lang w:eastAsia="en-US"/>
        </w:rPr>
        <w:t>отчеты  по</w:t>
      </w:r>
      <w:proofErr w:type="gramEnd"/>
      <w:r w:rsidRPr="00FC6CE1">
        <w:rPr>
          <w:rFonts w:eastAsiaTheme="minorHAnsi"/>
          <w:sz w:val="28"/>
          <w:szCs w:val="28"/>
          <w:lang w:eastAsia="en-US"/>
        </w:rPr>
        <w:t xml:space="preserve"> информационному сопровождению инициатив Президента РФ.</w:t>
      </w:r>
    </w:p>
    <w:p w:rsidR="000D5B95" w:rsidRDefault="000D5B95" w:rsidP="000D5B9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Рассмотрено </w:t>
      </w:r>
      <w:r w:rsidRPr="00FC6CE1">
        <w:rPr>
          <w:rFonts w:eastAsiaTheme="minorHAnsi"/>
          <w:sz w:val="28"/>
          <w:szCs w:val="28"/>
          <w:lang w:eastAsia="en-US"/>
        </w:rPr>
        <w:t xml:space="preserve"> 8</w:t>
      </w:r>
      <w:proofErr w:type="gramEnd"/>
      <w:r w:rsidRPr="00FC6CE1">
        <w:rPr>
          <w:rFonts w:eastAsiaTheme="minorHAnsi"/>
          <w:sz w:val="28"/>
          <w:szCs w:val="28"/>
          <w:lang w:eastAsia="en-US"/>
        </w:rPr>
        <w:t xml:space="preserve"> обращений граждан на «Прямую линию» Президента РФ.</w:t>
      </w:r>
      <w:r w:rsidRPr="000D5B95">
        <w:rPr>
          <w:sz w:val="28"/>
          <w:szCs w:val="28"/>
        </w:rPr>
        <w:t xml:space="preserve"> </w:t>
      </w:r>
    </w:p>
    <w:p w:rsidR="0037337C" w:rsidRPr="007B764B" w:rsidRDefault="0037337C" w:rsidP="0037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2022 год рассмотрено </w:t>
      </w:r>
      <w:proofErr w:type="gramStart"/>
      <w:r>
        <w:rPr>
          <w:sz w:val="28"/>
          <w:szCs w:val="28"/>
        </w:rPr>
        <w:t>4  обращения</w:t>
      </w:r>
      <w:proofErr w:type="gramEnd"/>
      <w:r>
        <w:rPr>
          <w:sz w:val="28"/>
          <w:szCs w:val="28"/>
        </w:rPr>
        <w:t xml:space="preserve"> </w:t>
      </w:r>
      <w:r w:rsidRPr="007B764B">
        <w:rPr>
          <w:sz w:val="28"/>
          <w:szCs w:val="28"/>
        </w:rPr>
        <w:t xml:space="preserve"> граждан, поступивших в личный аккаунт </w:t>
      </w:r>
      <w:bookmarkStart w:id="2" w:name="_Hlk132619450"/>
      <w:r w:rsidRPr="007B764B">
        <w:rPr>
          <w:sz w:val="28"/>
          <w:szCs w:val="28"/>
        </w:rPr>
        <w:t xml:space="preserve">Главы муниципального образования «Шумячский район» Смоленской </w:t>
      </w:r>
      <w:r w:rsidRPr="007B764B">
        <w:rPr>
          <w:sz w:val="28"/>
          <w:szCs w:val="28"/>
        </w:rPr>
        <w:lastRenderedPageBreak/>
        <w:t>области в социальных сетях.</w:t>
      </w:r>
      <w:r w:rsidRPr="0037337C">
        <w:rPr>
          <w:sz w:val="28"/>
          <w:szCs w:val="28"/>
        </w:rPr>
        <w:t xml:space="preserve"> </w:t>
      </w:r>
      <w:r w:rsidRPr="007B764B">
        <w:rPr>
          <w:sz w:val="28"/>
          <w:szCs w:val="28"/>
        </w:rPr>
        <w:t>Рассмотрено более 30 комментариев, оставленных пользователями на личных страницах Главы муниципального образования «Шумячский район» Смоленской области</w:t>
      </w:r>
      <w:bookmarkEnd w:id="2"/>
      <w:r>
        <w:rPr>
          <w:sz w:val="28"/>
          <w:szCs w:val="28"/>
        </w:rPr>
        <w:t>.</w:t>
      </w:r>
    </w:p>
    <w:p w:rsidR="0037337C" w:rsidRDefault="0037337C" w:rsidP="0037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B764B">
        <w:rPr>
          <w:sz w:val="28"/>
          <w:szCs w:val="28"/>
        </w:rPr>
        <w:t xml:space="preserve">Опубликовано 4 публикации </w:t>
      </w:r>
      <w:bookmarkStart w:id="3" w:name="_Hlk132619993"/>
      <w:r w:rsidRPr="007B764B">
        <w:rPr>
          <w:sz w:val="28"/>
          <w:szCs w:val="28"/>
        </w:rPr>
        <w:t>на личных страницах в социальных сетях о посещении Главы муниципального образования «Шумячский район» Смоленской области</w:t>
      </w:r>
      <w:bookmarkEnd w:id="3"/>
      <w:r w:rsidRPr="007B764B">
        <w:rPr>
          <w:sz w:val="28"/>
          <w:szCs w:val="28"/>
        </w:rPr>
        <w:t xml:space="preserve"> учреждений образования Шумячского района Смоленской области. </w:t>
      </w:r>
    </w:p>
    <w:p w:rsidR="001F1E69" w:rsidRPr="00FC6CE1" w:rsidRDefault="0037337C" w:rsidP="0037337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Всего за 2022 год размещено более 120 </w:t>
      </w:r>
      <w:proofErr w:type="gramStart"/>
      <w:r>
        <w:rPr>
          <w:sz w:val="28"/>
          <w:szCs w:val="28"/>
        </w:rPr>
        <w:t>публикаций</w:t>
      </w:r>
      <w:r w:rsidRPr="00065184">
        <w:t xml:space="preserve"> </w:t>
      </w:r>
      <w:r>
        <w:rPr>
          <w:sz w:val="28"/>
          <w:szCs w:val="28"/>
        </w:rPr>
        <w:t xml:space="preserve"> </w:t>
      </w:r>
      <w:r w:rsidRPr="00065184">
        <w:rPr>
          <w:sz w:val="28"/>
          <w:szCs w:val="28"/>
        </w:rPr>
        <w:t>о</w:t>
      </w:r>
      <w:proofErr w:type="gramEnd"/>
      <w:r w:rsidRPr="00065184">
        <w:rPr>
          <w:sz w:val="28"/>
          <w:szCs w:val="28"/>
        </w:rPr>
        <w:t xml:space="preserve"> деятельности Главы муниципального образования «Шумячский район» Смоленской области</w:t>
      </w:r>
      <w:r>
        <w:rPr>
          <w:sz w:val="28"/>
          <w:szCs w:val="28"/>
        </w:rPr>
        <w:t>.</w:t>
      </w:r>
    </w:p>
    <w:p w:rsidR="001F1E69" w:rsidRPr="00FC6CE1" w:rsidRDefault="001F1E69" w:rsidP="001F1E6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6CE1">
        <w:rPr>
          <w:rFonts w:eastAsiaTheme="minorHAnsi"/>
          <w:sz w:val="28"/>
          <w:szCs w:val="28"/>
          <w:lang w:eastAsia="en-US"/>
        </w:rPr>
        <w:t>Проведено 3 «Прямых эфира» Главы муниципального образования «Шумячский район» Смоленской области с населением Шумячского района Смоленской области.</w:t>
      </w:r>
      <w:r w:rsidR="0075023A">
        <w:rPr>
          <w:rFonts w:eastAsiaTheme="minorHAnsi"/>
          <w:sz w:val="28"/>
          <w:szCs w:val="28"/>
          <w:lang w:eastAsia="en-US"/>
        </w:rPr>
        <w:t xml:space="preserve"> </w:t>
      </w:r>
      <w:r w:rsidR="0075023A" w:rsidRPr="0075023A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="0075023A" w:rsidRPr="0075023A">
        <w:rPr>
          <w:sz w:val="28"/>
          <w:szCs w:val="28"/>
          <w:shd w:val="clear" w:color="auto" w:fill="F9F9F9"/>
        </w:rPr>
        <w:t xml:space="preserve">Анализ характера поступивших обращений показал, что чаще всего в обращениях граждан </w:t>
      </w:r>
      <w:proofErr w:type="gramStart"/>
      <w:r w:rsidR="0075023A" w:rsidRPr="0075023A">
        <w:rPr>
          <w:sz w:val="28"/>
          <w:szCs w:val="28"/>
          <w:shd w:val="clear" w:color="auto" w:fill="F9F9F9"/>
        </w:rPr>
        <w:t>поднимались  вопросы</w:t>
      </w:r>
      <w:proofErr w:type="gramEnd"/>
      <w:r w:rsidR="0075023A" w:rsidRPr="0075023A">
        <w:rPr>
          <w:sz w:val="28"/>
          <w:szCs w:val="28"/>
          <w:shd w:val="clear" w:color="auto" w:fill="F9F9F9"/>
        </w:rPr>
        <w:t xml:space="preserve"> о вывозе ТКО,  содержание  и ремонт дорог, </w:t>
      </w:r>
      <w:r w:rsidR="0075023A">
        <w:rPr>
          <w:sz w:val="28"/>
          <w:szCs w:val="28"/>
          <w:shd w:val="clear" w:color="auto" w:fill="F9F9F9"/>
        </w:rPr>
        <w:t xml:space="preserve"> </w:t>
      </w:r>
      <w:r w:rsidR="00EE1D8C" w:rsidRPr="00EE1D8C">
        <w:rPr>
          <w:sz w:val="28"/>
          <w:szCs w:val="28"/>
        </w:rPr>
        <w:t>благоустройство территории и ее содержание.</w:t>
      </w:r>
    </w:p>
    <w:p w:rsidR="00F67116" w:rsidRPr="0037337C" w:rsidRDefault="000D5B95" w:rsidP="003733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1E69" w:rsidRDefault="00F67116" w:rsidP="00F6711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67116">
        <w:rPr>
          <w:b/>
          <w:sz w:val="28"/>
          <w:szCs w:val="28"/>
        </w:rPr>
        <w:t xml:space="preserve">2.4. </w:t>
      </w:r>
      <w:proofErr w:type="gramStart"/>
      <w:r w:rsidRPr="00F67116">
        <w:rPr>
          <w:b/>
          <w:sz w:val="28"/>
          <w:szCs w:val="28"/>
        </w:rPr>
        <w:t>Осуществление  правотворческой</w:t>
      </w:r>
      <w:proofErr w:type="gramEnd"/>
      <w:r w:rsidRPr="00F67116">
        <w:rPr>
          <w:b/>
          <w:sz w:val="28"/>
          <w:szCs w:val="28"/>
        </w:rPr>
        <w:t xml:space="preserve">  инициативы</w:t>
      </w:r>
    </w:p>
    <w:p w:rsidR="00F67116" w:rsidRPr="00F67116" w:rsidRDefault="00F67116" w:rsidP="00F67116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D051D" w:rsidRPr="002E4FF3" w:rsidRDefault="006D051D" w:rsidP="009A367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E4FF3">
        <w:rPr>
          <w:sz w:val="28"/>
          <w:szCs w:val="28"/>
        </w:rPr>
        <w:t xml:space="preserve">В соответствии </w:t>
      </w:r>
      <w:proofErr w:type="gramStart"/>
      <w:r w:rsidRPr="002E4FF3">
        <w:rPr>
          <w:sz w:val="28"/>
          <w:szCs w:val="28"/>
        </w:rPr>
        <w:t>с  полномочиями</w:t>
      </w:r>
      <w:proofErr w:type="gramEnd"/>
      <w:r w:rsidRPr="002E4FF3">
        <w:rPr>
          <w:sz w:val="28"/>
          <w:szCs w:val="28"/>
        </w:rPr>
        <w:t xml:space="preserve"> по решению вопросов местного значения, предусмотренных  Уставом муниципального образования «Шумячский район» Смоленской области, и полномочиями по осуществлению отдельных государственных полномочий, переданных  федеральны</w:t>
      </w:r>
      <w:r w:rsidR="00561989">
        <w:rPr>
          <w:sz w:val="28"/>
          <w:szCs w:val="28"/>
        </w:rPr>
        <w:t>ми и областными закона</w:t>
      </w:r>
      <w:r w:rsidR="00F67116">
        <w:rPr>
          <w:sz w:val="28"/>
          <w:szCs w:val="28"/>
        </w:rPr>
        <w:t>ми, в 2022</w:t>
      </w:r>
      <w:r w:rsidRPr="002E4FF3">
        <w:rPr>
          <w:sz w:val="28"/>
          <w:szCs w:val="28"/>
        </w:rPr>
        <w:t xml:space="preserve"> году:</w:t>
      </w:r>
      <w:r w:rsidR="009A3671">
        <w:rPr>
          <w:b/>
          <w:sz w:val="28"/>
          <w:szCs w:val="28"/>
          <w:u w:val="single"/>
        </w:rPr>
        <w:t xml:space="preserve"> </w:t>
      </w:r>
    </w:p>
    <w:p w:rsidR="006D051D" w:rsidRPr="002E4FF3" w:rsidRDefault="006D051D" w:rsidP="00B24FF9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2E4FF3">
        <w:rPr>
          <w:b/>
          <w:sz w:val="28"/>
          <w:szCs w:val="28"/>
          <w:u w:val="single"/>
        </w:rPr>
        <w:t>Принято:</w:t>
      </w:r>
    </w:p>
    <w:p w:rsidR="006D051D" w:rsidRPr="002E4FF3" w:rsidRDefault="00CA5D40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597</w:t>
      </w:r>
      <w:r w:rsidR="006D051D" w:rsidRPr="002E4FF3">
        <w:rPr>
          <w:sz w:val="28"/>
          <w:szCs w:val="28"/>
        </w:rPr>
        <w:t xml:space="preserve"> постановлений </w:t>
      </w:r>
    </w:p>
    <w:p w:rsidR="006D051D" w:rsidRPr="002E4FF3" w:rsidRDefault="00CA5D40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342</w:t>
      </w:r>
      <w:r w:rsidR="006D051D" w:rsidRPr="002E4FF3">
        <w:rPr>
          <w:sz w:val="28"/>
          <w:szCs w:val="28"/>
        </w:rPr>
        <w:t xml:space="preserve"> распоряжений</w:t>
      </w:r>
    </w:p>
    <w:p w:rsidR="006D051D" w:rsidRPr="002E4FF3" w:rsidRDefault="00C41D66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714</w:t>
      </w:r>
      <w:r w:rsidR="006D051D" w:rsidRPr="002E4FF3">
        <w:rPr>
          <w:sz w:val="28"/>
          <w:szCs w:val="28"/>
        </w:rPr>
        <w:t xml:space="preserve"> распоряжений по кадровым вопросам и по личному составу.</w:t>
      </w:r>
    </w:p>
    <w:p w:rsidR="006D051D" w:rsidRPr="002E4FF3" w:rsidRDefault="006D051D" w:rsidP="00B24FF9">
      <w:pPr>
        <w:spacing w:line="276" w:lineRule="auto"/>
        <w:ind w:firstLine="709"/>
        <w:jc w:val="both"/>
        <w:rPr>
          <w:sz w:val="28"/>
          <w:szCs w:val="28"/>
        </w:rPr>
      </w:pPr>
    </w:p>
    <w:p w:rsidR="006D051D" w:rsidRPr="002E4FF3" w:rsidRDefault="006D051D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2E4FF3">
        <w:rPr>
          <w:sz w:val="28"/>
          <w:szCs w:val="28"/>
        </w:rPr>
        <w:t xml:space="preserve">В Шумячский районный Совет </w:t>
      </w:r>
      <w:r w:rsidR="00C41D66">
        <w:rPr>
          <w:sz w:val="28"/>
          <w:szCs w:val="28"/>
        </w:rPr>
        <w:t>депутатов внесено 2</w:t>
      </w:r>
      <w:r w:rsidR="00CA5D40">
        <w:rPr>
          <w:sz w:val="28"/>
          <w:szCs w:val="28"/>
        </w:rPr>
        <w:t>2 проекта</w:t>
      </w:r>
      <w:r w:rsidRPr="002E4FF3">
        <w:rPr>
          <w:sz w:val="28"/>
          <w:szCs w:val="28"/>
        </w:rPr>
        <w:t xml:space="preserve"> решений по различным вопросам. Обнародованы путем размещения на официальном сайте муниципального образования «Шумяч</w:t>
      </w:r>
      <w:r w:rsidR="00CA5D40">
        <w:rPr>
          <w:sz w:val="28"/>
          <w:szCs w:val="28"/>
        </w:rPr>
        <w:t>ский район» Смоленской области 597</w:t>
      </w:r>
      <w:r w:rsidRPr="002E4FF3">
        <w:rPr>
          <w:sz w:val="28"/>
          <w:szCs w:val="28"/>
        </w:rPr>
        <w:t xml:space="preserve"> пост</w:t>
      </w:r>
      <w:r w:rsidR="00CA5D40">
        <w:rPr>
          <w:sz w:val="28"/>
          <w:szCs w:val="28"/>
        </w:rPr>
        <w:t xml:space="preserve">ановлений и </w:t>
      </w:r>
      <w:proofErr w:type="gramStart"/>
      <w:r w:rsidR="00CA5D40">
        <w:rPr>
          <w:sz w:val="28"/>
          <w:szCs w:val="28"/>
        </w:rPr>
        <w:t>342</w:t>
      </w:r>
      <w:r w:rsidR="007C6C49">
        <w:rPr>
          <w:sz w:val="28"/>
          <w:szCs w:val="28"/>
        </w:rPr>
        <w:t xml:space="preserve"> </w:t>
      </w:r>
      <w:r w:rsidRPr="002E4FF3">
        <w:rPr>
          <w:sz w:val="28"/>
          <w:szCs w:val="28"/>
        </w:rPr>
        <w:t xml:space="preserve"> распоряжений</w:t>
      </w:r>
      <w:proofErr w:type="gramEnd"/>
      <w:r w:rsidRPr="002E4FF3">
        <w:rPr>
          <w:sz w:val="28"/>
          <w:szCs w:val="28"/>
        </w:rPr>
        <w:t>.</w:t>
      </w:r>
    </w:p>
    <w:p w:rsidR="006D051D" w:rsidRPr="002E4FF3" w:rsidRDefault="00F67116" w:rsidP="00B24FF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6D051D" w:rsidRPr="002E4FF3">
        <w:rPr>
          <w:sz w:val="28"/>
          <w:szCs w:val="28"/>
        </w:rPr>
        <w:t xml:space="preserve"> год в Администрацию муниципального образования «Шумячский район» С</w:t>
      </w:r>
      <w:r w:rsidR="009A3671">
        <w:rPr>
          <w:sz w:val="28"/>
          <w:szCs w:val="28"/>
        </w:rPr>
        <w:t>моленской области поступило 7544</w:t>
      </w:r>
      <w:r w:rsidR="006D051D" w:rsidRPr="002E4FF3">
        <w:rPr>
          <w:sz w:val="28"/>
          <w:szCs w:val="28"/>
        </w:rPr>
        <w:t xml:space="preserve"> писем и </w:t>
      </w:r>
      <w:r w:rsidR="00561989">
        <w:rPr>
          <w:sz w:val="28"/>
          <w:szCs w:val="28"/>
        </w:rPr>
        <w:t xml:space="preserve">запросов от различных </w:t>
      </w:r>
      <w:proofErr w:type="gramStart"/>
      <w:r w:rsidR="00561989">
        <w:rPr>
          <w:sz w:val="28"/>
          <w:szCs w:val="28"/>
        </w:rPr>
        <w:t>адресатов</w:t>
      </w:r>
      <w:r w:rsidR="009A3671">
        <w:rPr>
          <w:sz w:val="28"/>
          <w:szCs w:val="28"/>
        </w:rPr>
        <w:t>,  дано</w:t>
      </w:r>
      <w:proofErr w:type="gramEnd"/>
      <w:r w:rsidR="009A3671">
        <w:rPr>
          <w:sz w:val="28"/>
          <w:szCs w:val="28"/>
        </w:rPr>
        <w:t xml:space="preserve">  5973</w:t>
      </w:r>
      <w:r w:rsidR="000604AD">
        <w:rPr>
          <w:sz w:val="28"/>
          <w:szCs w:val="28"/>
        </w:rPr>
        <w:t xml:space="preserve"> ответов.</w:t>
      </w:r>
    </w:p>
    <w:p w:rsidR="00044F54" w:rsidRPr="0037337C" w:rsidRDefault="00044F54" w:rsidP="0037337C">
      <w:pPr>
        <w:shd w:val="clear" w:color="auto" w:fill="FFFFFF"/>
        <w:rPr>
          <w:rFonts w:ascii="Helvetica" w:hAnsi="Helvetica" w:cs="Helvetica"/>
          <w:color w:val="1A1A1A"/>
          <w:sz w:val="23"/>
          <w:szCs w:val="23"/>
        </w:rPr>
      </w:pPr>
    </w:p>
    <w:p w:rsidR="000604AD" w:rsidRPr="00C41D66" w:rsidRDefault="000604AD" w:rsidP="00B24FF9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2E4FF3" w:rsidRPr="00C41D66" w:rsidRDefault="00C41D66" w:rsidP="00B24FF9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  <w:r w:rsidRPr="00C41D66">
        <w:rPr>
          <w:b/>
          <w:sz w:val="28"/>
          <w:szCs w:val="28"/>
        </w:rPr>
        <w:t xml:space="preserve">2.5. </w:t>
      </w:r>
      <w:r w:rsidR="002E4FF3" w:rsidRPr="00C41D66">
        <w:rPr>
          <w:b/>
          <w:sz w:val="28"/>
          <w:szCs w:val="28"/>
        </w:rPr>
        <w:t>Осуществление отдельных государственных полномочий</w:t>
      </w:r>
    </w:p>
    <w:p w:rsidR="002E4FF3" w:rsidRDefault="002E4FF3" w:rsidP="00B24FF9">
      <w:pPr>
        <w:suppressAutoHyphens/>
        <w:spacing w:line="276" w:lineRule="auto"/>
        <w:ind w:firstLine="709"/>
        <w:jc w:val="center"/>
        <w:rPr>
          <w:b/>
          <w:sz w:val="28"/>
          <w:szCs w:val="28"/>
        </w:rPr>
      </w:pPr>
    </w:p>
    <w:p w:rsidR="002E4FF3" w:rsidRPr="003C139A" w:rsidRDefault="002E4FF3" w:rsidP="003C139A">
      <w:pPr>
        <w:spacing w:line="276" w:lineRule="auto"/>
        <w:ind w:firstLine="708"/>
        <w:rPr>
          <w:b/>
          <w:sz w:val="28"/>
          <w:szCs w:val="28"/>
        </w:rPr>
      </w:pPr>
      <w:r w:rsidRPr="003C139A">
        <w:rPr>
          <w:b/>
          <w:sz w:val="28"/>
          <w:szCs w:val="28"/>
        </w:rPr>
        <w:t>ЗАГС</w:t>
      </w:r>
    </w:p>
    <w:p w:rsidR="007E271C" w:rsidRPr="00230FD5" w:rsidRDefault="007E271C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В </w:t>
      </w:r>
      <w:r w:rsidR="00E43542" w:rsidRPr="00230FD5">
        <w:rPr>
          <w:sz w:val="28"/>
          <w:szCs w:val="28"/>
        </w:rPr>
        <w:t>2022</w:t>
      </w:r>
      <w:r w:rsidRPr="00230FD5">
        <w:rPr>
          <w:sz w:val="28"/>
          <w:szCs w:val="28"/>
        </w:rPr>
        <w:t xml:space="preserve"> году сотрудниками Отдела ЗАГС Администрации муниципального образования «Шумячский район» Смоленской области </w:t>
      </w:r>
      <w:proofErr w:type="gramStart"/>
      <w:r w:rsidRPr="00230FD5">
        <w:rPr>
          <w:sz w:val="28"/>
          <w:szCs w:val="28"/>
        </w:rPr>
        <w:t>( далее</w:t>
      </w:r>
      <w:proofErr w:type="gramEnd"/>
      <w:r w:rsidRPr="00230FD5">
        <w:rPr>
          <w:sz w:val="28"/>
          <w:szCs w:val="28"/>
        </w:rPr>
        <w:t xml:space="preserve"> - отдел ЗАГС) </w:t>
      </w:r>
      <w:r w:rsidRPr="00230FD5">
        <w:rPr>
          <w:sz w:val="28"/>
          <w:szCs w:val="28"/>
        </w:rPr>
        <w:lastRenderedPageBreak/>
        <w:t>проводилась работа в соответствии с федеральным и областным законодательством. В настоящее время в отделе ЗАГС, согласно штатному расписанию, работают 1 муниципальный служащий, 1 старший инспектор.</w:t>
      </w:r>
    </w:p>
    <w:p w:rsidR="007E271C" w:rsidRPr="00230FD5" w:rsidRDefault="007E271C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За </w:t>
      </w:r>
      <w:r w:rsidR="00E43542" w:rsidRPr="00230FD5">
        <w:rPr>
          <w:sz w:val="28"/>
          <w:szCs w:val="28"/>
        </w:rPr>
        <w:t>2022</w:t>
      </w:r>
      <w:r w:rsidRPr="00230FD5">
        <w:rPr>
          <w:sz w:val="28"/>
          <w:szCs w:val="28"/>
        </w:rPr>
        <w:t xml:space="preserve"> год работниками отдела ЗАГС принято по различным вопросам </w:t>
      </w:r>
      <w:r w:rsidR="00E43542" w:rsidRPr="00230FD5">
        <w:rPr>
          <w:sz w:val="28"/>
          <w:szCs w:val="28"/>
        </w:rPr>
        <w:t>760</w:t>
      </w:r>
      <w:r w:rsidRPr="00230FD5">
        <w:rPr>
          <w:sz w:val="28"/>
          <w:szCs w:val="28"/>
        </w:rPr>
        <w:t xml:space="preserve"> человек, </w:t>
      </w:r>
      <w:proofErr w:type="gramStart"/>
      <w:r w:rsidRPr="00230FD5">
        <w:rPr>
          <w:sz w:val="28"/>
          <w:szCs w:val="28"/>
        </w:rPr>
        <w:t>что  на</w:t>
      </w:r>
      <w:proofErr w:type="gramEnd"/>
      <w:r w:rsidRPr="00230FD5">
        <w:rPr>
          <w:sz w:val="28"/>
          <w:szCs w:val="28"/>
        </w:rPr>
        <w:t xml:space="preserve"> </w:t>
      </w:r>
      <w:r w:rsidR="00E43542" w:rsidRPr="00230FD5">
        <w:rPr>
          <w:sz w:val="28"/>
          <w:szCs w:val="28"/>
        </w:rPr>
        <w:t>190</w:t>
      </w:r>
      <w:r w:rsidRPr="00230FD5">
        <w:rPr>
          <w:sz w:val="28"/>
          <w:szCs w:val="28"/>
        </w:rPr>
        <w:t xml:space="preserve"> человек меньше, чем в </w:t>
      </w:r>
      <w:r w:rsidR="00E43542" w:rsidRPr="00230FD5">
        <w:rPr>
          <w:sz w:val="28"/>
          <w:szCs w:val="28"/>
        </w:rPr>
        <w:t>2021</w:t>
      </w:r>
      <w:r w:rsidRPr="00230FD5">
        <w:rPr>
          <w:sz w:val="28"/>
          <w:szCs w:val="28"/>
        </w:rPr>
        <w:t xml:space="preserve"> году.</w:t>
      </w:r>
    </w:p>
    <w:p w:rsidR="007E271C" w:rsidRPr="00230FD5" w:rsidRDefault="007E271C" w:rsidP="00B24FF9">
      <w:pPr>
        <w:spacing w:line="276" w:lineRule="auto"/>
        <w:ind w:firstLine="708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Зарегистрировано </w:t>
      </w:r>
      <w:r w:rsidR="00E43542" w:rsidRPr="00230FD5">
        <w:rPr>
          <w:sz w:val="28"/>
          <w:szCs w:val="28"/>
        </w:rPr>
        <w:t>290</w:t>
      </w:r>
      <w:r w:rsidRPr="00230FD5">
        <w:rPr>
          <w:sz w:val="28"/>
          <w:szCs w:val="28"/>
        </w:rPr>
        <w:t xml:space="preserve"> акта гражданского состояния, </w:t>
      </w:r>
      <w:proofErr w:type="gramStart"/>
      <w:r w:rsidRPr="00230FD5">
        <w:rPr>
          <w:sz w:val="28"/>
          <w:szCs w:val="28"/>
        </w:rPr>
        <w:t>что  на</w:t>
      </w:r>
      <w:proofErr w:type="gramEnd"/>
      <w:r w:rsidRPr="00230FD5">
        <w:rPr>
          <w:sz w:val="28"/>
          <w:szCs w:val="28"/>
        </w:rPr>
        <w:t xml:space="preserve"> </w:t>
      </w:r>
      <w:r w:rsidR="00E43542" w:rsidRPr="00230FD5">
        <w:rPr>
          <w:sz w:val="28"/>
          <w:szCs w:val="28"/>
        </w:rPr>
        <w:t>52</w:t>
      </w:r>
      <w:r w:rsidRPr="00230FD5">
        <w:rPr>
          <w:sz w:val="28"/>
          <w:szCs w:val="28"/>
        </w:rPr>
        <w:t xml:space="preserve"> </w:t>
      </w:r>
      <w:r w:rsidR="00E43542" w:rsidRPr="00230FD5">
        <w:rPr>
          <w:sz w:val="28"/>
          <w:szCs w:val="28"/>
        </w:rPr>
        <w:t>акта  меньше</w:t>
      </w:r>
      <w:r w:rsidRPr="00230FD5">
        <w:rPr>
          <w:sz w:val="28"/>
          <w:szCs w:val="28"/>
        </w:rPr>
        <w:t xml:space="preserve">, чем в </w:t>
      </w:r>
      <w:r w:rsidR="00E43542" w:rsidRPr="00230FD5">
        <w:rPr>
          <w:sz w:val="28"/>
          <w:szCs w:val="28"/>
        </w:rPr>
        <w:t>2021</w:t>
      </w:r>
      <w:r w:rsidRPr="00230FD5">
        <w:rPr>
          <w:sz w:val="28"/>
          <w:szCs w:val="28"/>
        </w:rPr>
        <w:t xml:space="preserve"> году и совершено юридически значимых действий </w:t>
      </w:r>
      <w:r w:rsidR="00E43542" w:rsidRPr="00230FD5">
        <w:rPr>
          <w:sz w:val="28"/>
          <w:szCs w:val="28"/>
        </w:rPr>
        <w:t xml:space="preserve">3300.  </w:t>
      </w:r>
      <w:r w:rsidRPr="00230FD5">
        <w:rPr>
          <w:sz w:val="28"/>
          <w:szCs w:val="28"/>
        </w:rPr>
        <w:t xml:space="preserve"> </w:t>
      </w:r>
      <w:proofErr w:type="gramStart"/>
      <w:r w:rsidRPr="00230FD5">
        <w:rPr>
          <w:sz w:val="28"/>
          <w:szCs w:val="28"/>
        </w:rPr>
        <w:t>Подготовлено  дела</w:t>
      </w:r>
      <w:proofErr w:type="gramEnd"/>
      <w:r w:rsidRPr="00230FD5">
        <w:rPr>
          <w:sz w:val="28"/>
          <w:szCs w:val="28"/>
        </w:rPr>
        <w:t xml:space="preserve"> по перемене имени </w:t>
      </w:r>
      <w:r w:rsidR="00E43542" w:rsidRPr="00230FD5">
        <w:rPr>
          <w:sz w:val="28"/>
          <w:szCs w:val="28"/>
        </w:rPr>
        <w:t>–</w:t>
      </w:r>
      <w:r w:rsidRPr="00230FD5">
        <w:rPr>
          <w:sz w:val="28"/>
          <w:szCs w:val="28"/>
        </w:rPr>
        <w:t xml:space="preserve"> </w:t>
      </w:r>
      <w:r w:rsidR="00E43542" w:rsidRPr="00230FD5">
        <w:rPr>
          <w:sz w:val="28"/>
          <w:szCs w:val="28"/>
        </w:rPr>
        <w:t>0,37</w:t>
      </w:r>
      <w:r w:rsidRPr="00230FD5">
        <w:rPr>
          <w:sz w:val="28"/>
          <w:szCs w:val="28"/>
        </w:rPr>
        <w:t xml:space="preserve"> дел по внесению исправлений и изменений в записи актов гражданского состояния. Отказов в государственной регистрации актов гражданского состояния не было.</w:t>
      </w:r>
    </w:p>
    <w:p w:rsidR="007E271C" w:rsidRPr="00230FD5" w:rsidRDefault="007E271C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Число зарегистрированных актов о рождении в </w:t>
      </w:r>
      <w:r w:rsidR="00E43542" w:rsidRPr="00230FD5">
        <w:rPr>
          <w:sz w:val="28"/>
          <w:szCs w:val="28"/>
        </w:rPr>
        <w:t>2022</w:t>
      </w:r>
      <w:r w:rsidRPr="00230FD5">
        <w:rPr>
          <w:sz w:val="28"/>
          <w:szCs w:val="28"/>
        </w:rPr>
        <w:t xml:space="preserve"> году составило 28.  </w:t>
      </w:r>
    </w:p>
    <w:p w:rsidR="007E271C" w:rsidRPr="00230FD5" w:rsidRDefault="007E271C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Число зарегистрированных актов о смерти в </w:t>
      </w:r>
      <w:r w:rsidR="00E43542" w:rsidRPr="00230FD5">
        <w:rPr>
          <w:sz w:val="28"/>
          <w:szCs w:val="28"/>
        </w:rPr>
        <w:t>2022 году составило 188</w:t>
      </w:r>
      <w:r w:rsidRPr="00230FD5">
        <w:rPr>
          <w:sz w:val="28"/>
          <w:szCs w:val="28"/>
        </w:rPr>
        <w:t>.</w:t>
      </w:r>
      <w:r w:rsidR="002C6F82" w:rsidRPr="00230FD5">
        <w:rPr>
          <w:sz w:val="28"/>
          <w:szCs w:val="28"/>
        </w:rPr>
        <w:t xml:space="preserve"> В</w:t>
      </w:r>
      <w:r w:rsidRPr="00230FD5">
        <w:rPr>
          <w:sz w:val="28"/>
          <w:szCs w:val="28"/>
        </w:rPr>
        <w:t xml:space="preserve"> </w:t>
      </w:r>
      <w:r w:rsidR="00E43542" w:rsidRPr="00230FD5">
        <w:rPr>
          <w:sz w:val="28"/>
          <w:szCs w:val="28"/>
        </w:rPr>
        <w:t>2022</w:t>
      </w:r>
      <w:r w:rsidRPr="00230FD5">
        <w:rPr>
          <w:sz w:val="28"/>
          <w:szCs w:val="28"/>
        </w:rPr>
        <w:t xml:space="preserve"> году умерло на </w:t>
      </w:r>
      <w:r w:rsidR="00E43542" w:rsidRPr="00230FD5">
        <w:rPr>
          <w:sz w:val="28"/>
          <w:szCs w:val="28"/>
        </w:rPr>
        <w:t xml:space="preserve">67 </w:t>
      </w:r>
      <w:proofErr w:type="gramStart"/>
      <w:r w:rsidR="00E43542" w:rsidRPr="00230FD5">
        <w:rPr>
          <w:sz w:val="28"/>
          <w:szCs w:val="28"/>
        </w:rPr>
        <w:t>человек  меньше</w:t>
      </w:r>
      <w:proofErr w:type="gramEnd"/>
      <w:r w:rsidRPr="00230FD5">
        <w:rPr>
          <w:sz w:val="28"/>
          <w:szCs w:val="28"/>
        </w:rPr>
        <w:t xml:space="preserve">, чем в </w:t>
      </w:r>
      <w:r w:rsidR="00E43542" w:rsidRPr="00230FD5">
        <w:rPr>
          <w:sz w:val="28"/>
          <w:szCs w:val="28"/>
        </w:rPr>
        <w:t>2021</w:t>
      </w:r>
      <w:r w:rsidRPr="00230FD5">
        <w:rPr>
          <w:sz w:val="28"/>
          <w:szCs w:val="28"/>
        </w:rPr>
        <w:t xml:space="preserve"> году.  </w:t>
      </w:r>
    </w:p>
    <w:p w:rsidR="007E271C" w:rsidRPr="00230FD5" w:rsidRDefault="007E271C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230FD5">
        <w:rPr>
          <w:sz w:val="28"/>
          <w:szCs w:val="28"/>
        </w:rPr>
        <w:t>Число зарегистрированных актов о заключении брака в 20</w:t>
      </w:r>
      <w:r w:rsidR="00E43542" w:rsidRPr="00230FD5">
        <w:rPr>
          <w:sz w:val="28"/>
          <w:szCs w:val="28"/>
        </w:rPr>
        <w:t>22</w:t>
      </w:r>
      <w:r w:rsidRPr="00230FD5">
        <w:rPr>
          <w:sz w:val="28"/>
          <w:szCs w:val="28"/>
        </w:rPr>
        <w:t xml:space="preserve"> году составило </w:t>
      </w:r>
      <w:r w:rsidR="00E43542" w:rsidRPr="00230FD5">
        <w:rPr>
          <w:sz w:val="28"/>
          <w:szCs w:val="28"/>
        </w:rPr>
        <w:t>26</w:t>
      </w:r>
      <w:r w:rsidRPr="00230FD5">
        <w:rPr>
          <w:sz w:val="28"/>
          <w:szCs w:val="28"/>
        </w:rPr>
        <w:t xml:space="preserve"> </w:t>
      </w:r>
    </w:p>
    <w:p w:rsidR="007E271C" w:rsidRPr="00230FD5" w:rsidRDefault="007E271C" w:rsidP="00B24FF9">
      <w:pPr>
        <w:spacing w:line="276" w:lineRule="auto"/>
        <w:ind w:firstLine="709"/>
        <w:jc w:val="both"/>
        <w:rPr>
          <w:sz w:val="28"/>
          <w:szCs w:val="28"/>
        </w:rPr>
      </w:pPr>
      <w:r w:rsidRPr="00230FD5">
        <w:rPr>
          <w:sz w:val="28"/>
          <w:szCs w:val="28"/>
        </w:rPr>
        <w:t>Число зарегистрированных актов о расторжении брака</w:t>
      </w:r>
      <w:r w:rsidR="00E43542" w:rsidRPr="00230FD5">
        <w:rPr>
          <w:sz w:val="28"/>
          <w:szCs w:val="28"/>
        </w:rPr>
        <w:t xml:space="preserve"> – 20</w:t>
      </w:r>
      <w:r w:rsidRPr="00230FD5">
        <w:rPr>
          <w:sz w:val="28"/>
          <w:szCs w:val="28"/>
        </w:rPr>
        <w:t xml:space="preserve">.  </w:t>
      </w:r>
    </w:p>
    <w:p w:rsidR="00230FD5" w:rsidRPr="00230FD5" w:rsidRDefault="007E271C" w:rsidP="00230FD5">
      <w:pPr>
        <w:spacing w:line="276" w:lineRule="auto"/>
        <w:ind w:firstLine="708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В доход федерального бюджета от уплаты государственной пошлины за государственную регистрацию актов гражданского состояния и осуществление иных юридически значимых действий в </w:t>
      </w:r>
      <w:r w:rsidR="00E43542" w:rsidRPr="00230FD5">
        <w:rPr>
          <w:sz w:val="28"/>
          <w:szCs w:val="28"/>
        </w:rPr>
        <w:t>2022</w:t>
      </w:r>
      <w:r w:rsidRPr="00230FD5">
        <w:rPr>
          <w:sz w:val="28"/>
          <w:szCs w:val="28"/>
        </w:rPr>
        <w:t xml:space="preserve"> году поступило </w:t>
      </w:r>
      <w:r w:rsidR="00E43542" w:rsidRPr="00230FD5">
        <w:rPr>
          <w:sz w:val="28"/>
          <w:szCs w:val="28"/>
        </w:rPr>
        <w:t>10406</w:t>
      </w:r>
      <w:r w:rsidRPr="00230FD5">
        <w:rPr>
          <w:sz w:val="28"/>
          <w:szCs w:val="28"/>
        </w:rPr>
        <w:t xml:space="preserve">5,00 </w:t>
      </w:r>
      <w:r w:rsidR="00230FD5" w:rsidRPr="00230FD5">
        <w:rPr>
          <w:sz w:val="28"/>
          <w:szCs w:val="28"/>
        </w:rPr>
        <w:t>руб.</w:t>
      </w:r>
      <w:r w:rsidR="002C6F82" w:rsidRPr="00230FD5">
        <w:rPr>
          <w:sz w:val="28"/>
          <w:szCs w:val="28"/>
        </w:rPr>
        <w:t xml:space="preserve"> </w:t>
      </w:r>
    </w:p>
    <w:p w:rsidR="00230FD5" w:rsidRDefault="00E43542" w:rsidP="00230FD5">
      <w:pPr>
        <w:spacing w:line="276" w:lineRule="auto"/>
        <w:ind w:firstLine="708"/>
        <w:jc w:val="both"/>
        <w:rPr>
          <w:sz w:val="28"/>
          <w:szCs w:val="28"/>
        </w:rPr>
      </w:pPr>
      <w:r w:rsidRPr="00230FD5">
        <w:rPr>
          <w:sz w:val="28"/>
          <w:szCs w:val="28"/>
        </w:rPr>
        <w:t xml:space="preserve"> 23 </w:t>
      </w:r>
      <w:proofErr w:type="gramStart"/>
      <w:r w:rsidRPr="00230FD5">
        <w:rPr>
          <w:sz w:val="28"/>
          <w:szCs w:val="28"/>
        </w:rPr>
        <w:t>июня  2022</w:t>
      </w:r>
      <w:proofErr w:type="gramEnd"/>
      <w:r w:rsidRPr="00230F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на  базе  отдела  ЗАГС  Администрации  муниципального  образования 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   район»  Смоленской  области  приняли  участие  в  кустовом  семинаре  по  теме  «Отдельные  вопросы  государственной  регистрации  актов  гражданского  состояния  </w:t>
      </w:r>
      <w:r w:rsidR="00230FD5">
        <w:rPr>
          <w:sz w:val="28"/>
          <w:szCs w:val="28"/>
        </w:rPr>
        <w:t xml:space="preserve">  и  совершения  юридически  значимых  действий»</w:t>
      </w:r>
      <w:r w:rsidR="007E271C" w:rsidRPr="004818A9">
        <w:rPr>
          <w:sz w:val="28"/>
          <w:szCs w:val="28"/>
        </w:rPr>
        <w:t xml:space="preserve"> </w:t>
      </w:r>
    </w:p>
    <w:p w:rsidR="007E271C" w:rsidRPr="00A30295" w:rsidRDefault="00230FD5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 ноября</w:t>
      </w:r>
      <w:r w:rsidR="007E271C" w:rsidRPr="004818A9">
        <w:rPr>
          <w:b/>
          <w:sz w:val="28"/>
          <w:szCs w:val="28"/>
        </w:rPr>
        <w:t xml:space="preserve"> </w:t>
      </w:r>
      <w:r w:rsidR="007E271C" w:rsidRPr="00230FD5">
        <w:rPr>
          <w:sz w:val="28"/>
          <w:szCs w:val="28"/>
        </w:rPr>
        <w:t>20</w:t>
      </w:r>
      <w:r w:rsidRPr="00230FD5">
        <w:rPr>
          <w:sz w:val="28"/>
          <w:szCs w:val="28"/>
        </w:rPr>
        <w:t>22</w:t>
      </w:r>
      <w:r w:rsidR="007E271C" w:rsidRPr="00230FD5">
        <w:rPr>
          <w:sz w:val="28"/>
          <w:szCs w:val="28"/>
        </w:rPr>
        <w:t xml:space="preserve"> </w:t>
      </w:r>
      <w:r w:rsidR="007E271C" w:rsidRPr="004818A9">
        <w:rPr>
          <w:sz w:val="28"/>
          <w:szCs w:val="28"/>
        </w:rPr>
        <w:t xml:space="preserve">года </w:t>
      </w:r>
      <w:r w:rsidR="007E271C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МБОУ  «</w:t>
      </w:r>
      <w:proofErr w:type="gramEnd"/>
      <w:r>
        <w:rPr>
          <w:sz w:val="28"/>
          <w:szCs w:val="28"/>
        </w:rPr>
        <w:t xml:space="preserve">Шумячская  ЦБС» </w:t>
      </w:r>
      <w:r w:rsidR="003C139A">
        <w:rPr>
          <w:sz w:val="28"/>
          <w:szCs w:val="28"/>
        </w:rPr>
        <w:t xml:space="preserve"> проведено  мероприятие – круглый  стол  «Современная молодежь  о  семье  и  браке» </w:t>
      </w:r>
      <w:r w:rsidR="007E271C">
        <w:rPr>
          <w:sz w:val="28"/>
          <w:szCs w:val="28"/>
        </w:rPr>
        <w:t xml:space="preserve"> с учащимися 10-х классов Шумячской средней школы им. В.Ф. Алешина</w:t>
      </w:r>
    </w:p>
    <w:p w:rsidR="007E271C" w:rsidRDefault="007E271C" w:rsidP="00B24FF9">
      <w:pPr>
        <w:spacing w:line="276" w:lineRule="auto"/>
        <w:ind w:firstLine="708"/>
        <w:jc w:val="both"/>
        <w:rPr>
          <w:sz w:val="28"/>
          <w:szCs w:val="28"/>
        </w:rPr>
      </w:pPr>
    </w:p>
    <w:p w:rsidR="00A4031D" w:rsidRPr="003C139A" w:rsidRDefault="007B25DB" w:rsidP="003C139A">
      <w:pPr>
        <w:suppressAutoHyphens/>
        <w:spacing w:line="276" w:lineRule="auto"/>
        <w:ind w:firstLine="709"/>
        <w:rPr>
          <w:b/>
          <w:sz w:val="28"/>
          <w:szCs w:val="28"/>
        </w:rPr>
      </w:pPr>
      <w:r w:rsidRPr="003C139A">
        <w:rPr>
          <w:b/>
          <w:sz w:val="28"/>
          <w:szCs w:val="28"/>
        </w:rPr>
        <w:t>Административная ком</w:t>
      </w:r>
      <w:r w:rsidR="006C0538" w:rsidRPr="003C139A">
        <w:rPr>
          <w:b/>
          <w:sz w:val="28"/>
          <w:szCs w:val="28"/>
        </w:rPr>
        <w:t>иссия</w:t>
      </w:r>
    </w:p>
    <w:p w:rsidR="00A4031D" w:rsidRPr="003C139A" w:rsidRDefault="00A4031D" w:rsidP="00B24FF9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64E2">
        <w:rPr>
          <w:sz w:val="28"/>
          <w:szCs w:val="28"/>
        </w:rPr>
        <w:tab/>
      </w:r>
      <w:r w:rsidRPr="003C139A">
        <w:rPr>
          <w:rFonts w:ascii="Times New Roman" w:hAnsi="Times New Roman"/>
          <w:sz w:val="28"/>
          <w:szCs w:val="28"/>
        </w:rPr>
        <w:t xml:space="preserve">В муниципальном образовании «Шумячский район» Смоленской </w:t>
      </w:r>
      <w:proofErr w:type="gramStart"/>
      <w:r w:rsidRPr="003C139A">
        <w:rPr>
          <w:rFonts w:ascii="Times New Roman" w:hAnsi="Times New Roman"/>
          <w:sz w:val="28"/>
          <w:szCs w:val="28"/>
        </w:rPr>
        <w:t>области</w:t>
      </w:r>
      <w:r w:rsidR="003C139A">
        <w:rPr>
          <w:rFonts w:ascii="Times New Roman" w:hAnsi="Times New Roman"/>
          <w:sz w:val="28"/>
          <w:szCs w:val="28"/>
        </w:rPr>
        <w:t xml:space="preserve">  </w:t>
      </w:r>
      <w:r w:rsidRPr="003C139A">
        <w:rPr>
          <w:rFonts w:ascii="Times New Roman" w:hAnsi="Times New Roman"/>
          <w:sz w:val="28"/>
          <w:szCs w:val="28"/>
        </w:rPr>
        <w:t>создана</w:t>
      </w:r>
      <w:proofErr w:type="gramEnd"/>
      <w:r w:rsidRPr="003C139A">
        <w:rPr>
          <w:rFonts w:ascii="Times New Roman" w:hAnsi="Times New Roman"/>
          <w:sz w:val="28"/>
          <w:szCs w:val="28"/>
        </w:rPr>
        <w:t xml:space="preserve"> и осуществляет свою деятельность Административная комиссия муниципального образования  «Шумячский район» Смоленской области (далее Комиссия) в количестве 7 человек. </w:t>
      </w:r>
    </w:p>
    <w:p w:rsidR="00A4031D" w:rsidRPr="003C139A" w:rsidRDefault="003C139A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031D" w:rsidRPr="003C139A">
        <w:rPr>
          <w:sz w:val="28"/>
          <w:szCs w:val="28"/>
        </w:rPr>
        <w:t>В отчетном периоде Комиссией было проведено 12(аналогичный период прошлого года (далее - АППГ) – 5</w:t>
      </w:r>
      <w:r>
        <w:rPr>
          <w:sz w:val="28"/>
          <w:szCs w:val="28"/>
        </w:rPr>
        <w:t>) заседаний</w:t>
      </w:r>
      <w:r w:rsidR="00A4031D" w:rsidRPr="003C139A">
        <w:rPr>
          <w:sz w:val="28"/>
          <w:szCs w:val="28"/>
        </w:rPr>
        <w:t>, на которых рассматривались 15 (АППГ - 8) протоколов об административных правонарушениях, предусмотренных областным законом «Об административных правонарушениях на территории Смоленской области» от 25.06.2003 года № 28-з, а именно:</w:t>
      </w:r>
    </w:p>
    <w:p w:rsidR="00A4031D" w:rsidRPr="003C139A" w:rsidRDefault="003C139A" w:rsidP="003C139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-ст. 17.5 – </w:t>
      </w:r>
      <w:r w:rsidR="00A4031D" w:rsidRPr="003C139A">
        <w:rPr>
          <w:sz w:val="28"/>
          <w:szCs w:val="28"/>
        </w:rPr>
        <w:t>невыполнение требований, установленных правилами благоустройства территории городского округа (городского, сельского поселений) Смоленской области – 10 (АППГ – 3) административных протокола;</w:t>
      </w:r>
    </w:p>
    <w:p w:rsidR="00A4031D" w:rsidRPr="003C139A" w:rsidRDefault="00A4031D" w:rsidP="00B24FF9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3C139A">
        <w:rPr>
          <w:sz w:val="28"/>
          <w:szCs w:val="28"/>
        </w:rPr>
        <w:lastRenderedPageBreak/>
        <w:tab/>
        <w:t>- ст. 27 - нарушение тишины и спокойствия граждан в ночное время – 5 (АППГ – 5) административных протокола.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</w:rPr>
        <w:tab/>
      </w:r>
      <w:r w:rsidRPr="003C139A">
        <w:rPr>
          <w:rFonts w:ascii="Times New Roman" w:hAnsi="Times New Roman"/>
          <w:sz w:val="28"/>
          <w:szCs w:val="28"/>
        </w:rPr>
        <w:t>По результатам рассмотрения административных протоколов по существу, Административной комиссией были вынесены следующие постановления: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ab/>
        <w:t>- о назначении наказания в виде предупреждения – 2 (АППГ – 5);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ab/>
        <w:t>- о назначении наказания в виде административного штрафа - 12(АППГ-2);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ab/>
        <w:t>- о прекращении производства по делу об административном правонарушении -1 (АППГ -1).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ab/>
        <w:t>За отчетный период было назначено наказаний в виде административных штрафов на общую сумму 31500,00 рублей (АППГ – 8000,00 рублей), было взыскано административных штрафов на общую сумму 20000,00 рублей (АППГ – 9203,22 рублей).</w:t>
      </w:r>
    </w:p>
    <w:p w:rsidR="00A4031D" w:rsidRPr="003C139A" w:rsidRDefault="00A4031D" w:rsidP="00B24FF9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 xml:space="preserve">За отчетный период в ОСП по </w:t>
      </w:r>
      <w:proofErr w:type="spellStart"/>
      <w:r w:rsidRPr="003C139A">
        <w:rPr>
          <w:rFonts w:ascii="Times New Roman" w:hAnsi="Times New Roman"/>
          <w:sz w:val="28"/>
          <w:szCs w:val="28"/>
        </w:rPr>
        <w:t>Шумячскому</w:t>
      </w:r>
      <w:proofErr w:type="spellEnd"/>
      <w:r w:rsidRPr="003C13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C139A">
        <w:rPr>
          <w:rFonts w:ascii="Times New Roman" w:hAnsi="Times New Roman"/>
          <w:sz w:val="28"/>
          <w:szCs w:val="28"/>
        </w:rPr>
        <w:t>Ершичскому</w:t>
      </w:r>
      <w:proofErr w:type="spellEnd"/>
      <w:r w:rsidRPr="003C139A">
        <w:rPr>
          <w:rFonts w:ascii="Times New Roman" w:hAnsi="Times New Roman"/>
          <w:sz w:val="28"/>
          <w:szCs w:val="28"/>
        </w:rPr>
        <w:t xml:space="preserve"> районам УФССП России по Смоленской области было направленно 3 (АППГ – 0) материала для взыскания сумм административных штрафов на общую сумму 7000,00 (АППГ -0,00) рублей, был взыскан 1 (АППГ – 0) штраф, на общую сумму 2000,00 (АППГ -0,00) рублей.</w:t>
      </w:r>
    </w:p>
    <w:p w:rsidR="00A4031D" w:rsidRPr="003C139A" w:rsidRDefault="00A4031D" w:rsidP="00B24FF9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>Председателем Административной комиссии муниципального образования «Шумячский район» Смоленской области вынесено 1 определение об отказе в возбуждении дела об административном правонарушении (АППГ- 0).</w:t>
      </w:r>
    </w:p>
    <w:p w:rsidR="00A4031D" w:rsidRPr="003C139A" w:rsidRDefault="00A4031D" w:rsidP="003C139A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 xml:space="preserve">В повседневной работе комиссией оказывалась практическая и правовая помощь должностным лицам, уполномоченным составлять протоколы об административных правонарушениях, предусмотренных областным законом «Об административных правонарушениях на территории Смоленской области» при подготовке и составлении протоколов об административных правонарушениях, проверочных материалов.  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ab/>
        <w:t>В своей работе Комиссия взаимодействует со средствами массовой информации, органами местного самоуправления поселений, органами внутренних дел, службой судебных приставов. Постоянно информирует население о результатах своей деятельности и об административной ответственности за нарушение областного законодательства, ведет профилактическую и разъяснительную работу с населением.</w:t>
      </w:r>
    </w:p>
    <w:p w:rsidR="00A4031D" w:rsidRPr="003C139A" w:rsidRDefault="00A4031D" w:rsidP="00B24FF9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C139A">
        <w:rPr>
          <w:rFonts w:ascii="Times New Roman" w:hAnsi="Times New Roman"/>
          <w:sz w:val="28"/>
          <w:szCs w:val="28"/>
        </w:rPr>
        <w:tab/>
      </w:r>
    </w:p>
    <w:p w:rsidR="00F75180" w:rsidRPr="00D928F4" w:rsidRDefault="00AD6ACA" w:rsidP="00D928F4">
      <w:pPr>
        <w:pStyle w:val="aa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928F4">
        <w:rPr>
          <w:rFonts w:ascii="Times New Roman" w:eastAsiaTheme="minorHAnsi" w:hAnsi="Times New Roman"/>
          <w:b/>
          <w:sz w:val="28"/>
          <w:szCs w:val="28"/>
          <w:lang w:eastAsia="en-US"/>
        </w:rPr>
        <w:t>Комиссия по делам несовершеннолетних и защите их прав</w:t>
      </w:r>
    </w:p>
    <w:p w:rsidR="00D928F4" w:rsidRPr="00056374" w:rsidRDefault="00D928F4" w:rsidP="00D9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78C">
        <w:rPr>
          <w:sz w:val="28"/>
          <w:szCs w:val="28"/>
        </w:rPr>
        <w:tab/>
        <w:t>В соответствии с Примерным положением о комиссиях по делам несовершеннолетних и защите их прав, утвержденным постановлением Правительства Российской Федерации от 06.11.2013</w:t>
      </w:r>
      <w:r>
        <w:rPr>
          <w:sz w:val="28"/>
          <w:szCs w:val="28"/>
        </w:rPr>
        <w:t xml:space="preserve"> г.</w:t>
      </w:r>
      <w:r w:rsidRPr="00D1678C">
        <w:rPr>
          <w:sz w:val="28"/>
          <w:szCs w:val="28"/>
        </w:rPr>
        <w:t xml:space="preserve"> № 995, в соответствии  подпункта 1.5 пункта 1 Регламента Комиссии по делам несовершеннолетних и защите их прав в муниципальном образовании «Шумячский район» Смоленской области, утвержденного постановлением Администрации муниципального образования  </w:t>
      </w:r>
      <w:r w:rsidRPr="00D1678C">
        <w:rPr>
          <w:sz w:val="28"/>
          <w:szCs w:val="28"/>
        </w:rPr>
        <w:lastRenderedPageBreak/>
        <w:t>«Шумячский район» Смоленской области от 12.10.2017 года № 646 численность Комиссии  составляет 14 человек. Все члены Комиссии работают в органах и учреждениях системы профилактики безнадзорности и правонарушений несовершеннолетних по обеспечению соблюдения прав и законных интересов несовершеннолетних. Свои обязанности на постоянной основе исполняет только ответственный секретарь Комиссии.</w:t>
      </w:r>
    </w:p>
    <w:p w:rsidR="00D928F4" w:rsidRPr="00056374" w:rsidRDefault="00D928F4" w:rsidP="00D92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78C">
        <w:rPr>
          <w:sz w:val="28"/>
          <w:szCs w:val="28"/>
        </w:rPr>
        <w:t>В заседаниях Комиссии в 20</w:t>
      </w:r>
      <w:r>
        <w:rPr>
          <w:sz w:val="28"/>
          <w:szCs w:val="28"/>
        </w:rPr>
        <w:t>22</w:t>
      </w:r>
      <w:r w:rsidRPr="00D1678C">
        <w:rPr>
          <w:sz w:val="28"/>
          <w:szCs w:val="28"/>
        </w:rPr>
        <w:t xml:space="preserve"> году принимали участие представители </w:t>
      </w:r>
      <w:proofErr w:type="gramStart"/>
      <w:r w:rsidRPr="00D1678C">
        <w:rPr>
          <w:sz w:val="28"/>
          <w:szCs w:val="28"/>
        </w:rPr>
        <w:t>прокуратуры  Шумячского</w:t>
      </w:r>
      <w:proofErr w:type="gramEnd"/>
      <w:r w:rsidRPr="00D1678C">
        <w:rPr>
          <w:sz w:val="28"/>
          <w:szCs w:val="28"/>
        </w:rPr>
        <w:t xml:space="preserve"> района Смоленской области, руководители органов и учреждений системы профилактики безнадзорности и правонарушений несовершеннолетних, расположенных на территории муниципального образования «Шумячский район» Смоленской области,  представители образовательных учреждений, социальные педагоги, классные руководители.</w:t>
      </w:r>
    </w:p>
    <w:p w:rsidR="00D928F4" w:rsidRPr="00D1678C" w:rsidRDefault="00D928F4" w:rsidP="00D928F4">
      <w:pPr>
        <w:jc w:val="both"/>
        <w:rPr>
          <w:sz w:val="28"/>
          <w:szCs w:val="28"/>
        </w:rPr>
      </w:pPr>
      <w:r w:rsidRPr="00D1678C">
        <w:rPr>
          <w:sz w:val="28"/>
          <w:szCs w:val="28"/>
        </w:rPr>
        <w:tab/>
        <w:t>Координирующая роль Комиссии осуществлялась через организацию заседаний Комиссии, оказание методической и консультативно</w:t>
      </w:r>
      <w:r>
        <w:rPr>
          <w:sz w:val="28"/>
          <w:szCs w:val="28"/>
        </w:rPr>
        <w:t>й помощи, осуществление</w:t>
      </w:r>
      <w:r w:rsidRPr="00D1678C">
        <w:rPr>
          <w:sz w:val="28"/>
          <w:szCs w:val="28"/>
        </w:rPr>
        <w:t xml:space="preserve"> личных консультаций, нормативно - правовую, аналитическую и информационную деятельность, организацию мероприятий районного уровня, направленных на решение проблем, связанных с профилактикой безнадзорности и правонарушений несовершеннолетних, защитой их прав и законных интересов.</w:t>
      </w:r>
    </w:p>
    <w:p w:rsidR="00D928F4" w:rsidRPr="00D1678C" w:rsidRDefault="00D928F4" w:rsidP="00D928F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Работа проводилась по следующим направлениям:</w:t>
      </w:r>
    </w:p>
    <w:p w:rsidR="00D928F4" w:rsidRPr="00D1678C" w:rsidRDefault="00D928F4" w:rsidP="00D928F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 xml:space="preserve">- повышение эффективности межведомственного взаимодействия органов и учреждений системы профилактики в сфере профилактики безнадзорности, беспризорности и </w:t>
      </w:r>
      <w:proofErr w:type="gramStart"/>
      <w:r w:rsidRPr="00D1678C">
        <w:rPr>
          <w:rFonts w:ascii="Times New Roman" w:hAnsi="Times New Roman"/>
          <w:sz w:val="28"/>
          <w:szCs w:val="28"/>
        </w:rPr>
        <w:t>правонарушений</w:t>
      </w:r>
      <w:proofErr w:type="gramEnd"/>
      <w:r w:rsidRPr="00D1678C">
        <w:rPr>
          <w:rFonts w:ascii="Times New Roman" w:hAnsi="Times New Roman"/>
          <w:sz w:val="28"/>
          <w:szCs w:val="28"/>
        </w:rPr>
        <w:t xml:space="preserve"> и антиобщественных действий несовершеннолетних;</w:t>
      </w:r>
    </w:p>
    <w:p w:rsidR="00D928F4" w:rsidRPr="00D1678C" w:rsidRDefault="00D928F4" w:rsidP="00D928F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своевременное выявление, учет и организация индивидуальной профилактической работы в отношении несовершеннолетних и семей, находящихся в социально опасном и трудном положении;</w:t>
      </w:r>
    </w:p>
    <w:p w:rsidR="00D928F4" w:rsidRPr="00D1678C" w:rsidRDefault="00D928F4" w:rsidP="00D928F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  <w:t>- повышение качества индивидуальной профилактической и реабилитационной работы органов и учреждений системы профилактики муниципального образования «Шумячский район» Смоленской области с несовершеннолетними и семьями, находящимися в социально опасном положении.</w:t>
      </w:r>
    </w:p>
    <w:p w:rsidR="00D928F4" w:rsidRPr="00D1678C" w:rsidRDefault="00D928F4" w:rsidP="00D928F4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>По каждому материалу, поступившему на рассмотрение, обязательно всесторонне, полно и объективно выясняются обстоятельства дела для разрешения его в соответствии с законом. Дело об административном прав</w:t>
      </w:r>
      <w:r>
        <w:rPr>
          <w:rFonts w:ascii="Times New Roman" w:hAnsi="Times New Roman" w:cs="Times New Roman"/>
          <w:sz w:val="28"/>
          <w:szCs w:val="28"/>
        </w:rPr>
        <w:t>онарушении рассматривается в 15</w:t>
      </w:r>
      <w:r w:rsidRPr="00D1678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78C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D1678C">
        <w:rPr>
          <w:rFonts w:ascii="Times New Roman" w:hAnsi="Times New Roman" w:cs="Times New Roman"/>
          <w:sz w:val="28"/>
          <w:szCs w:val="28"/>
        </w:rPr>
        <w:t xml:space="preserve"> срок с момента получения протокола об административном правонарушении.</w:t>
      </w:r>
    </w:p>
    <w:p w:rsidR="00D928F4" w:rsidRPr="00D1678C" w:rsidRDefault="00D928F4" w:rsidP="00D928F4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678C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  отчетный</w:t>
      </w:r>
      <w:proofErr w:type="gramEnd"/>
      <w:r>
        <w:rPr>
          <w:rFonts w:ascii="Times New Roman" w:hAnsi="Times New Roman"/>
          <w:sz w:val="28"/>
          <w:szCs w:val="28"/>
        </w:rPr>
        <w:t xml:space="preserve">  пе</w:t>
      </w:r>
      <w:r w:rsidR="008E0A7F">
        <w:rPr>
          <w:rFonts w:ascii="Times New Roman" w:hAnsi="Times New Roman"/>
          <w:sz w:val="28"/>
          <w:szCs w:val="28"/>
        </w:rPr>
        <w:t xml:space="preserve">риод </w:t>
      </w:r>
      <w:r w:rsidRPr="00D1678C">
        <w:rPr>
          <w:rFonts w:ascii="Times New Roman" w:hAnsi="Times New Roman"/>
          <w:sz w:val="28"/>
          <w:szCs w:val="28"/>
        </w:rPr>
        <w:t xml:space="preserve"> Комиссией было рассмотрено  </w:t>
      </w:r>
      <w:r>
        <w:rPr>
          <w:rFonts w:ascii="Times New Roman" w:hAnsi="Times New Roman"/>
          <w:sz w:val="28"/>
          <w:szCs w:val="28"/>
        </w:rPr>
        <w:t>45</w:t>
      </w:r>
      <w:r w:rsidRPr="00D1678C">
        <w:rPr>
          <w:rFonts w:ascii="Times New Roman" w:hAnsi="Times New Roman"/>
          <w:sz w:val="28"/>
          <w:szCs w:val="28"/>
        </w:rPr>
        <w:t xml:space="preserve"> персональных дел, из них - </w:t>
      </w:r>
      <w:r>
        <w:rPr>
          <w:rFonts w:ascii="Times New Roman" w:hAnsi="Times New Roman"/>
          <w:sz w:val="28"/>
          <w:szCs w:val="28"/>
        </w:rPr>
        <w:t>8</w:t>
      </w:r>
      <w:r w:rsidRPr="00D1678C">
        <w:rPr>
          <w:rFonts w:ascii="Times New Roman" w:hAnsi="Times New Roman"/>
          <w:sz w:val="28"/>
          <w:szCs w:val="28"/>
        </w:rPr>
        <w:t xml:space="preserve"> дел в отно</w:t>
      </w:r>
      <w:r>
        <w:rPr>
          <w:rFonts w:ascii="Times New Roman" w:hAnsi="Times New Roman"/>
          <w:sz w:val="28"/>
          <w:szCs w:val="28"/>
        </w:rPr>
        <w:t xml:space="preserve">шении несовершеннолетних </w:t>
      </w:r>
      <w:r w:rsidRPr="00D1678C">
        <w:rPr>
          <w:rFonts w:ascii="Times New Roman" w:hAnsi="Times New Roman"/>
          <w:sz w:val="28"/>
          <w:szCs w:val="28"/>
        </w:rPr>
        <w:t xml:space="preserve">  и  </w:t>
      </w:r>
      <w:r>
        <w:rPr>
          <w:rFonts w:ascii="Times New Roman" w:hAnsi="Times New Roman"/>
          <w:sz w:val="28"/>
          <w:szCs w:val="28"/>
        </w:rPr>
        <w:t>37</w:t>
      </w:r>
      <w:r w:rsidRPr="00D1678C">
        <w:rPr>
          <w:rFonts w:ascii="Times New Roman" w:hAnsi="Times New Roman"/>
          <w:sz w:val="28"/>
          <w:szCs w:val="28"/>
        </w:rPr>
        <w:t xml:space="preserve"> дела в отношении родителей и иных взрослых лиц.</w:t>
      </w:r>
    </w:p>
    <w:p w:rsidR="00D928F4" w:rsidRPr="00D1678C" w:rsidRDefault="00D928F4" w:rsidP="00D928F4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1678C">
        <w:rPr>
          <w:rFonts w:ascii="Times New Roman" w:hAnsi="Times New Roman" w:cs="Times New Roman"/>
          <w:sz w:val="28"/>
          <w:szCs w:val="28"/>
        </w:rPr>
        <w:t>При рассмотрении персональных дел в отношении несовершеннолетних проводится анализ причин и условий совершения несовершеннолетним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авонарушения, изучаются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D1678C">
        <w:rPr>
          <w:rFonts w:ascii="Times New Roman" w:hAnsi="Times New Roman" w:cs="Times New Roman"/>
          <w:sz w:val="28"/>
          <w:szCs w:val="28"/>
        </w:rPr>
        <w:t xml:space="preserve">бытовые условия нахождения </w:t>
      </w:r>
      <w:r w:rsidRPr="00D1678C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в семье: отношение родителей к выполнению родительских обязанностей, влияние родителей на подростка, принимают ли надлежащие меры к развитию, обучению, воспитанию детей, заботятся ли о здоровье детей, об их нравственном и духовном развитии. При рассмотрении материалов в отношении несовершеннолетних обязательно изучается характеристика подростка по месту учебы, изучается окружение подростка вне дома и школы. Вся информация фиксируется в протоколе заседания Комиссии. </w:t>
      </w:r>
      <w:r w:rsidRPr="00D1678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 рассмотрении главной задачей является изучение причин, побудивших подростка к правонарушению. </w:t>
      </w:r>
    </w:p>
    <w:p w:rsidR="00D928F4" w:rsidRDefault="00D928F4" w:rsidP="00D928F4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78C">
        <w:rPr>
          <w:rFonts w:ascii="Times New Roman" w:hAnsi="Times New Roman" w:cs="Times New Roman"/>
          <w:sz w:val="28"/>
          <w:szCs w:val="28"/>
        </w:rPr>
        <w:t xml:space="preserve">Ежеквартально на заседаниях Комиссии анализируется состояние подростковой преступности, где </w:t>
      </w:r>
      <w:proofErr w:type="gramStart"/>
      <w:r w:rsidRPr="00D1678C">
        <w:rPr>
          <w:rFonts w:ascii="Times New Roman" w:hAnsi="Times New Roman" w:cs="Times New Roman"/>
          <w:sz w:val="28"/>
          <w:szCs w:val="28"/>
        </w:rPr>
        <w:t>выявляются  причины</w:t>
      </w:r>
      <w:proofErr w:type="gramEnd"/>
      <w:r w:rsidRPr="00D1678C">
        <w:rPr>
          <w:rFonts w:ascii="Times New Roman" w:hAnsi="Times New Roman" w:cs="Times New Roman"/>
          <w:sz w:val="28"/>
          <w:szCs w:val="28"/>
        </w:rPr>
        <w:t xml:space="preserve"> и условия совершения несовершеннолетними  преступлений, правонарушений   и общественно опасных деяний. </w:t>
      </w:r>
    </w:p>
    <w:p w:rsidR="00D928F4" w:rsidRDefault="00D928F4" w:rsidP="00D928F4">
      <w:pPr>
        <w:pStyle w:val="1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2A5" w:rsidRPr="008E0A7F" w:rsidRDefault="006C0538" w:rsidP="008E0A7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0A7F">
        <w:rPr>
          <w:rFonts w:ascii="Times New Roman" w:hAnsi="Times New Roman"/>
          <w:b/>
          <w:sz w:val="28"/>
          <w:szCs w:val="28"/>
        </w:rPr>
        <w:t>Сектор опеки и попечительства</w:t>
      </w:r>
    </w:p>
    <w:p w:rsidR="00D928F4" w:rsidRPr="00D928F4" w:rsidRDefault="008E0A7F" w:rsidP="008E0A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D928F4" w:rsidRPr="00D928F4">
        <w:rPr>
          <w:sz w:val="28"/>
          <w:szCs w:val="28"/>
        </w:rPr>
        <w:t xml:space="preserve">а территории муниципального образования «Шумячский район» Смоленской области» Отдел по образованию Администрации муниципального образования «Шумячский район» Смоленской области определен осуществлять государственные полномочия по организации и осуществлению деятельности по опеке и </w:t>
      </w:r>
      <w:proofErr w:type="gramStart"/>
      <w:r w:rsidR="00D928F4" w:rsidRPr="00D928F4">
        <w:rPr>
          <w:sz w:val="28"/>
          <w:szCs w:val="28"/>
        </w:rPr>
        <w:t>попечительству</w:t>
      </w:r>
      <w:r>
        <w:rPr>
          <w:sz w:val="28"/>
          <w:szCs w:val="28"/>
        </w:rPr>
        <w:t xml:space="preserve">, </w:t>
      </w:r>
      <w:r w:rsidR="00D928F4" w:rsidRPr="00D928F4">
        <w:rPr>
          <w:sz w:val="28"/>
          <w:szCs w:val="28"/>
        </w:rPr>
        <w:t xml:space="preserve"> создано</w:t>
      </w:r>
      <w:proofErr w:type="gramEnd"/>
      <w:r w:rsidR="00D928F4" w:rsidRPr="00D928F4">
        <w:rPr>
          <w:sz w:val="28"/>
          <w:szCs w:val="28"/>
        </w:rPr>
        <w:t xml:space="preserve"> структурное подразделение при Отделе по образованию – сектор опеки и попечительства. Данную функцию в секторе опеки и попечительства исполняют 2 ведущих специалиста</w:t>
      </w:r>
      <w:r>
        <w:rPr>
          <w:sz w:val="28"/>
          <w:szCs w:val="28"/>
        </w:rPr>
        <w:t>.</w:t>
      </w:r>
      <w:r w:rsidR="00D928F4" w:rsidRPr="00D928F4">
        <w:rPr>
          <w:sz w:val="28"/>
          <w:szCs w:val="28"/>
        </w:rPr>
        <w:t xml:space="preserve"> 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>Для регулирования организации и форм деятельности, определяющих порядок работы, по опеке и попечительству разработаны и действуют 8 регламентов: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sz w:val="28"/>
          <w:szCs w:val="28"/>
        </w:rPr>
        <w:tab/>
      </w:r>
      <w:r w:rsidR="008E0A7F">
        <w:rPr>
          <w:sz w:val="28"/>
          <w:szCs w:val="28"/>
        </w:rPr>
        <w:t>-</w:t>
      </w:r>
      <w:r w:rsidRPr="00D928F4">
        <w:rPr>
          <w:color w:val="000000"/>
          <w:sz w:val="28"/>
          <w:szCs w:val="28"/>
        </w:rPr>
        <w:t>Объявление несовершеннолетнего полностью дееспособным (эмансипированным);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Назначение опекуном или попечителем гражданина, выразившего желание стать опекуном или попечителем несовершеннолетних граждан;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Выдача заключения о возможности временной передачи ребенка (детей) в семью граждан, постоянно проживающих на территории Российской Федерации;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Принятие органами опеки и попечительства решения, обязывающего родителей (одного из них) не препятствовать общению близких родственников с ребенком;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Назначение опекунов или попечителей в отношении недееспособных или не полностью дееспособных граждан;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Выдача разрешения на изменение имени ребенка, не достигшего возраста 14 лет, а также на изменение присвоенной ему фамилии на фамилию другого родителя;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Выдача заключения о возможности гражданина быть усыновителем;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</w:r>
      <w:r w:rsidR="008E0A7F">
        <w:rPr>
          <w:color w:val="000000"/>
          <w:sz w:val="28"/>
          <w:szCs w:val="28"/>
        </w:rPr>
        <w:t xml:space="preserve">- </w:t>
      </w:r>
      <w:r w:rsidRPr="00D928F4">
        <w:rPr>
          <w:color w:val="000000"/>
          <w:sz w:val="28"/>
          <w:szCs w:val="28"/>
        </w:rPr>
        <w:t>Выдача органами опеки и попечительства предварительного разрешения, затрагивающего осуществление имущественных прав подопечных;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 xml:space="preserve">           - Назначение ежемесячной денежной выплаты на содержание ребенка в семье опекуна (попечителя) и приемной семье.</w:t>
      </w:r>
    </w:p>
    <w:p w:rsidR="00D928F4" w:rsidRPr="00D928F4" w:rsidRDefault="00D928F4" w:rsidP="00D928F4">
      <w:pPr>
        <w:jc w:val="both"/>
        <w:rPr>
          <w:color w:val="000000"/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 xml:space="preserve">Специалисты сектора </w:t>
      </w:r>
      <w:r w:rsidRPr="00D928F4">
        <w:rPr>
          <w:sz w:val="28"/>
          <w:szCs w:val="28"/>
        </w:rPr>
        <w:t xml:space="preserve">постоянно работают в тесном взаимодействии с образовательными учреждениями района, Отделом по социальной защите населения, </w:t>
      </w:r>
      <w:r w:rsidRPr="00D928F4">
        <w:rPr>
          <w:sz w:val="28"/>
          <w:szCs w:val="28"/>
        </w:rPr>
        <w:lastRenderedPageBreak/>
        <w:t xml:space="preserve">Комиссией по делам несовершеннолетних и защите их прав, органами внутренних дел, судом, прокуратурой, </w:t>
      </w:r>
      <w:r w:rsidRPr="00D928F4">
        <w:rPr>
          <w:color w:val="000000"/>
          <w:sz w:val="28"/>
          <w:szCs w:val="28"/>
        </w:rPr>
        <w:t xml:space="preserve">Администрациями сельских и Отделом городского хозяйства Администрации муниципального образования «Шумячский район» Смоленской области, </w:t>
      </w:r>
      <w:r w:rsidRPr="00D928F4">
        <w:rPr>
          <w:sz w:val="28"/>
          <w:szCs w:val="28"/>
        </w:rPr>
        <w:t>проводят систематическую работу по защите личных и имущественных прав несовершеннолетних и совершеннолетних недееспособных граждан</w:t>
      </w:r>
      <w:r w:rsidRPr="00D928F4">
        <w:t>.</w:t>
      </w:r>
      <w:r w:rsidRPr="00D928F4">
        <w:rPr>
          <w:sz w:val="28"/>
          <w:szCs w:val="28"/>
        </w:rPr>
        <w:t xml:space="preserve"> 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Специалисты работают в соответствии с планом работы Отдела по образованию и индивидуальным планом сектора опеки и попечительства.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Основными направлениями деятельности по опеке и попечительству являются: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 xml:space="preserve">- соблюдение законных прав и интересов несовершеннолетних, в том числе детей - сирот и детей, оставшихся без попечения родителей, и </w:t>
      </w:r>
      <w:r w:rsidRPr="00D928F4">
        <w:rPr>
          <w:sz w:val="28"/>
          <w:szCs w:val="28"/>
        </w:rPr>
        <w:t>совершеннолетних недееспособных граждан</w:t>
      </w:r>
      <w:r w:rsidRPr="00D928F4">
        <w:t>;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выявление и устройство детей, оставшихся без попечения родителей, а также имеющих родителей, но нуждающихся в помощи государства;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>- создание условий, обеспечивающих различные формы устройства детей – сирот и детей, оставшихся без попечения родителей: усыновление (удочерение), опека (попечительство), приемные семьи, направления в учреждения государственной поддержки детства;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 xml:space="preserve">- защита жилищных и имущественных прав несовершеннолетних, в том числе детей – сирот и детей, оставшихся без попечения родителей, и </w:t>
      </w:r>
      <w:r w:rsidRPr="00D928F4">
        <w:rPr>
          <w:sz w:val="28"/>
          <w:szCs w:val="28"/>
        </w:rPr>
        <w:t>совершеннолетних недееспособных граждан</w:t>
      </w:r>
      <w:r w:rsidRPr="00D928F4">
        <w:t>;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color w:val="000000"/>
          <w:sz w:val="28"/>
          <w:szCs w:val="28"/>
        </w:rPr>
        <w:tab/>
        <w:t xml:space="preserve">- профилактика семейного неблагополучия. 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 xml:space="preserve">В соответствии с постановлением Правительства РФ от 18.05.2009 г. № 423 проводятся контрольные обследования условий жизни опекаемых (подопечных), приемных, усыновленных детей и совершеннолетних недееспособных </w:t>
      </w:r>
      <w:proofErr w:type="gramStart"/>
      <w:r w:rsidRPr="00D928F4">
        <w:rPr>
          <w:sz w:val="28"/>
          <w:szCs w:val="28"/>
        </w:rPr>
        <w:t xml:space="preserve">граждан </w:t>
      </w:r>
      <w:r w:rsidR="008E0A7F">
        <w:rPr>
          <w:sz w:val="28"/>
          <w:szCs w:val="28"/>
        </w:rPr>
        <w:t xml:space="preserve"> </w:t>
      </w:r>
      <w:r w:rsidRPr="00D928F4">
        <w:rPr>
          <w:sz w:val="28"/>
          <w:szCs w:val="28"/>
        </w:rPr>
        <w:t>(</w:t>
      </w:r>
      <w:proofErr w:type="gramEnd"/>
      <w:r w:rsidRPr="00D928F4">
        <w:rPr>
          <w:sz w:val="28"/>
          <w:szCs w:val="28"/>
        </w:rPr>
        <w:t>за 2022 года проведено 248 обследований).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 xml:space="preserve">В соответствии с федеральным и областным законодательством специалисты сектора ежегодно обследуют жилье, закрепленное за детьми – сиротами и детьми, оставшимися без попечения родителей (за 2022 год проведено </w:t>
      </w:r>
      <w:proofErr w:type="gramStart"/>
      <w:r w:rsidRPr="00D928F4">
        <w:rPr>
          <w:sz w:val="28"/>
          <w:szCs w:val="28"/>
        </w:rPr>
        <w:t>1  обследование</w:t>
      </w:r>
      <w:proofErr w:type="gramEnd"/>
      <w:r w:rsidRPr="00D928F4">
        <w:rPr>
          <w:sz w:val="28"/>
          <w:szCs w:val="28"/>
        </w:rPr>
        <w:t xml:space="preserve"> в Шумячском районе и 2 обследования по запросу на территории области).</w:t>
      </w:r>
    </w:p>
    <w:p w:rsidR="00D928F4" w:rsidRPr="00D928F4" w:rsidRDefault="008E0A7F" w:rsidP="00D928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</w:t>
      </w:r>
      <w:r w:rsidR="00D928F4" w:rsidRPr="00D928F4">
        <w:rPr>
          <w:color w:val="000000"/>
          <w:sz w:val="28"/>
          <w:szCs w:val="28"/>
        </w:rPr>
        <w:t>2022 год</w:t>
      </w:r>
      <w:r>
        <w:rPr>
          <w:color w:val="000000"/>
          <w:sz w:val="28"/>
          <w:szCs w:val="28"/>
        </w:rPr>
        <w:t>у</w:t>
      </w:r>
      <w:r w:rsidR="00D928F4" w:rsidRPr="00D928F4">
        <w:rPr>
          <w:color w:val="000000"/>
          <w:sz w:val="28"/>
          <w:szCs w:val="28"/>
        </w:rPr>
        <w:t xml:space="preserve"> </w:t>
      </w:r>
      <w:r w:rsidRPr="00D928F4">
        <w:rPr>
          <w:color w:val="000000"/>
          <w:sz w:val="28"/>
          <w:szCs w:val="28"/>
        </w:rPr>
        <w:t xml:space="preserve">не было выявлено </w:t>
      </w:r>
      <w:r w:rsidR="00D928F4" w:rsidRPr="00D928F4">
        <w:rPr>
          <w:color w:val="000000"/>
          <w:sz w:val="28"/>
          <w:szCs w:val="28"/>
        </w:rPr>
        <w:t xml:space="preserve">ни одного </w:t>
      </w:r>
      <w:proofErr w:type="gramStart"/>
      <w:r w:rsidR="00D928F4" w:rsidRPr="00D928F4">
        <w:rPr>
          <w:color w:val="000000"/>
          <w:sz w:val="28"/>
          <w:szCs w:val="28"/>
        </w:rPr>
        <w:t>несовершеннолетнего</w:t>
      </w:r>
      <w:r w:rsidR="00473C5B">
        <w:rPr>
          <w:color w:val="000000"/>
          <w:sz w:val="28"/>
          <w:szCs w:val="28"/>
        </w:rPr>
        <w:t xml:space="preserve">, </w:t>
      </w:r>
      <w:r w:rsidR="00473C5B" w:rsidRPr="00473C5B">
        <w:rPr>
          <w:color w:val="000000"/>
          <w:sz w:val="28"/>
          <w:szCs w:val="28"/>
        </w:rPr>
        <w:t xml:space="preserve"> </w:t>
      </w:r>
      <w:r w:rsidR="00473C5B">
        <w:rPr>
          <w:color w:val="000000"/>
          <w:sz w:val="28"/>
          <w:szCs w:val="28"/>
        </w:rPr>
        <w:t>оставшего</w:t>
      </w:r>
      <w:r w:rsidR="00473C5B" w:rsidRPr="00D928F4">
        <w:rPr>
          <w:color w:val="000000"/>
          <w:sz w:val="28"/>
          <w:szCs w:val="28"/>
        </w:rPr>
        <w:t>ся</w:t>
      </w:r>
      <w:proofErr w:type="gramEnd"/>
      <w:r w:rsidR="00473C5B" w:rsidRPr="00D928F4">
        <w:rPr>
          <w:color w:val="000000"/>
          <w:sz w:val="28"/>
          <w:szCs w:val="28"/>
        </w:rPr>
        <w:t xml:space="preserve"> без попечения родителей</w:t>
      </w:r>
      <w:r w:rsidR="00D928F4" w:rsidRPr="00D928F4">
        <w:rPr>
          <w:color w:val="000000"/>
          <w:sz w:val="28"/>
          <w:szCs w:val="28"/>
        </w:rPr>
        <w:t>, за 2021 год было выявлено 2 несовершеннолетних,  которые были переданы в организацию для детей-сирот и детей, оставшихся без попечения родителей</w:t>
      </w:r>
      <w:r w:rsidR="00473C5B">
        <w:rPr>
          <w:color w:val="000000"/>
          <w:sz w:val="28"/>
          <w:szCs w:val="28"/>
        </w:rPr>
        <w:t>.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 xml:space="preserve">В Отделе по образованию на едином учете состоит 12 семей, находящихся в социально опасном положении, в которых </w:t>
      </w:r>
      <w:proofErr w:type="gramStart"/>
      <w:r w:rsidRPr="00D928F4">
        <w:rPr>
          <w:sz w:val="28"/>
          <w:szCs w:val="28"/>
        </w:rPr>
        <w:t>вос</w:t>
      </w:r>
      <w:r w:rsidR="00473C5B">
        <w:rPr>
          <w:sz w:val="28"/>
          <w:szCs w:val="28"/>
        </w:rPr>
        <w:t>питываю</w:t>
      </w:r>
      <w:r w:rsidRPr="00D928F4">
        <w:rPr>
          <w:sz w:val="28"/>
          <w:szCs w:val="28"/>
        </w:rPr>
        <w:t>тся  20</w:t>
      </w:r>
      <w:proofErr w:type="gramEnd"/>
      <w:r w:rsidRPr="00D928F4">
        <w:rPr>
          <w:sz w:val="28"/>
          <w:szCs w:val="28"/>
        </w:rPr>
        <w:t xml:space="preserve"> детей. За 2022 год в Отдел по образованию поступило 7 сигнальных карточек о выявлении несовершеннолетних, находящихся в социально опасном положении о ненадлежащем исполнении родительских обязанностей, за этот год на единый учет поставлено 6 семей (в них 11 детей), снято с единого учета 8 семей ( в них 22 ребенка) в связи с: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b/>
          <w:sz w:val="28"/>
          <w:szCs w:val="28"/>
        </w:rPr>
        <w:tab/>
      </w:r>
      <w:r w:rsidRPr="00D928F4">
        <w:rPr>
          <w:sz w:val="28"/>
          <w:szCs w:val="28"/>
        </w:rPr>
        <w:t>- исправлением ситуации в семье - 8 семьи,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 xml:space="preserve">- </w:t>
      </w:r>
      <w:proofErr w:type="gramStart"/>
      <w:r w:rsidRPr="00D928F4">
        <w:rPr>
          <w:sz w:val="28"/>
          <w:szCs w:val="28"/>
        </w:rPr>
        <w:t>лишением  родительских</w:t>
      </w:r>
      <w:proofErr w:type="gramEnd"/>
      <w:r w:rsidRPr="00D928F4">
        <w:rPr>
          <w:sz w:val="28"/>
          <w:szCs w:val="28"/>
        </w:rPr>
        <w:t xml:space="preserve"> прав – 0 семей;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>- снятие ограничения в родительских правах -0;</w:t>
      </w:r>
    </w:p>
    <w:p w:rsidR="00D928F4" w:rsidRPr="00D928F4" w:rsidRDefault="00D928F4" w:rsidP="00D928F4">
      <w:pPr>
        <w:ind w:firstLine="708"/>
        <w:jc w:val="both"/>
        <w:rPr>
          <w:sz w:val="28"/>
          <w:szCs w:val="28"/>
        </w:rPr>
      </w:pPr>
      <w:r w:rsidRPr="00D928F4">
        <w:rPr>
          <w:sz w:val="28"/>
          <w:szCs w:val="28"/>
        </w:rPr>
        <w:t>- в местах лишения свободы -0; - иные причины -2.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lastRenderedPageBreak/>
        <w:tab/>
        <w:t>Родители, уклоняющиеся от воспитания детей, в отношении которых профилактическая работа не приносит положительных результатов, рассматриваются на заседаниях КДН и ЗП, привлекаются к административной ответственности. После чего, если они не меняют своего поведения, выносится решение о лишении или ограничении их в родительских правах.</w:t>
      </w:r>
    </w:p>
    <w:p w:rsidR="00D928F4" w:rsidRPr="00D928F4" w:rsidRDefault="00D928F4" w:rsidP="00473C5B">
      <w:pPr>
        <w:tabs>
          <w:tab w:val="left" w:pos="709"/>
        </w:tabs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</w:r>
      <w:r w:rsidR="00473C5B" w:rsidRPr="00D928F4">
        <w:rPr>
          <w:sz w:val="28"/>
          <w:szCs w:val="28"/>
        </w:rPr>
        <w:t>В 2022 году не было случаев лишения родительских прав и ограничения в родительских правах</w:t>
      </w:r>
      <w:r w:rsidR="00473C5B">
        <w:rPr>
          <w:sz w:val="28"/>
          <w:szCs w:val="28"/>
        </w:rPr>
        <w:t xml:space="preserve"> </w:t>
      </w:r>
      <w:proofErr w:type="gramStart"/>
      <w:r w:rsidR="00473C5B">
        <w:rPr>
          <w:sz w:val="28"/>
          <w:szCs w:val="28"/>
        </w:rPr>
        <w:t>(</w:t>
      </w:r>
      <w:r w:rsidRPr="00D928F4">
        <w:rPr>
          <w:sz w:val="28"/>
          <w:szCs w:val="28"/>
        </w:rPr>
        <w:t xml:space="preserve"> </w:t>
      </w:r>
      <w:r w:rsidR="00473C5B">
        <w:rPr>
          <w:sz w:val="28"/>
          <w:szCs w:val="28"/>
        </w:rPr>
        <w:t>в</w:t>
      </w:r>
      <w:proofErr w:type="gramEnd"/>
      <w:r w:rsidR="00473C5B">
        <w:rPr>
          <w:sz w:val="28"/>
          <w:szCs w:val="28"/>
        </w:rPr>
        <w:t xml:space="preserve"> </w:t>
      </w:r>
      <w:r w:rsidRPr="00D928F4">
        <w:rPr>
          <w:sz w:val="28"/>
          <w:szCs w:val="28"/>
        </w:rPr>
        <w:t>2021 году 1 родитель  ограничен в родительских правах в отношении 3 детей</w:t>
      </w:r>
      <w:r w:rsidR="00473C5B">
        <w:rPr>
          <w:sz w:val="28"/>
          <w:szCs w:val="28"/>
        </w:rPr>
        <w:t>)</w:t>
      </w:r>
      <w:r w:rsidRPr="00D928F4">
        <w:rPr>
          <w:sz w:val="28"/>
          <w:szCs w:val="28"/>
        </w:rPr>
        <w:t xml:space="preserve">.  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>По состоянию на 31.12.2022 г. на учете в секторе опеки и попечительства состоит 20 несовершеннолетних, над 8 оформлена опека (попечительство) и 12 детей воспитывается в приемных семьях. На содержание 20 подопечных опекунам (попечителям) и приемным родителям выплачивается ежемесячное денежное пособие в соответствии с действующим законодательством (в размере 10 000 руб. 00 коп.) кроме того, в зависимости от возраста ребенка, приемные родители ежемесячно получают заработную плату в размере 2 500 руб. или 3 000 руб.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>Одновременно с устройством детей – сирот и детей, оставшихся без попечения родителей, решается вопрос защиты их жилищных прав. На основании Федерального закона «О дополнительных гарантиях по социальной защите детей – сирот и детей, оставшихся без попечения родителей» № 159-ФЗ от 21.12.1996 г. за этими детьми сохраняется право пользования жилым помещением.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>Если за несовершеннолетним нет возможности сохранить право пользования жилым помещением, ребенок признается не имеющим жилья и получает право на предоставление жилья. На 31.12.2022 г. такое право закреплено за 27 детьми-сиротами, детьми, оставшимися без попечения родителей, и лицами из числа детей – сирот и детей, оставшихся без попечения родителей.</w:t>
      </w:r>
      <w:r w:rsidR="00473C5B">
        <w:rPr>
          <w:sz w:val="28"/>
          <w:szCs w:val="28"/>
        </w:rPr>
        <w:t xml:space="preserve"> В 2022</w:t>
      </w:r>
      <w:r w:rsidRPr="00D928F4">
        <w:rPr>
          <w:sz w:val="28"/>
          <w:szCs w:val="28"/>
        </w:rPr>
        <w:t xml:space="preserve"> году для лиц из числа детей-сирот и детей, оставшихся без поп</w:t>
      </w:r>
      <w:r w:rsidR="00473C5B">
        <w:rPr>
          <w:sz w:val="28"/>
          <w:szCs w:val="28"/>
        </w:rPr>
        <w:t xml:space="preserve">ечения родителей, приобретено 10 </w:t>
      </w:r>
      <w:r w:rsidRPr="00D928F4">
        <w:rPr>
          <w:sz w:val="28"/>
          <w:szCs w:val="28"/>
        </w:rPr>
        <w:t>б</w:t>
      </w:r>
      <w:r w:rsidR="00473C5B">
        <w:rPr>
          <w:sz w:val="28"/>
          <w:szCs w:val="28"/>
        </w:rPr>
        <w:t xml:space="preserve">лагоустроенных </w:t>
      </w:r>
      <w:proofErr w:type="gramStart"/>
      <w:r w:rsidR="00473C5B">
        <w:rPr>
          <w:sz w:val="28"/>
          <w:szCs w:val="28"/>
        </w:rPr>
        <w:t xml:space="preserve">квартир </w:t>
      </w:r>
      <w:r w:rsidRPr="00D928F4">
        <w:rPr>
          <w:sz w:val="28"/>
          <w:szCs w:val="28"/>
        </w:rPr>
        <w:t xml:space="preserve"> </w:t>
      </w:r>
      <w:r w:rsidR="00473C5B">
        <w:rPr>
          <w:sz w:val="28"/>
          <w:szCs w:val="28"/>
        </w:rPr>
        <w:t>(</w:t>
      </w:r>
      <w:proofErr w:type="gramEnd"/>
      <w:r w:rsidRPr="00D928F4">
        <w:rPr>
          <w:sz w:val="28"/>
          <w:szCs w:val="28"/>
        </w:rPr>
        <w:t>в 2021 году – 5 квартир</w:t>
      </w:r>
      <w:r w:rsidR="00473C5B">
        <w:rPr>
          <w:sz w:val="28"/>
          <w:szCs w:val="28"/>
        </w:rPr>
        <w:t>)</w:t>
      </w:r>
      <w:r w:rsidRPr="00D928F4">
        <w:rPr>
          <w:sz w:val="28"/>
          <w:szCs w:val="28"/>
        </w:rPr>
        <w:t xml:space="preserve">. </w:t>
      </w:r>
    </w:p>
    <w:p w:rsidR="00D928F4" w:rsidRPr="00D928F4" w:rsidRDefault="00D928F4" w:rsidP="00D928F4">
      <w:pPr>
        <w:jc w:val="both"/>
        <w:rPr>
          <w:sz w:val="28"/>
          <w:szCs w:val="28"/>
        </w:rPr>
      </w:pPr>
      <w:r w:rsidRPr="00D928F4">
        <w:rPr>
          <w:sz w:val="28"/>
          <w:szCs w:val="28"/>
        </w:rPr>
        <w:tab/>
        <w:t xml:space="preserve"> В секторе опеки и попечительства состоит на учете 23 совершеннолетних недееспособных гражданина. В отношении таких граждан в соответствии с действующим законодательством проводятся проверки условий проживания, соблюдения опекунами прав и законных интересов, сохранности их имущества.</w:t>
      </w:r>
    </w:p>
    <w:p w:rsidR="00A75D68" w:rsidRDefault="00A75D68" w:rsidP="00B24FF9">
      <w:pPr>
        <w:spacing w:line="276" w:lineRule="auto"/>
        <w:jc w:val="both"/>
        <w:rPr>
          <w:b/>
          <w:bCs/>
          <w:sz w:val="28"/>
          <w:szCs w:val="28"/>
        </w:rPr>
      </w:pPr>
    </w:p>
    <w:p w:rsidR="000E0057" w:rsidRPr="003F5411" w:rsidRDefault="0037337C" w:rsidP="0037337C">
      <w:pPr>
        <w:spacing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</w:rPr>
        <w:t xml:space="preserve"> Основные </w:t>
      </w:r>
      <w:proofErr w:type="gramStart"/>
      <w:r>
        <w:rPr>
          <w:b/>
          <w:bCs/>
          <w:sz w:val="28"/>
          <w:szCs w:val="28"/>
        </w:rPr>
        <w:t>цели  и</w:t>
      </w:r>
      <w:proofErr w:type="gramEnd"/>
      <w:r>
        <w:rPr>
          <w:b/>
          <w:bCs/>
          <w:sz w:val="28"/>
          <w:szCs w:val="28"/>
        </w:rPr>
        <w:t xml:space="preserve">  направления  деятельности  на 2023год.</w:t>
      </w:r>
    </w:p>
    <w:p w:rsidR="0075023A" w:rsidRDefault="00445FE8" w:rsidP="0072156B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445FE8">
        <w:rPr>
          <w:sz w:val="28"/>
          <w:szCs w:val="28"/>
        </w:rPr>
        <w:t xml:space="preserve">В первую очередь это эффективное расходование бюджетных средств путем проведения конкурентных способов закупок товаров, работ и услуг. </w:t>
      </w:r>
      <w:r w:rsidRPr="00445FE8">
        <w:rPr>
          <w:sz w:val="28"/>
          <w:szCs w:val="28"/>
          <w:lang w:val="x-none" w:eastAsia="x-none"/>
        </w:rPr>
        <w:t>Будет продолжена работа по</w:t>
      </w:r>
      <w:r w:rsidRPr="00445FE8">
        <w:rPr>
          <w:sz w:val="28"/>
          <w:szCs w:val="28"/>
          <w:lang w:eastAsia="x-none"/>
        </w:rPr>
        <w:t xml:space="preserve"> установлению правообладателей объектов недвижимости, не имеющих официальной регистрации по данным ЕГРН. Это приведет </w:t>
      </w:r>
      <w:proofErr w:type="gramStart"/>
      <w:r w:rsidRPr="00445FE8">
        <w:rPr>
          <w:sz w:val="28"/>
          <w:szCs w:val="28"/>
          <w:lang w:eastAsia="x-none"/>
        </w:rPr>
        <w:t xml:space="preserve">к </w:t>
      </w:r>
      <w:r w:rsidRPr="00445FE8">
        <w:rPr>
          <w:sz w:val="28"/>
          <w:szCs w:val="28"/>
          <w:lang w:val="x-none" w:eastAsia="x-none"/>
        </w:rPr>
        <w:t xml:space="preserve"> увеличению</w:t>
      </w:r>
      <w:proofErr w:type="gramEnd"/>
      <w:r w:rsidRPr="00445FE8">
        <w:rPr>
          <w:sz w:val="28"/>
          <w:szCs w:val="28"/>
          <w:lang w:val="x-none" w:eastAsia="x-none"/>
        </w:rPr>
        <w:t xml:space="preserve"> налогооблагаемой базы а, соответственно, и доходной части бюджета. </w:t>
      </w:r>
      <w:r>
        <w:rPr>
          <w:sz w:val="28"/>
          <w:szCs w:val="28"/>
          <w:lang w:eastAsia="x-none"/>
        </w:rPr>
        <w:t xml:space="preserve">                                  У</w:t>
      </w:r>
      <w:proofErr w:type="spellStart"/>
      <w:r>
        <w:rPr>
          <w:sz w:val="28"/>
          <w:szCs w:val="28"/>
          <w:lang w:val="x-none" w:eastAsia="x-none"/>
        </w:rPr>
        <w:t>частие</w:t>
      </w:r>
      <w:proofErr w:type="spellEnd"/>
      <w:r w:rsidRPr="00445FE8">
        <w:rPr>
          <w:sz w:val="28"/>
          <w:szCs w:val="28"/>
          <w:lang w:val="x-none" w:eastAsia="x-none"/>
        </w:rPr>
        <w:t xml:space="preserve"> в реализации федеральных</w:t>
      </w:r>
      <w:r w:rsidRPr="00445FE8">
        <w:rPr>
          <w:sz w:val="28"/>
          <w:szCs w:val="28"/>
          <w:lang w:eastAsia="x-none"/>
        </w:rPr>
        <w:t xml:space="preserve"> и</w:t>
      </w:r>
      <w:r w:rsidRPr="00445FE8">
        <w:rPr>
          <w:sz w:val="28"/>
          <w:szCs w:val="28"/>
          <w:lang w:val="x-none" w:eastAsia="x-none"/>
        </w:rPr>
        <w:t xml:space="preserve"> областных </w:t>
      </w:r>
      <w:r w:rsidRPr="00445FE8">
        <w:rPr>
          <w:sz w:val="28"/>
          <w:szCs w:val="28"/>
          <w:lang w:eastAsia="x-none"/>
        </w:rPr>
        <w:t xml:space="preserve">целевых </w:t>
      </w:r>
      <w:r w:rsidRPr="00445FE8">
        <w:rPr>
          <w:sz w:val="28"/>
          <w:szCs w:val="28"/>
          <w:lang w:val="x-none" w:eastAsia="x-none"/>
        </w:rPr>
        <w:t>программ</w:t>
      </w:r>
      <w:r w:rsidR="0037337C">
        <w:rPr>
          <w:sz w:val="28"/>
          <w:szCs w:val="28"/>
          <w:lang w:eastAsia="x-none"/>
        </w:rPr>
        <w:t>ах</w:t>
      </w:r>
      <w:r w:rsidRPr="00445FE8">
        <w:rPr>
          <w:sz w:val="28"/>
          <w:szCs w:val="28"/>
          <w:lang w:val="x-none" w:eastAsia="x-none"/>
        </w:rPr>
        <w:t xml:space="preserve"> в рамках приоритетных национальных проектов</w:t>
      </w:r>
      <w:r w:rsidRPr="00445FE8">
        <w:rPr>
          <w:sz w:val="28"/>
          <w:szCs w:val="28"/>
          <w:lang w:eastAsia="x-none"/>
        </w:rPr>
        <w:t xml:space="preserve"> и</w:t>
      </w:r>
      <w:r w:rsidRPr="00445FE8">
        <w:rPr>
          <w:sz w:val="28"/>
          <w:szCs w:val="28"/>
          <w:lang w:val="x-none" w:eastAsia="x-none"/>
        </w:rPr>
        <w:t xml:space="preserve"> привлечени</w:t>
      </w:r>
      <w:r w:rsidR="0072156B">
        <w:rPr>
          <w:sz w:val="28"/>
          <w:szCs w:val="28"/>
          <w:lang w:val="x-none" w:eastAsia="x-none"/>
        </w:rPr>
        <w:t xml:space="preserve">ю средств всех уровней бюджета. </w:t>
      </w:r>
      <w:r w:rsidR="0072156B">
        <w:rPr>
          <w:sz w:val="28"/>
          <w:szCs w:val="28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75023A">
        <w:rPr>
          <w:sz w:val="28"/>
          <w:szCs w:val="28"/>
          <w:lang w:eastAsia="x-none"/>
        </w:rPr>
        <w:t xml:space="preserve">                               </w:t>
      </w:r>
    </w:p>
    <w:p w:rsidR="0072156B" w:rsidRDefault="0037337C" w:rsidP="0072156B">
      <w:pPr>
        <w:spacing w:line="276" w:lineRule="auto"/>
        <w:ind w:firstLine="709"/>
        <w:jc w:val="both"/>
        <w:rPr>
          <w:sz w:val="28"/>
          <w:szCs w:val="28"/>
        </w:rPr>
      </w:pPr>
      <w:r w:rsidRPr="0037337C">
        <w:rPr>
          <w:sz w:val="28"/>
          <w:szCs w:val="28"/>
        </w:rPr>
        <w:t xml:space="preserve">На 2023 год в п. Шумячи запланировано проведение ремонтных работ по следующим улицам: ул. Форпост, ул. Мира, ул. Полевая, ул. Спортивная, ул. </w:t>
      </w:r>
      <w:r w:rsidRPr="0037337C">
        <w:rPr>
          <w:sz w:val="28"/>
          <w:szCs w:val="28"/>
        </w:rPr>
        <w:lastRenderedPageBreak/>
        <w:t xml:space="preserve">Мелиоративная, ул. Лесная, ул. Заречная, ул. Луговая, ул. Советской Армии, 1-ый пер. Советской Армии, участок ул. Школьная, участок ул. Льнозавод, пер. Советский, ул. Парковая, ул. </w:t>
      </w:r>
      <w:r w:rsidR="0072156B" w:rsidRPr="0037337C">
        <w:rPr>
          <w:sz w:val="28"/>
          <w:szCs w:val="28"/>
        </w:rPr>
        <w:t>Маяковского, ул. Сельхозтехника</w:t>
      </w:r>
      <w:r w:rsidR="0072156B">
        <w:rPr>
          <w:sz w:val="28"/>
          <w:szCs w:val="28"/>
        </w:rPr>
        <w:t>.</w:t>
      </w:r>
    </w:p>
    <w:p w:rsidR="0072156B" w:rsidRPr="0072156B" w:rsidRDefault="0072156B" w:rsidP="0072156B">
      <w:pPr>
        <w:spacing w:line="276" w:lineRule="auto"/>
        <w:ind w:firstLine="709"/>
        <w:jc w:val="both"/>
        <w:rPr>
          <w:sz w:val="28"/>
          <w:szCs w:val="28"/>
        </w:rPr>
      </w:pPr>
      <w:r w:rsidRPr="0072156B">
        <w:rPr>
          <w:sz w:val="28"/>
          <w:szCs w:val="28"/>
        </w:rPr>
        <w:t>В 2023 году в рамках реализации муниципальной программы "Формирование комфортной городской среды на территории поселка Шумячи Шумячского района Смоленской области" запланировано проведение работ по благоустройству общественной территории, расположенной по адресу: п. Шумячи, ул. Советская, д. 109 (площадь возле дома культуры). Планируется проведение работ по устройству покрытия территории из плитки тротуарной (брусчатки), установка фонтана, светильников, скамей, урн, арт-объекта.</w:t>
      </w:r>
    </w:p>
    <w:p w:rsidR="00315DAB" w:rsidRPr="00445FE8" w:rsidRDefault="00315DAB" w:rsidP="00315DAB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445FE8">
        <w:rPr>
          <w:sz w:val="28"/>
          <w:szCs w:val="28"/>
          <w:lang w:val="x-none" w:eastAsia="x-none"/>
        </w:rPr>
        <w:t>В 202</w:t>
      </w:r>
      <w:r>
        <w:rPr>
          <w:sz w:val="28"/>
          <w:szCs w:val="28"/>
          <w:lang w:eastAsia="x-none"/>
        </w:rPr>
        <w:t>3</w:t>
      </w:r>
      <w:r w:rsidRPr="00445FE8">
        <w:rPr>
          <w:sz w:val="28"/>
          <w:szCs w:val="28"/>
          <w:lang w:val="x-none" w:eastAsia="x-none"/>
        </w:rPr>
        <w:t xml:space="preserve"> году нам </w:t>
      </w:r>
      <w:r w:rsidRPr="00ED5E50">
        <w:rPr>
          <w:sz w:val="28"/>
          <w:szCs w:val="28"/>
        </w:rPr>
        <w:t>предстоит обеспечить ком</w:t>
      </w:r>
      <w:r>
        <w:rPr>
          <w:sz w:val="28"/>
          <w:szCs w:val="28"/>
        </w:rPr>
        <w:t>плекс мероприятий по проведению</w:t>
      </w:r>
      <w:r w:rsidRPr="00445FE8">
        <w:rPr>
          <w:sz w:val="28"/>
          <w:szCs w:val="28"/>
          <w:lang w:val="x-none" w:eastAsia="x-none"/>
        </w:rPr>
        <w:t xml:space="preserve"> </w:t>
      </w:r>
      <w:r w:rsidRPr="00ED5E50">
        <w:rPr>
          <w:sz w:val="28"/>
          <w:szCs w:val="28"/>
          <w:lang w:eastAsia="x-none"/>
        </w:rPr>
        <w:t>выборов</w:t>
      </w:r>
      <w:r>
        <w:rPr>
          <w:sz w:val="28"/>
          <w:szCs w:val="28"/>
          <w:lang w:eastAsia="x-none"/>
        </w:rPr>
        <w:t xml:space="preserve"> в Смоленскую  областную Думу</w:t>
      </w:r>
      <w:r w:rsidRPr="00ED5E50">
        <w:rPr>
          <w:sz w:val="28"/>
          <w:szCs w:val="28"/>
        </w:rPr>
        <w:t xml:space="preserve"> о</w:t>
      </w:r>
      <w:r>
        <w:rPr>
          <w:sz w:val="28"/>
          <w:szCs w:val="28"/>
        </w:rPr>
        <w:t>т результатов проведения которых</w:t>
      </w:r>
      <w:r w:rsidRPr="00ED5E50">
        <w:rPr>
          <w:sz w:val="28"/>
          <w:szCs w:val="28"/>
        </w:rPr>
        <w:t xml:space="preserve"> во многом зависит дальнейшее социально-экономическое развитие нашего района.  Наша обязан</w:t>
      </w:r>
      <w:r>
        <w:rPr>
          <w:sz w:val="28"/>
          <w:szCs w:val="28"/>
        </w:rPr>
        <w:t xml:space="preserve">ность на уровне муниципалитета - </w:t>
      </w:r>
      <w:r w:rsidRPr="00ED5E50">
        <w:rPr>
          <w:sz w:val="28"/>
          <w:szCs w:val="28"/>
        </w:rPr>
        <w:t>вести информационно-разъяснительную работу среди населения</w:t>
      </w:r>
      <w:r w:rsidRPr="009A1B70">
        <w:rPr>
          <w:sz w:val="28"/>
          <w:szCs w:val="28"/>
          <w:lang w:eastAsia="x-none"/>
        </w:rPr>
        <w:t xml:space="preserve"> </w:t>
      </w:r>
      <w:r w:rsidRPr="00445FE8">
        <w:rPr>
          <w:sz w:val="28"/>
          <w:szCs w:val="28"/>
          <w:lang w:eastAsia="x-none"/>
        </w:rPr>
        <w:t>о необходимости участия в избирательном процессе</w:t>
      </w:r>
      <w:r w:rsidRPr="00445FE8">
        <w:rPr>
          <w:sz w:val="28"/>
          <w:szCs w:val="28"/>
          <w:lang w:val="x-none" w:eastAsia="x-none"/>
        </w:rPr>
        <w:t>.</w:t>
      </w:r>
      <w:r w:rsidRPr="00445FE8">
        <w:rPr>
          <w:sz w:val="28"/>
          <w:szCs w:val="28"/>
          <w:lang w:eastAsia="x-none"/>
        </w:rPr>
        <w:t xml:space="preserve"> </w:t>
      </w:r>
    </w:p>
    <w:p w:rsidR="0072156B" w:rsidRPr="0004475A" w:rsidRDefault="0072156B" w:rsidP="0072156B">
      <w:pPr>
        <w:spacing w:line="276" w:lineRule="auto"/>
        <w:ind w:firstLine="709"/>
        <w:jc w:val="both"/>
        <w:rPr>
          <w:sz w:val="28"/>
          <w:szCs w:val="28"/>
        </w:rPr>
      </w:pPr>
      <w:r w:rsidRPr="0072156B">
        <w:rPr>
          <w:sz w:val="28"/>
          <w:szCs w:val="28"/>
        </w:rPr>
        <w:t xml:space="preserve"> </w:t>
      </w:r>
      <w:r w:rsidRPr="0004475A">
        <w:rPr>
          <w:sz w:val="28"/>
          <w:szCs w:val="28"/>
        </w:rPr>
        <w:t>Подводя итоги, хочется сказать слова благодарности всем, кто неравнодушно относится к проблемам района и помогает их решать, кто готов к конструктивному диалогу. Выражаю признательность за поддержку депутатам всех уровней, жителям нашего района, руководителям предприятий, учреждений, общественным деятелям, нашим ветеранам, коллегам по работе.</w:t>
      </w:r>
    </w:p>
    <w:p w:rsidR="0072156B" w:rsidRPr="0004475A" w:rsidRDefault="0072156B" w:rsidP="0072156B">
      <w:pPr>
        <w:spacing w:line="276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 xml:space="preserve"> Время ставит перед нами сложные проблемы и большие задачи.</w:t>
      </w:r>
    </w:p>
    <w:p w:rsidR="0072156B" w:rsidRPr="0004475A" w:rsidRDefault="0072156B" w:rsidP="0072156B">
      <w:pPr>
        <w:spacing w:line="276" w:lineRule="auto"/>
        <w:ind w:firstLine="709"/>
        <w:jc w:val="both"/>
        <w:rPr>
          <w:sz w:val="28"/>
          <w:szCs w:val="28"/>
        </w:rPr>
      </w:pPr>
      <w:r w:rsidRPr="0004475A">
        <w:rPr>
          <w:sz w:val="28"/>
          <w:szCs w:val="28"/>
        </w:rPr>
        <w:t xml:space="preserve"> Их можно решить только сплоченной командой, во взаимодействии с населением, в диалоге поколений, проявляя ответственное отношение к делу, любовь к большой и малой Родине.</w:t>
      </w:r>
    </w:p>
    <w:p w:rsidR="0056214B" w:rsidRPr="00ED5E50" w:rsidRDefault="0056214B" w:rsidP="00B24FF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D051D" w:rsidRDefault="0056214B" w:rsidP="00B24FF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051D">
        <w:rPr>
          <w:sz w:val="28"/>
          <w:szCs w:val="28"/>
        </w:rPr>
        <w:t xml:space="preserve">       </w:t>
      </w:r>
    </w:p>
    <w:p w:rsidR="004F491F" w:rsidRDefault="004F491F" w:rsidP="00B24FF9">
      <w:pPr>
        <w:spacing w:line="276" w:lineRule="auto"/>
        <w:jc w:val="both"/>
      </w:pPr>
    </w:p>
    <w:p w:rsidR="004F491F" w:rsidRDefault="004F491F" w:rsidP="00B24FF9">
      <w:pPr>
        <w:spacing w:line="276" w:lineRule="auto"/>
        <w:jc w:val="both"/>
      </w:pPr>
    </w:p>
    <w:p w:rsidR="004F491F" w:rsidRDefault="004F491F" w:rsidP="00B24FF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 образования</w:t>
      </w:r>
    </w:p>
    <w:p w:rsidR="004F491F" w:rsidRPr="004F491F" w:rsidRDefault="004F491F" w:rsidP="00B24F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Шумячский  район</w:t>
      </w:r>
      <w:proofErr w:type="gramEnd"/>
      <w:r>
        <w:rPr>
          <w:sz w:val="28"/>
          <w:szCs w:val="28"/>
        </w:rPr>
        <w:t xml:space="preserve">»  Смоленской  области                                          </w:t>
      </w:r>
      <w:proofErr w:type="spellStart"/>
      <w:r>
        <w:rPr>
          <w:sz w:val="28"/>
          <w:szCs w:val="28"/>
        </w:rPr>
        <w:t>А.Н.Васильев</w:t>
      </w:r>
      <w:proofErr w:type="spellEnd"/>
    </w:p>
    <w:sectPr w:rsidR="004F491F" w:rsidRPr="004F491F" w:rsidSect="003F5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F36" w:rsidRDefault="00900F36" w:rsidP="008006A9">
      <w:r>
        <w:separator/>
      </w:r>
    </w:p>
  </w:endnote>
  <w:endnote w:type="continuationSeparator" w:id="0">
    <w:p w:rsidR="00900F36" w:rsidRDefault="00900F36" w:rsidP="008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?l?r ???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80" w:rsidRDefault="00895E8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80" w:rsidRDefault="00895E8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80" w:rsidRDefault="00895E8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F36" w:rsidRDefault="00900F36" w:rsidP="008006A9">
      <w:r>
        <w:separator/>
      </w:r>
    </w:p>
  </w:footnote>
  <w:footnote w:type="continuationSeparator" w:id="0">
    <w:p w:rsidR="00900F36" w:rsidRDefault="00900F36" w:rsidP="0080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80" w:rsidRDefault="00895E8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80" w:rsidRDefault="00895E8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E80" w:rsidRDefault="00895E8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842"/>
    <w:multiLevelType w:val="hybridMultilevel"/>
    <w:tmpl w:val="5E58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4CD"/>
    <w:multiLevelType w:val="hybridMultilevel"/>
    <w:tmpl w:val="7230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91B90"/>
    <w:multiLevelType w:val="hybridMultilevel"/>
    <w:tmpl w:val="0328985A"/>
    <w:lvl w:ilvl="0" w:tplc="3C54C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D7076"/>
    <w:multiLevelType w:val="hybridMultilevel"/>
    <w:tmpl w:val="F79A5E72"/>
    <w:lvl w:ilvl="0" w:tplc="42701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57021A"/>
    <w:multiLevelType w:val="hybridMultilevel"/>
    <w:tmpl w:val="7230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072FF"/>
    <w:multiLevelType w:val="hybridMultilevel"/>
    <w:tmpl w:val="8FDC4E6A"/>
    <w:lvl w:ilvl="0" w:tplc="B040140C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8F1D7D"/>
    <w:multiLevelType w:val="hybridMultilevel"/>
    <w:tmpl w:val="2E7A74A0"/>
    <w:lvl w:ilvl="0" w:tplc="B2C2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CC"/>
    <w:rsid w:val="00001DB9"/>
    <w:rsid w:val="00003DCA"/>
    <w:rsid w:val="0000779E"/>
    <w:rsid w:val="00026D04"/>
    <w:rsid w:val="00044F54"/>
    <w:rsid w:val="000538CD"/>
    <w:rsid w:val="000604AD"/>
    <w:rsid w:val="0006774C"/>
    <w:rsid w:val="000708A0"/>
    <w:rsid w:val="00083962"/>
    <w:rsid w:val="00097E64"/>
    <w:rsid w:val="000A5C1F"/>
    <w:rsid w:val="000A7EC9"/>
    <w:rsid w:val="000D5B95"/>
    <w:rsid w:val="000E0057"/>
    <w:rsid w:val="000E3441"/>
    <w:rsid w:val="000F4E33"/>
    <w:rsid w:val="0010293B"/>
    <w:rsid w:val="00103CC3"/>
    <w:rsid w:val="00123A1C"/>
    <w:rsid w:val="00145C58"/>
    <w:rsid w:val="0014726D"/>
    <w:rsid w:val="00150A15"/>
    <w:rsid w:val="00167E99"/>
    <w:rsid w:val="001701F1"/>
    <w:rsid w:val="001A62EF"/>
    <w:rsid w:val="001A7DC7"/>
    <w:rsid w:val="001E2715"/>
    <w:rsid w:val="001F1E69"/>
    <w:rsid w:val="001F75DC"/>
    <w:rsid w:val="00207545"/>
    <w:rsid w:val="00221E58"/>
    <w:rsid w:val="00230FD5"/>
    <w:rsid w:val="0024676C"/>
    <w:rsid w:val="002500BF"/>
    <w:rsid w:val="00262AC5"/>
    <w:rsid w:val="0027267B"/>
    <w:rsid w:val="002A0595"/>
    <w:rsid w:val="002A6202"/>
    <w:rsid w:val="002A6EC8"/>
    <w:rsid w:val="002B4F85"/>
    <w:rsid w:val="002C61EC"/>
    <w:rsid w:val="002C6F82"/>
    <w:rsid w:val="002D2D78"/>
    <w:rsid w:val="002D4750"/>
    <w:rsid w:val="002E4959"/>
    <w:rsid w:val="002E4FF3"/>
    <w:rsid w:val="002E51BB"/>
    <w:rsid w:val="00315DAB"/>
    <w:rsid w:val="003261E2"/>
    <w:rsid w:val="003318F0"/>
    <w:rsid w:val="00331A46"/>
    <w:rsid w:val="00333DA0"/>
    <w:rsid w:val="00336A70"/>
    <w:rsid w:val="003401B8"/>
    <w:rsid w:val="00355EDA"/>
    <w:rsid w:val="00355EFE"/>
    <w:rsid w:val="0037337C"/>
    <w:rsid w:val="0037702C"/>
    <w:rsid w:val="00395195"/>
    <w:rsid w:val="003B3BF1"/>
    <w:rsid w:val="003B432D"/>
    <w:rsid w:val="003B716B"/>
    <w:rsid w:val="003B771C"/>
    <w:rsid w:val="003C139A"/>
    <w:rsid w:val="003C1FDF"/>
    <w:rsid w:val="003C3351"/>
    <w:rsid w:val="003E6F63"/>
    <w:rsid w:val="003F5411"/>
    <w:rsid w:val="00415C84"/>
    <w:rsid w:val="00434D90"/>
    <w:rsid w:val="0044190C"/>
    <w:rsid w:val="00445FE8"/>
    <w:rsid w:val="00454E59"/>
    <w:rsid w:val="00473C5B"/>
    <w:rsid w:val="004745B1"/>
    <w:rsid w:val="004F491F"/>
    <w:rsid w:val="00515A2B"/>
    <w:rsid w:val="005166CE"/>
    <w:rsid w:val="0052001A"/>
    <w:rsid w:val="00523590"/>
    <w:rsid w:val="0052779F"/>
    <w:rsid w:val="00532AEA"/>
    <w:rsid w:val="00547BD3"/>
    <w:rsid w:val="00553A71"/>
    <w:rsid w:val="00561989"/>
    <w:rsid w:val="0056214B"/>
    <w:rsid w:val="0059335F"/>
    <w:rsid w:val="005B23B1"/>
    <w:rsid w:val="005B6A48"/>
    <w:rsid w:val="005E51A7"/>
    <w:rsid w:val="005E55DB"/>
    <w:rsid w:val="005F0348"/>
    <w:rsid w:val="00612CB4"/>
    <w:rsid w:val="006155D8"/>
    <w:rsid w:val="00616F78"/>
    <w:rsid w:val="006221C3"/>
    <w:rsid w:val="00641E65"/>
    <w:rsid w:val="00644E88"/>
    <w:rsid w:val="00647208"/>
    <w:rsid w:val="00663710"/>
    <w:rsid w:val="00695915"/>
    <w:rsid w:val="00696273"/>
    <w:rsid w:val="006A1C9C"/>
    <w:rsid w:val="006B36B5"/>
    <w:rsid w:val="006C0538"/>
    <w:rsid w:val="006C0B77"/>
    <w:rsid w:val="006C6538"/>
    <w:rsid w:val="006D051D"/>
    <w:rsid w:val="006D611E"/>
    <w:rsid w:val="006D66A6"/>
    <w:rsid w:val="006E243D"/>
    <w:rsid w:val="006E25B2"/>
    <w:rsid w:val="006F105A"/>
    <w:rsid w:val="007028DE"/>
    <w:rsid w:val="00703408"/>
    <w:rsid w:val="0072156B"/>
    <w:rsid w:val="00734121"/>
    <w:rsid w:val="0073495D"/>
    <w:rsid w:val="00735E19"/>
    <w:rsid w:val="00735EAD"/>
    <w:rsid w:val="00737329"/>
    <w:rsid w:val="0075023A"/>
    <w:rsid w:val="00763FF4"/>
    <w:rsid w:val="00765AD9"/>
    <w:rsid w:val="007701B6"/>
    <w:rsid w:val="007B25DB"/>
    <w:rsid w:val="007C59CE"/>
    <w:rsid w:val="007C6C49"/>
    <w:rsid w:val="007E1D47"/>
    <w:rsid w:val="007E271C"/>
    <w:rsid w:val="008006A9"/>
    <w:rsid w:val="008054BF"/>
    <w:rsid w:val="008076B0"/>
    <w:rsid w:val="00817563"/>
    <w:rsid w:val="00820C55"/>
    <w:rsid w:val="008242FF"/>
    <w:rsid w:val="00857842"/>
    <w:rsid w:val="00870751"/>
    <w:rsid w:val="00891215"/>
    <w:rsid w:val="00895E80"/>
    <w:rsid w:val="008A7320"/>
    <w:rsid w:val="008C54BC"/>
    <w:rsid w:val="008D292D"/>
    <w:rsid w:val="008E0A7F"/>
    <w:rsid w:val="00900F36"/>
    <w:rsid w:val="0091158E"/>
    <w:rsid w:val="00912FFF"/>
    <w:rsid w:val="009163E1"/>
    <w:rsid w:val="009212D5"/>
    <w:rsid w:val="00922C48"/>
    <w:rsid w:val="009349AA"/>
    <w:rsid w:val="009534F6"/>
    <w:rsid w:val="00957E56"/>
    <w:rsid w:val="00966578"/>
    <w:rsid w:val="00977B6F"/>
    <w:rsid w:val="009875A4"/>
    <w:rsid w:val="009962A5"/>
    <w:rsid w:val="009A1B70"/>
    <w:rsid w:val="009A2396"/>
    <w:rsid w:val="009A3671"/>
    <w:rsid w:val="009A4ABB"/>
    <w:rsid w:val="009B39ED"/>
    <w:rsid w:val="009B6BEA"/>
    <w:rsid w:val="009E1431"/>
    <w:rsid w:val="009F7672"/>
    <w:rsid w:val="00A03509"/>
    <w:rsid w:val="00A071B6"/>
    <w:rsid w:val="00A27658"/>
    <w:rsid w:val="00A4031D"/>
    <w:rsid w:val="00A460DB"/>
    <w:rsid w:val="00A545A5"/>
    <w:rsid w:val="00A565F4"/>
    <w:rsid w:val="00A638FF"/>
    <w:rsid w:val="00A75D68"/>
    <w:rsid w:val="00A875F4"/>
    <w:rsid w:val="00AD6ACA"/>
    <w:rsid w:val="00AE2962"/>
    <w:rsid w:val="00AF0254"/>
    <w:rsid w:val="00B17B4B"/>
    <w:rsid w:val="00B24FF9"/>
    <w:rsid w:val="00B3025C"/>
    <w:rsid w:val="00B40CA4"/>
    <w:rsid w:val="00B411E5"/>
    <w:rsid w:val="00B45991"/>
    <w:rsid w:val="00B5050E"/>
    <w:rsid w:val="00B511F1"/>
    <w:rsid w:val="00B632A5"/>
    <w:rsid w:val="00B77248"/>
    <w:rsid w:val="00B8138B"/>
    <w:rsid w:val="00B8385D"/>
    <w:rsid w:val="00B915B7"/>
    <w:rsid w:val="00BA1035"/>
    <w:rsid w:val="00BC3DE2"/>
    <w:rsid w:val="00BD1E66"/>
    <w:rsid w:val="00C200E2"/>
    <w:rsid w:val="00C31D58"/>
    <w:rsid w:val="00C41D66"/>
    <w:rsid w:val="00C45525"/>
    <w:rsid w:val="00C6064E"/>
    <w:rsid w:val="00CA5D40"/>
    <w:rsid w:val="00CF50AE"/>
    <w:rsid w:val="00D14ED2"/>
    <w:rsid w:val="00D17CCC"/>
    <w:rsid w:val="00D20596"/>
    <w:rsid w:val="00D44993"/>
    <w:rsid w:val="00D50DB2"/>
    <w:rsid w:val="00D52EBE"/>
    <w:rsid w:val="00D57548"/>
    <w:rsid w:val="00D61A07"/>
    <w:rsid w:val="00D73844"/>
    <w:rsid w:val="00D80417"/>
    <w:rsid w:val="00D842DB"/>
    <w:rsid w:val="00D928F4"/>
    <w:rsid w:val="00D97ED7"/>
    <w:rsid w:val="00DA2A0C"/>
    <w:rsid w:val="00DA30B1"/>
    <w:rsid w:val="00DA3654"/>
    <w:rsid w:val="00E2145A"/>
    <w:rsid w:val="00E43542"/>
    <w:rsid w:val="00E4458C"/>
    <w:rsid w:val="00E7602F"/>
    <w:rsid w:val="00E829BC"/>
    <w:rsid w:val="00E83937"/>
    <w:rsid w:val="00E97697"/>
    <w:rsid w:val="00EA59DF"/>
    <w:rsid w:val="00EB016C"/>
    <w:rsid w:val="00EB12D8"/>
    <w:rsid w:val="00EC14C7"/>
    <w:rsid w:val="00ED132F"/>
    <w:rsid w:val="00ED15B8"/>
    <w:rsid w:val="00ED4512"/>
    <w:rsid w:val="00ED5E50"/>
    <w:rsid w:val="00EE1D8C"/>
    <w:rsid w:val="00EE4070"/>
    <w:rsid w:val="00EE6C27"/>
    <w:rsid w:val="00F00583"/>
    <w:rsid w:val="00F12C76"/>
    <w:rsid w:val="00F16409"/>
    <w:rsid w:val="00F23E71"/>
    <w:rsid w:val="00F2625C"/>
    <w:rsid w:val="00F33DB9"/>
    <w:rsid w:val="00F66807"/>
    <w:rsid w:val="00F67116"/>
    <w:rsid w:val="00F705D5"/>
    <w:rsid w:val="00F75180"/>
    <w:rsid w:val="00F87D81"/>
    <w:rsid w:val="00FA5FC2"/>
    <w:rsid w:val="00FC6CE1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DD8E5-8406-44DF-A13E-CEFA0F15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5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75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7545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2075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unhideWhenUsed/>
    <w:rsid w:val="00207545"/>
    <w:pPr>
      <w:ind w:firstLine="708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0754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7">
    <w:name w:val="Обычный + По ширине"/>
    <w:aliases w:val="Первая строка:  0,75 см,Междустр.интервал:  множитель 1...,27 см"/>
    <w:basedOn w:val="a"/>
    <w:rsid w:val="00207545"/>
    <w:pPr>
      <w:widowControl w:val="0"/>
      <w:spacing w:line="264" w:lineRule="auto"/>
      <w:ind w:firstLine="425"/>
      <w:jc w:val="both"/>
    </w:pPr>
    <w:rPr>
      <w:sz w:val="26"/>
      <w:szCs w:val="26"/>
    </w:rPr>
  </w:style>
  <w:style w:type="paragraph" w:customStyle="1" w:styleId="p2">
    <w:name w:val="p2"/>
    <w:basedOn w:val="a"/>
    <w:rsid w:val="00207545"/>
    <w:pPr>
      <w:spacing w:before="100" w:beforeAutospacing="1" w:after="100" w:afterAutospacing="1"/>
    </w:pPr>
  </w:style>
  <w:style w:type="character" w:customStyle="1" w:styleId="s2">
    <w:name w:val="s2"/>
    <w:basedOn w:val="a0"/>
    <w:rsid w:val="00207545"/>
  </w:style>
  <w:style w:type="character" w:customStyle="1" w:styleId="s1">
    <w:name w:val="s1"/>
    <w:basedOn w:val="a0"/>
    <w:rsid w:val="00207545"/>
  </w:style>
  <w:style w:type="character" w:customStyle="1" w:styleId="30">
    <w:name w:val="Заголовок 3 Знак"/>
    <w:basedOn w:val="a0"/>
    <w:link w:val="3"/>
    <w:rsid w:val="0020754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link w:val="a9"/>
    <w:uiPriority w:val="99"/>
    <w:unhideWhenUsed/>
    <w:rsid w:val="0020754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07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75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ubtle Emphasis"/>
    <w:basedOn w:val="a0"/>
    <w:uiPriority w:val="19"/>
    <w:qFormat/>
    <w:rsid w:val="00207545"/>
    <w:rPr>
      <w:i/>
      <w:iCs/>
      <w:color w:val="808080"/>
    </w:rPr>
  </w:style>
  <w:style w:type="paragraph" w:styleId="ad">
    <w:name w:val="header"/>
    <w:basedOn w:val="a"/>
    <w:link w:val="ae"/>
    <w:unhideWhenUsed/>
    <w:rsid w:val="00207545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rsid w:val="002075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"/>
    <w:rsid w:val="00207545"/>
    <w:pPr>
      <w:jc w:val="center"/>
    </w:pPr>
    <w:rPr>
      <w:sz w:val="40"/>
      <w:szCs w:val="20"/>
    </w:rPr>
  </w:style>
  <w:style w:type="paragraph" w:styleId="22">
    <w:name w:val="Body Text Indent 2"/>
    <w:basedOn w:val="a"/>
    <w:link w:val="23"/>
    <w:semiHidden/>
    <w:unhideWhenUsed/>
    <w:rsid w:val="00F7518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F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F751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751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№1"/>
    <w:basedOn w:val="a"/>
    <w:rsid w:val="00F75180"/>
    <w:pPr>
      <w:suppressAutoHyphens/>
      <w:spacing w:before="300" w:line="317" w:lineRule="exact"/>
      <w:ind w:firstLine="740"/>
      <w:jc w:val="both"/>
    </w:pPr>
    <w:rPr>
      <w:b/>
      <w:bCs/>
      <w:color w:val="000000"/>
      <w:sz w:val="28"/>
      <w:szCs w:val="28"/>
      <w:lang w:eastAsia="zh-CN"/>
    </w:rPr>
  </w:style>
  <w:style w:type="paragraph" w:customStyle="1" w:styleId="Style5">
    <w:name w:val="Style5"/>
    <w:basedOn w:val="a"/>
    <w:rsid w:val="00F75180"/>
    <w:pPr>
      <w:suppressAutoHyphens/>
      <w:spacing w:line="317" w:lineRule="exact"/>
      <w:ind w:firstLine="706"/>
      <w:jc w:val="both"/>
    </w:pPr>
    <w:rPr>
      <w:lang w:eastAsia="zh-CN"/>
    </w:rPr>
  </w:style>
  <w:style w:type="character" w:customStyle="1" w:styleId="12">
    <w:name w:val="Заголовок №1_"/>
    <w:basedOn w:val="a0"/>
    <w:rsid w:val="00F7518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FontStyle11">
    <w:name w:val="Font Style11"/>
    <w:basedOn w:val="a0"/>
    <w:rsid w:val="00F75180"/>
    <w:rPr>
      <w:rFonts w:ascii="Times New Roman" w:hAnsi="Times New Roman" w:cs="Times New Roman" w:hint="default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F75180"/>
    <w:rPr>
      <w:color w:val="0563C1" w:themeColor="hyperlink"/>
      <w:u w:val="single"/>
    </w:rPr>
  </w:style>
  <w:style w:type="character" w:customStyle="1" w:styleId="a9">
    <w:name w:val="Обычный (веб) Знак"/>
    <w:link w:val="a8"/>
    <w:uiPriority w:val="99"/>
    <w:locked/>
    <w:rsid w:val="00800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ss">
    <w:name w:val="no_rss"/>
    <w:basedOn w:val="a0"/>
    <w:rsid w:val="008006A9"/>
  </w:style>
  <w:style w:type="paragraph" w:styleId="af0">
    <w:name w:val="footer"/>
    <w:basedOn w:val="a"/>
    <w:link w:val="af1"/>
    <w:uiPriority w:val="99"/>
    <w:unhideWhenUsed/>
    <w:rsid w:val="008006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00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7702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702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Title"/>
    <w:basedOn w:val="a"/>
    <w:link w:val="af5"/>
    <w:qFormat/>
    <w:rsid w:val="009B6BEA"/>
    <w:pPr>
      <w:ind w:firstLine="567"/>
      <w:jc w:val="center"/>
    </w:pPr>
    <w:rPr>
      <w:sz w:val="28"/>
      <w:szCs w:val="20"/>
    </w:rPr>
  </w:style>
  <w:style w:type="character" w:customStyle="1" w:styleId="af5">
    <w:name w:val="Заголовок Знак"/>
    <w:basedOn w:val="a0"/>
    <w:link w:val="af4"/>
    <w:rsid w:val="009B6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47BD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47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B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NoSpacingChar1">
    <w:name w:val="No Spacing Char1"/>
    <w:link w:val="13"/>
    <w:locked/>
    <w:rsid w:val="002E51BB"/>
    <w:rPr>
      <w:rFonts w:ascii="Calibri" w:hAnsi="Calibri"/>
    </w:rPr>
  </w:style>
  <w:style w:type="paragraph" w:customStyle="1" w:styleId="13">
    <w:name w:val="Без интервала1"/>
    <w:link w:val="NoSpacingChar1"/>
    <w:rsid w:val="002E51BB"/>
    <w:pPr>
      <w:spacing w:after="0" w:line="240" w:lineRule="auto"/>
    </w:pPr>
    <w:rPr>
      <w:rFonts w:ascii="Calibri" w:hAnsi="Calibri"/>
    </w:rPr>
  </w:style>
  <w:style w:type="paragraph" w:customStyle="1" w:styleId="14">
    <w:name w:val="Без интервала14"/>
    <w:rsid w:val="002E51BB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f6">
    <w:name w:val="Subtitle"/>
    <w:basedOn w:val="a"/>
    <w:next w:val="a"/>
    <w:link w:val="15"/>
    <w:qFormat/>
    <w:rsid w:val="002E51BB"/>
    <w:pPr>
      <w:keepNext/>
      <w:widowControl w:val="0"/>
      <w:suppressAutoHyphens/>
      <w:autoSpaceDN w:val="0"/>
      <w:spacing w:before="240" w:after="120"/>
      <w:jc w:val="center"/>
    </w:pPr>
    <w:rPr>
      <w:rFonts w:ascii="Arial" w:eastAsia="MS Mincho" w:hAnsi="Arial" w:cs="Tahoma"/>
      <w:i/>
      <w:iCs/>
      <w:color w:val="000000"/>
      <w:kern w:val="3"/>
      <w:sz w:val="28"/>
      <w:szCs w:val="28"/>
      <w:lang w:val="en-US" w:eastAsia="en-US"/>
    </w:rPr>
  </w:style>
  <w:style w:type="character" w:customStyle="1" w:styleId="af7">
    <w:name w:val="Подзаголовок Знак"/>
    <w:basedOn w:val="a0"/>
    <w:uiPriority w:val="11"/>
    <w:rsid w:val="002E51BB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5">
    <w:name w:val="Подзаголовок Знак1"/>
    <w:basedOn w:val="a0"/>
    <w:link w:val="af6"/>
    <w:locked/>
    <w:rsid w:val="002E51BB"/>
    <w:rPr>
      <w:rFonts w:ascii="Arial" w:eastAsia="MS Mincho" w:hAnsi="Arial" w:cs="Tahoma"/>
      <w:i/>
      <w:iCs/>
      <w:color w:val="000000"/>
      <w:kern w:val="3"/>
      <w:sz w:val="28"/>
      <w:szCs w:val="28"/>
      <w:lang w:val="en-US"/>
    </w:rPr>
  </w:style>
  <w:style w:type="character" w:customStyle="1" w:styleId="c4">
    <w:name w:val="c4"/>
    <w:rsid w:val="002E51BB"/>
  </w:style>
  <w:style w:type="character" w:customStyle="1" w:styleId="c0">
    <w:name w:val="c0"/>
    <w:rsid w:val="002E51BB"/>
  </w:style>
  <w:style w:type="character" w:customStyle="1" w:styleId="af8">
    <w:name w:val="Основной текст_"/>
    <w:basedOn w:val="a0"/>
    <w:link w:val="16"/>
    <w:rsid w:val="002E51B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8"/>
    <w:rsid w:val="002E51BB"/>
    <w:pPr>
      <w:shd w:val="clear" w:color="auto" w:fill="FFFFFF"/>
      <w:spacing w:before="420" w:line="322" w:lineRule="exact"/>
      <w:ind w:firstLine="560"/>
      <w:jc w:val="both"/>
    </w:pPr>
    <w:rPr>
      <w:sz w:val="27"/>
      <w:szCs w:val="27"/>
      <w:lang w:eastAsia="en-US"/>
    </w:rPr>
  </w:style>
  <w:style w:type="paragraph" w:customStyle="1" w:styleId="Default">
    <w:name w:val="Default"/>
    <w:rsid w:val="003C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5C5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FontStyle36">
    <w:name w:val="Font Style36"/>
    <w:uiPriority w:val="99"/>
    <w:rsid w:val="003E6F63"/>
    <w:rPr>
      <w:rFonts w:ascii="Times New Roman" w:hAnsi="Times New Roman" w:cs="Times New Roman"/>
      <w:sz w:val="24"/>
      <w:szCs w:val="24"/>
    </w:rPr>
  </w:style>
  <w:style w:type="paragraph" w:styleId="af9">
    <w:name w:val="TOC Heading"/>
    <w:basedOn w:val="1"/>
    <w:next w:val="a"/>
    <w:uiPriority w:val="39"/>
    <w:unhideWhenUsed/>
    <w:qFormat/>
    <w:rsid w:val="00895E80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8E630-34B0-4B71-9FC8-32B9E10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46</Pages>
  <Words>16545</Words>
  <Characters>94311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И.В.</dc:creator>
  <cp:keywords/>
  <dc:description/>
  <cp:lastModifiedBy>Олег</cp:lastModifiedBy>
  <cp:revision>64</cp:revision>
  <cp:lastPrinted>2023-04-25T08:45:00Z</cp:lastPrinted>
  <dcterms:created xsi:type="dcterms:W3CDTF">2020-04-14T08:54:00Z</dcterms:created>
  <dcterms:modified xsi:type="dcterms:W3CDTF">2023-04-25T12:59:00Z</dcterms:modified>
</cp:coreProperties>
</file>