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64" w:rsidRDefault="00706764" w:rsidP="00576A6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E2BE2" w:rsidRDefault="003E2BE2" w:rsidP="003E2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523F5" w:rsidRDefault="003E2BE2" w:rsidP="00C523F5">
      <w:pPr>
        <w:spacing w:after="0"/>
        <w:ind w:left="-1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проверки </w:t>
      </w:r>
      <w:r w:rsidR="00C523F5" w:rsidRPr="00C523F5">
        <w:rPr>
          <w:rFonts w:ascii="Times New Roman" w:hAnsi="Times New Roman" w:cs="Times New Roman"/>
          <w:sz w:val="28"/>
          <w:szCs w:val="28"/>
          <w:lang w:eastAsia="ru-RU"/>
        </w:rPr>
        <w:t>законности, результативности и эффективности использования бюджетных денежных средств в 2018 году муниципальным унитарным предприятием «</w:t>
      </w:r>
      <w:proofErr w:type="spellStart"/>
      <w:r w:rsidR="00C523F5" w:rsidRPr="00C523F5">
        <w:rPr>
          <w:rFonts w:ascii="Times New Roman" w:hAnsi="Times New Roman" w:cs="Times New Roman"/>
          <w:sz w:val="28"/>
          <w:szCs w:val="28"/>
          <w:lang w:eastAsia="ru-RU"/>
        </w:rPr>
        <w:t>Шумячское</w:t>
      </w:r>
      <w:proofErr w:type="spellEnd"/>
      <w:r w:rsidR="00C523F5" w:rsidRPr="00C523F5">
        <w:rPr>
          <w:rFonts w:ascii="Times New Roman" w:hAnsi="Times New Roman" w:cs="Times New Roman"/>
          <w:sz w:val="28"/>
          <w:szCs w:val="28"/>
          <w:lang w:eastAsia="ru-RU"/>
        </w:rPr>
        <w:t xml:space="preserve">  автотранспортное предприятие» муниципального образования «Шумячский район» Смоленской области»</w:t>
      </w:r>
      <w:r w:rsidR="00C523F5" w:rsidRPr="00C52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2BE2" w:rsidRPr="003E2BE2" w:rsidRDefault="003E2BE2" w:rsidP="003E2BE2">
      <w:pPr>
        <w:pStyle w:val="a3"/>
        <w:tabs>
          <w:tab w:val="left" w:pos="7088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C523F5" w:rsidRPr="00B94D06" w:rsidRDefault="00C523F5" w:rsidP="00C5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F5">
        <w:rPr>
          <w:rFonts w:ascii="Times New Roman" w:hAnsi="Times New Roman" w:cs="Times New Roman"/>
          <w:sz w:val="28"/>
          <w:szCs w:val="28"/>
        </w:rPr>
        <w:t>Основание для проведения контрольного мероприятия:</w:t>
      </w:r>
      <w:r w:rsidRPr="00B94D06">
        <w:rPr>
          <w:rFonts w:ascii="Times New Roman" w:hAnsi="Times New Roman" w:cs="Times New Roman"/>
          <w:sz w:val="28"/>
          <w:szCs w:val="28"/>
        </w:rPr>
        <w:t xml:space="preserve"> Положение о Контрольно-ревизионной комиссии муниципального образования «Шумяч</w:t>
      </w:r>
      <w:r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области, </w:t>
      </w:r>
      <w:r w:rsidRPr="00B94D06">
        <w:rPr>
          <w:rFonts w:ascii="Times New Roman" w:hAnsi="Times New Roman" w:cs="Times New Roman"/>
          <w:sz w:val="28"/>
          <w:szCs w:val="28"/>
        </w:rPr>
        <w:t>утвержденное решением Совета Шумячского районного Совета Депутатов от 23.12.2011г. №85, план работы Контрольно-ревизионной комиссии муниципального образования «Шумячский район»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94D06">
        <w:rPr>
          <w:rFonts w:ascii="Times New Roman" w:hAnsi="Times New Roman" w:cs="Times New Roman"/>
          <w:sz w:val="28"/>
          <w:szCs w:val="28"/>
        </w:rPr>
        <w:t xml:space="preserve"> год, Приказ председателя  Контрольно-ревизионной комиссии муниципального образования «Шумячский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13.05.2019г</w:t>
      </w:r>
      <w:r w:rsidRPr="007A7C2B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C523F5" w:rsidRPr="00B94D06" w:rsidRDefault="00C523F5" w:rsidP="00C5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F5" w:rsidRDefault="00C523F5" w:rsidP="00C523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C32">
        <w:rPr>
          <w:rFonts w:ascii="Times New Roman" w:hAnsi="Times New Roman" w:cs="Times New Roman"/>
          <w:sz w:val="28"/>
          <w:szCs w:val="28"/>
        </w:rPr>
        <w:t xml:space="preserve">Цель  контрольного мероприятия: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законности и эффективности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денежных</w:t>
      </w:r>
      <w:r w:rsidRPr="0079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23F5" w:rsidRPr="00AF6C32" w:rsidRDefault="00C523F5" w:rsidP="00C523F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F5" w:rsidRDefault="00C523F5" w:rsidP="00C523F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F6C32">
        <w:rPr>
          <w:rFonts w:ascii="Times New Roman" w:hAnsi="Times New Roman" w:cs="Times New Roman"/>
          <w:sz w:val="28"/>
          <w:szCs w:val="28"/>
        </w:rPr>
        <w:t>Объект  контроля: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37A57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37A57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37A57">
        <w:rPr>
          <w:rFonts w:ascii="Times New Roman" w:hAnsi="Times New Roman" w:cs="Times New Roman"/>
          <w:sz w:val="28"/>
          <w:szCs w:val="28"/>
        </w:rPr>
        <w:t xml:space="preserve"> предприятие «</w:t>
      </w:r>
      <w:proofErr w:type="spellStart"/>
      <w:r w:rsidRPr="00237A57">
        <w:rPr>
          <w:rFonts w:ascii="Times New Roman" w:hAnsi="Times New Roman" w:cs="Times New Roman"/>
          <w:sz w:val="28"/>
          <w:szCs w:val="28"/>
        </w:rPr>
        <w:t>Шумячское</w:t>
      </w:r>
      <w:proofErr w:type="spellEnd"/>
      <w:r w:rsidRPr="00237A57">
        <w:rPr>
          <w:rFonts w:ascii="Times New Roman" w:hAnsi="Times New Roman" w:cs="Times New Roman"/>
          <w:sz w:val="28"/>
          <w:szCs w:val="28"/>
        </w:rPr>
        <w:t xml:space="preserve">  автотранспортное предприятие» муниципального образования «Шумячский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(далее-Предприятие)</w:t>
      </w:r>
      <w:r w:rsidR="00330CA9">
        <w:rPr>
          <w:rFonts w:ascii="Times New Roman" w:hAnsi="Times New Roman" w:cs="Times New Roman"/>
          <w:sz w:val="28"/>
          <w:szCs w:val="28"/>
        </w:rPr>
        <w:t>,</w:t>
      </w:r>
      <w:r w:rsidRPr="00927694">
        <w:rPr>
          <w:rFonts w:ascii="Times New Roman" w:hAnsi="Times New Roman" w:cs="Times New Roman"/>
          <w:sz w:val="28"/>
          <w:szCs w:val="28"/>
        </w:rPr>
        <w:t xml:space="preserve"> </w:t>
      </w:r>
      <w:r w:rsidRPr="00204598">
        <w:rPr>
          <w:rFonts w:ascii="Times New Roman" w:hAnsi="Times New Roman" w:cs="Times New Roman"/>
          <w:sz w:val="28"/>
          <w:szCs w:val="28"/>
        </w:rPr>
        <w:t>21641</w:t>
      </w:r>
      <w:r>
        <w:rPr>
          <w:rFonts w:ascii="Times New Roman" w:hAnsi="Times New Roman" w:cs="Times New Roman"/>
          <w:sz w:val="28"/>
          <w:szCs w:val="28"/>
        </w:rPr>
        <w:t xml:space="preserve">0, </w:t>
      </w:r>
      <w:r w:rsidRPr="00204598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>п. Шумячи</w:t>
      </w:r>
      <w:r w:rsidRPr="002045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Форпост, д.21</w:t>
      </w:r>
      <w:r w:rsidRPr="00204598">
        <w:rPr>
          <w:rFonts w:ascii="Times New Roman" w:hAnsi="Times New Roman" w:cs="Times New Roman"/>
          <w:sz w:val="28"/>
          <w:szCs w:val="28"/>
        </w:rPr>
        <w:t>.</w:t>
      </w:r>
    </w:p>
    <w:p w:rsidR="00751CB0" w:rsidRDefault="00751CB0" w:rsidP="00C523F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51CB0" w:rsidRPr="00E85EF0" w:rsidRDefault="00751CB0" w:rsidP="00751CB0">
      <w:pPr>
        <w:pStyle w:val="a3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EF0">
        <w:rPr>
          <w:rFonts w:ascii="Times New Roman" w:hAnsi="Times New Roman" w:cs="Times New Roman"/>
          <w:color w:val="000000" w:themeColor="text1"/>
          <w:sz w:val="28"/>
          <w:szCs w:val="28"/>
        </w:rPr>
        <w:t>В проверяемом периоде</w:t>
      </w:r>
      <w:r w:rsidR="00330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ответственными лицами, в пределах установленной действующим законодательством компетенции, являлись: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Степанов А.А.</w:t>
      </w:r>
      <w:r w:rsidRPr="00E8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85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Pr="00237A5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7A57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7A57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37A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7A57">
        <w:rPr>
          <w:rFonts w:ascii="Times New Roman" w:hAnsi="Times New Roman" w:cs="Times New Roman"/>
          <w:sz w:val="28"/>
          <w:szCs w:val="28"/>
        </w:rPr>
        <w:t>Шумячское</w:t>
      </w:r>
      <w:proofErr w:type="spellEnd"/>
      <w:r w:rsidRPr="00237A57">
        <w:rPr>
          <w:rFonts w:ascii="Times New Roman" w:hAnsi="Times New Roman" w:cs="Times New Roman"/>
          <w:sz w:val="28"/>
          <w:szCs w:val="28"/>
        </w:rPr>
        <w:t xml:space="preserve">  автотранспортное предприятие» муниципального образования «Шумячский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Потемкина О.В.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 Предприятия.</w:t>
      </w:r>
    </w:p>
    <w:p w:rsidR="00C523F5" w:rsidRDefault="00C523F5" w:rsidP="00C523F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BE7594" w:rsidRDefault="00BE7594" w:rsidP="00BE759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местного бюджета муниципального образования «Шумячский район» Смоленской области в 2018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Шумячское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АТП»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предоставлялась субсидия в размере 1 690 000,00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7594" w:rsidRPr="00B94D06" w:rsidRDefault="00BE7594" w:rsidP="00C523F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523F5" w:rsidRPr="00BE7594" w:rsidRDefault="00C523F5" w:rsidP="00C523F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7594">
        <w:rPr>
          <w:rFonts w:ascii="Times New Roman" w:hAnsi="Times New Roman" w:cs="Times New Roman"/>
          <w:color w:val="auto"/>
          <w:sz w:val="28"/>
          <w:szCs w:val="28"/>
        </w:rPr>
        <w:t xml:space="preserve">В ходе  проверки </w:t>
      </w:r>
      <w:r w:rsidRPr="00BE75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выявлено:</w:t>
      </w:r>
    </w:p>
    <w:p w:rsidR="00C523F5" w:rsidRDefault="00C523F5" w:rsidP="00C523F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C523F5" w:rsidRPr="00FB22E4" w:rsidRDefault="00C523F5" w:rsidP="00C523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594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FB22E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B22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 Трудового кодекса РФ:</w:t>
      </w:r>
    </w:p>
    <w:p w:rsidR="00C523F5" w:rsidRDefault="00C523F5" w:rsidP="00C5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-ст.57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9239A">
        <w:rPr>
          <w:rFonts w:ascii="Times New Roman" w:hAnsi="Times New Roman" w:cs="Times New Roman"/>
          <w:sz w:val="28"/>
          <w:szCs w:val="28"/>
        </w:rPr>
        <w:t xml:space="preserve"> трудовых договорах работников </w:t>
      </w: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АТП»</w:t>
      </w:r>
      <w:r w:rsidRPr="00392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 оклад с формулировкой «согласно штатному расписанию», не указаны условия оплаты труда (в том числе размер тарифной ставки или оклада (должностного оклада) работника, доплаты, надбавки и  поощрительные выплаты);</w:t>
      </w:r>
    </w:p>
    <w:p w:rsidR="00C523F5" w:rsidRDefault="00C523F5" w:rsidP="00C52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59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-ст.96</w:t>
      </w:r>
      <w:r w:rsidRPr="00FB22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B70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табелях </w:t>
      </w:r>
      <w:r w:rsidR="0033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</w:t>
      </w:r>
      <w:r w:rsidRPr="00B70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времени отсутствует учет рабочего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ремени за работу в ночное время;</w:t>
      </w:r>
    </w:p>
    <w:p w:rsidR="00C523F5" w:rsidRDefault="00C523F5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-ст.123 ТК РФ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43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отпусков утвержден позднее, </w:t>
      </w:r>
      <w:r w:rsidRPr="0043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две недели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наступления календарного года;</w:t>
      </w:r>
    </w:p>
    <w:p w:rsidR="00C523F5" w:rsidRDefault="00C523F5" w:rsidP="00C523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E75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ст.127 ТК РФ</w:t>
      </w:r>
      <w:r w:rsidRPr="00127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429">
        <w:rPr>
          <w:rFonts w:ascii="Times New Roman" w:hAnsi="Times New Roman" w:cs="Times New Roman"/>
          <w:bCs/>
          <w:sz w:val="28"/>
          <w:szCs w:val="28"/>
        </w:rPr>
        <w:t>при увольнении работнику должна  выплачиваться денежная компенсация за все неиспользованные отпуска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ходе проверки установлено, что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работнику при увольнении не начислена компенсация за неиспользованный отпуск;</w:t>
      </w:r>
      <w:r w:rsidRPr="001274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23F5" w:rsidRDefault="00C523F5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594">
        <w:rPr>
          <w:rFonts w:ascii="Times New Roman" w:hAnsi="Times New Roman" w:cs="Times New Roman"/>
          <w:bCs/>
          <w:sz w:val="28"/>
          <w:szCs w:val="28"/>
        </w:rPr>
        <w:t>-ст.133 ТК РФ</w:t>
      </w:r>
      <w:r w:rsidRPr="001274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7429">
        <w:rPr>
          <w:rFonts w:ascii="Times New Roman" w:hAnsi="Times New Roman" w:cs="Times New Roman"/>
          <w:bCs/>
          <w:sz w:val="28"/>
          <w:szCs w:val="28"/>
        </w:rPr>
        <w:t xml:space="preserve">при начислении заработной платы </w:t>
      </w:r>
      <w:r>
        <w:rPr>
          <w:rFonts w:ascii="Times New Roman" w:hAnsi="Times New Roman" w:cs="Times New Roman"/>
          <w:bCs/>
          <w:sz w:val="28"/>
          <w:szCs w:val="28"/>
        </w:rPr>
        <w:t>работникам  МУП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Шумячское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АТП» </w:t>
      </w:r>
      <w:r w:rsidRPr="00127429">
        <w:rPr>
          <w:rFonts w:ascii="Times New Roman" w:hAnsi="Times New Roman" w:cs="Times New Roman"/>
          <w:bCs/>
          <w:sz w:val="28"/>
          <w:szCs w:val="28"/>
        </w:rPr>
        <w:t xml:space="preserve">не произведена доплата </w:t>
      </w:r>
      <w:proofErr w:type="gramStart"/>
      <w:r w:rsidRPr="00127429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27429">
        <w:rPr>
          <w:rFonts w:ascii="Times New Roman" w:hAnsi="Times New Roman" w:cs="Times New Roman"/>
          <w:bCs/>
          <w:sz w:val="28"/>
          <w:szCs w:val="28"/>
        </w:rPr>
        <w:t xml:space="preserve"> МРОТ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127429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30CA9" w:rsidRDefault="00C523F5" w:rsidP="00330CA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7594">
        <w:rPr>
          <w:rFonts w:ascii="Times New Roman" w:eastAsia="Calibri" w:hAnsi="Times New Roman" w:cs="Times New Roman"/>
          <w:sz w:val="28"/>
          <w:szCs w:val="28"/>
          <w:lang w:eastAsia="ru-RU"/>
        </w:rPr>
        <w:t>-ст.136 -</w:t>
      </w:r>
      <w:r w:rsidRPr="00FB60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537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работники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МУП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Шумячское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АТП»</w:t>
      </w:r>
      <w:r w:rsidRPr="00537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537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в письменной форме, не извещались о составных частях заработной платы, причитающейся им за соответствующий период, размерах и основаниях произведенных удержаний, а также об общей денежной сумме, подлежащей выплате (т.е. не выдавались расчетные листки)</w:t>
      </w:r>
      <w:r w:rsidRPr="002B3D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C523F5" w:rsidRDefault="00BE7594" w:rsidP="00330CA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="00C523F5" w:rsidRPr="0027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Распоряжения</w:t>
      </w:r>
      <w:proofErr w:type="gramEnd"/>
      <w:r w:rsidR="00C523F5" w:rsidRPr="0027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образования «Шумячский район» Смоленской области от 05.06.2018г. №77-к  исполнение обязанностей директора МУП «</w:t>
      </w:r>
      <w:proofErr w:type="spellStart"/>
      <w:r w:rsidR="00C523F5" w:rsidRPr="0027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Шумячское</w:t>
      </w:r>
      <w:proofErr w:type="spellEnd"/>
      <w:r w:rsidR="00C523F5" w:rsidRPr="0027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АТП» возложили на главного инженера с его личного согласия.  Распоряжения о доплатах за исполнени</w:t>
      </w:r>
      <w:r w:rsidR="00C52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523F5" w:rsidRPr="0027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обязанностей директора МУП «</w:t>
      </w:r>
      <w:proofErr w:type="spellStart"/>
      <w:r w:rsidR="00C523F5" w:rsidRPr="0027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Шумячское</w:t>
      </w:r>
      <w:proofErr w:type="spellEnd"/>
      <w:r w:rsidR="00C523F5" w:rsidRPr="0027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АТП»  от Главы Администрации муниципального образования «Шумячский район» Смоленской области, являющегося работодателем, не поступало. В то же время было произведено начисление и выплата</w:t>
      </w:r>
      <w:r w:rsidR="00C523F5" w:rsidRPr="00270D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523F5" w:rsidRPr="0027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исполнение обязанностей директора в сумме 4 748,76 руб.</w:t>
      </w:r>
      <w:r w:rsidR="00C52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том числе за пригород в сумме 1 110,79 руб.).</w:t>
      </w:r>
    </w:p>
    <w:p w:rsidR="00C523F5" w:rsidRPr="00BE7594" w:rsidRDefault="00C523F5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BE7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BE7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вышеизложенного переплата по заработной плате составляет</w:t>
      </w:r>
      <w:proofErr w:type="gramEnd"/>
      <w:r w:rsidRPr="00BE7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4 748,76 руб. (в том числе бюджетные денежные средства в сумме 1 110,79 руб.).</w:t>
      </w:r>
    </w:p>
    <w:p w:rsidR="00C523F5" w:rsidRPr="00BE7594" w:rsidRDefault="00BE7594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 w:rsidR="00C523F5" w:rsidRPr="00402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анализе финансового результата за проверяемый период МУП </w:t>
      </w:r>
      <w:r w:rsidR="00C523F5" w:rsidRPr="0027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C523F5" w:rsidRPr="0027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Шумячское</w:t>
      </w:r>
      <w:proofErr w:type="spellEnd"/>
      <w:r w:rsidR="00C523F5" w:rsidRPr="0027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АТП» выявлено, что в течение  2018 года  Предприятие, занимающееся перевозкой пассажиров городского и пригородного сообщения, работало в убыток, который составил 2 488,0 тыс. руб., в том числе по видам перевозок: пригород 1 998,1 тыс. руб., межгород (внутриобластные) 489,90 тыс. руб.</w:t>
      </w:r>
      <w:r w:rsidR="00C52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23F5" w:rsidRPr="0027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финансовое положение на предприятии начислялись и выплачивались  денежные выплаты</w:t>
      </w:r>
      <w:proofErr w:type="gramEnd"/>
      <w:r w:rsidR="00C523F5" w:rsidRPr="0027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523F5" w:rsidRPr="0027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виде премиальных выплат на общую сумму </w:t>
      </w:r>
      <w:r w:rsidR="00C52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163 986,34</w:t>
      </w:r>
      <w:r w:rsidR="00C523F5" w:rsidRPr="0027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</w:t>
      </w:r>
      <w:r w:rsidR="00330CA9" w:rsidRPr="0033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сверх</w:t>
      </w:r>
      <w:r w:rsidR="00C523F5" w:rsidRPr="00330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постоянно действующих надбавок (25% от оклада) предусмотренных   штатным расписанием.</w:t>
      </w:r>
      <w:proofErr w:type="gramEnd"/>
      <w:r w:rsidR="00C523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523F5" w:rsidRPr="00BE7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Данную сумму 163 986,34 руб. комиссия квалифицирует, как неэффективное использование денежных средств. </w:t>
      </w:r>
    </w:p>
    <w:p w:rsidR="00C523F5" w:rsidRPr="00BE7594" w:rsidRDefault="00BE7594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C523F5" w:rsidRPr="004F2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Директору МУП «</w:t>
      </w:r>
      <w:proofErr w:type="spellStart"/>
      <w:r w:rsidR="00C523F5" w:rsidRPr="004F2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Шумячское</w:t>
      </w:r>
      <w:proofErr w:type="spellEnd"/>
      <w:r w:rsidR="00C523F5" w:rsidRPr="004F2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АТП» по приказу №11 от 22.02.2018г. было начислено и выплачено поощрение </w:t>
      </w:r>
      <w:proofErr w:type="gramStart"/>
      <w:r w:rsidR="00C523F5" w:rsidRPr="004F2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C523F5" w:rsidRPr="004F2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дню Защитника отечества на сумму 500,00 руб., а также по приказу №63 от 02.10.2018г. была начислена и выплачена материальная помощь на сумму 2 000,00 руб.</w:t>
      </w:r>
      <w:r w:rsidR="00C523F5" w:rsidRPr="00EF4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2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том числе за пригород в сумме 595,10 руб.).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23F5" w:rsidRPr="004F2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Распоряжения о начислении</w:t>
      </w:r>
      <w:r w:rsidR="00C52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этих выплат </w:t>
      </w:r>
      <w:r w:rsidR="00C523F5" w:rsidRPr="004F2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Главы Администрации муниципального образования «Шумячский район» </w:t>
      </w:r>
      <w:proofErr w:type="gramStart"/>
      <w:r w:rsidR="00C523F5" w:rsidRPr="004F2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Смоленской области, являющегося работодателем директора не поступало</w:t>
      </w:r>
      <w:proofErr w:type="gramEnd"/>
      <w:r w:rsidR="00C523F5" w:rsidRPr="004F2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523F5" w:rsidRPr="00BE75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вышеизложенного сумма 2 500,00 руб. является неправомерно начисленной и выплаченной (в том числе бюджетные денежные средства в сумме 595,10 руб.).</w:t>
      </w:r>
    </w:p>
    <w:p w:rsidR="00C523F5" w:rsidRDefault="00BE7594" w:rsidP="00C523F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 w:rsidR="00C523F5" w:rsidRPr="00804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проверки было выявлено, что в проверяемом периоде работникам начислялась и выплачивалась материальная помощь в связи с днем рождения работника на общую сумму 22 000, 00 руб. Согласно коллективного договора на 2017 – 2019 годы предусмотрена единовременная выплата по случаю дня </w:t>
      </w:r>
      <w:r w:rsidR="00C523F5" w:rsidRPr="00804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рождения работника или специалиста </w:t>
      </w:r>
      <w:r w:rsidR="00C523F5" w:rsidRPr="008046A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 наличии финансовых средст</w:t>
      </w:r>
      <w:r w:rsidR="00C523F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</w:t>
      </w:r>
      <w:r w:rsidR="00C523F5" w:rsidRPr="008046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не материальная помощь.</w:t>
      </w:r>
      <w:proofErr w:type="gramEnd"/>
    </w:p>
    <w:p w:rsidR="00C523F5" w:rsidRPr="00BE7594" w:rsidRDefault="00BE7594" w:rsidP="00C523F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C523F5">
        <w:rPr>
          <w:rFonts w:ascii="Times New Roman" w:hAnsi="Times New Roman" w:cs="Times New Roman"/>
          <w:sz w:val="28"/>
          <w:szCs w:val="28"/>
        </w:rPr>
        <w:t>Годовая сумма амортизации составила 501 628,34 руб. Согласно п.11 Учетной политики распределение амортизации по видам перевозок производится из расчет на 1 км</w:t>
      </w:r>
      <w:proofErr w:type="gramStart"/>
      <w:r w:rsidR="00C523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2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3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23F5">
        <w:rPr>
          <w:rFonts w:ascii="Times New Roman" w:hAnsi="Times New Roman" w:cs="Times New Roman"/>
          <w:sz w:val="28"/>
          <w:szCs w:val="28"/>
        </w:rPr>
        <w:t xml:space="preserve">робега. </w:t>
      </w:r>
      <w:r w:rsidR="00C523F5" w:rsidRPr="00BE7594">
        <w:rPr>
          <w:rFonts w:ascii="Times New Roman" w:hAnsi="Times New Roman" w:cs="Times New Roman"/>
          <w:sz w:val="28"/>
          <w:szCs w:val="28"/>
        </w:rPr>
        <w:t>Контрольно-ревизионная комиссия отмечает, что амортизация произведена полностью по виду перевозок – пригород, а не по видам перевозок пригород и межгород из расчета 1 км</w:t>
      </w:r>
      <w:proofErr w:type="gramStart"/>
      <w:r w:rsidR="00C523F5" w:rsidRPr="00BE75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23F5" w:rsidRPr="00BE7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3F5" w:rsidRPr="00BE75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23F5" w:rsidRPr="00BE7594">
        <w:rPr>
          <w:rFonts w:ascii="Times New Roman" w:hAnsi="Times New Roman" w:cs="Times New Roman"/>
          <w:sz w:val="28"/>
          <w:szCs w:val="28"/>
        </w:rPr>
        <w:t>робега.</w:t>
      </w:r>
    </w:p>
    <w:p w:rsidR="00C523F5" w:rsidRDefault="00BE7594" w:rsidP="00C5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523F5" w:rsidRPr="00F5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п.7 ст.9 Федерального закона от 06.12.2011года №402-ФЗ  «О бухгалтерском </w:t>
      </w:r>
      <w:proofErr w:type="spellStart"/>
      <w:r w:rsidR="00C523F5" w:rsidRPr="00F572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учете»</w:t>
      </w:r>
      <w:proofErr w:type="gramStart"/>
      <w:r w:rsidR="00C523F5" w:rsidRPr="00F572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523F5"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="00C523F5" w:rsidRPr="00E85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путевых листах были выявлены исправления, без подписи лиц, составлявших документ, в котором произведено исправление, с указанием их фамилий и инициалов, а также дату исправления</w:t>
      </w:r>
      <w:r w:rsidR="00C523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523F5" w:rsidRDefault="00BE7594" w:rsidP="00C5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="00C523F5" w:rsidRPr="00F572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Нарушение П</w:t>
      </w:r>
      <w:r w:rsidR="00C523F5" w:rsidRPr="00F57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риказа Минтранса от </w:t>
      </w:r>
      <w:smartTag w:uri="urn:schemas-microsoft-com:office:smarttags" w:element="date">
        <w:smartTagPr>
          <w:attr w:name="ls" w:val="trans"/>
          <w:attr w:name="Month" w:val="9"/>
          <w:attr w:name="Day" w:val="18"/>
          <w:attr w:name="Year" w:val="2008"/>
        </w:smartTagPr>
        <w:r w:rsidR="00C523F5" w:rsidRPr="00F572F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18 сентября </w:t>
        </w:r>
        <w:smartTag w:uri="urn:schemas-microsoft-com:office:smarttags" w:element="metricconverter">
          <w:smartTagPr>
            <w:attr w:name="ProductID" w:val="2008 г"/>
          </w:smartTagPr>
          <w:r w:rsidR="00C523F5" w:rsidRPr="00F572F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2008 г</w:t>
          </w:r>
        </w:smartTag>
        <w:r w:rsidR="00C523F5" w:rsidRPr="00F572F3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smartTag>
      <w:r w:rsidR="00C523F5" w:rsidRPr="00F57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152 «Об утверждении обязательных реквизитов и порядка заполнения путевых листов»</w:t>
      </w:r>
      <w:r w:rsidR="00C523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C523F5" w:rsidRPr="00FA50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23F5" w:rsidRPr="00FA50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тсутствует фактический расход по норме.</w:t>
      </w:r>
    </w:p>
    <w:p w:rsidR="00C523F5" w:rsidRPr="00F572F3" w:rsidRDefault="00BE7594" w:rsidP="00C523F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="00C523F5" w:rsidRPr="00F572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C523F5" w:rsidRPr="00F572F3">
        <w:rPr>
          <w:rFonts w:ascii="Times New Roman" w:hAnsi="Times New Roman" w:cs="Times New Roman"/>
          <w:sz w:val="28"/>
          <w:szCs w:val="28"/>
        </w:rPr>
        <w:t>еобоснованно списано  80л (АИ-92-К5) на сумму 3 272,00 руб.</w:t>
      </w:r>
    </w:p>
    <w:p w:rsidR="00C523F5" w:rsidRDefault="00BE7594" w:rsidP="00C5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C523F5" w:rsidRPr="00E85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 </w:t>
      </w:r>
      <w:r w:rsidR="00C523F5" w:rsidRPr="00E85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оду</w:t>
      </w:r>
      <w:r w:rsidR="00C523F5" w:rsidRPr="00E85EF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заключен</w:t>
      </w:r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523F5" w:rsidRPr="00BE75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договор аренды</w:t>
      </w:r>
      <w:r w:rsidR="00C523F5" w:rsidRPr="00F76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транспортного средства с директором Предприятия Степановым А.А.</w:t>
      </w:r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523F5" w:rsidRPr="00F76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</w:t>
      </w:r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C523F5" w:rsidRPr="00F76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«Арендодатель» обязуется предоставить «Арендатору» транспортное средство</w:t>
      </w:r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Рено </w:t>
      </w:r>
      <w:proofErr w:type="spellStart"/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Дастер</w:t>
      </w:r>
      <w:proofErr w:type="spellEnd"/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регистрационный знак Р919НО67</w:t>
      </w:r>
      <w:r w:rsidR="00C523F5" w:rsidRPr="00F76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 временное владение и пользование безвозмездно. </w:t>
      </w:r>
      <w:proofErr w:type="gramStart"/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основании Приказа МУП «</w:t>
      </w:r>
      <w:proofErr w:type="spellStart"/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Шумячское</w:t>
      </w:r>
      <w:proofErr w:type="spellEnd"/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АТП» №52 от 10.07.2017г. о возмещении расходов, связанных с использованием личного автомобиля, и по согласованию с работодателем – Главой Администрации муниципального образования «Шумячский район» Смоленской области, Степанову А.А. установлена ежемесячная компенсация в размере 2 400,00 руб. за использование в служебных целях личного транспорта, а также возмещаются расходы ГСМ на основании представленных чеков ККТ АЗС</w:t>
      </w:r>
      <w:proofErr w:type="gramEnd"/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Всего возмещено 94 850,01 руб., из них:</w:t>
      </w:r>
    </w:p>
    <w:p w:rsidR="00C523F5" w:rsidRDefault="00C523F5" w:rsidP="00C523F5">
      <w:pPr>
        <w:tabs>
          <w:tab w:val="left" w:pos="455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-по ГСМ 66050,01 руб. (в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пригород 15 709,76 руб.);</w:t>
      </w:r>
    </w:p>
    <w:p w:rsidR="00C523F5" w:rsidRPr="00F764BF" w:rsidRDefault="00C523F5" w:rsidP="00C523F5">
      <w:pPr>
        <w:tabs>
          <w:tab w:val="left" w:pos="455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-ежемесячная компенсация на общую сумму за 2018 год 28 800,00 руб.</w:t>
      </w:r>
    </w:p>
    <w:p w:rsidR="00C523F5" w:rsidRDefault="00631207" w:rsidP="00631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="00C523F5" w:rsidRPr="00F572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23F5" w:rsidRPr="00F57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еправомерное расходование бюджетных средств на сумму 1 398,69 руб. (в </w:t>
      </w:r>
      <w:r w:rsidR="00C523F5" w:rsidRPr="00F572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проверяемом</w:t>
      </w:r>
      <w:r w:rsidR="00C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 за </w:t>
      </w:r>
      <w:proofErr w:type="spellStart"/>
      <w:r w:rsidR="00C52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Добиковым</w:t>
      </w:r>
      <w:proofErr w:type="spellEnd"/>
      <w:r w:rsidR="00C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закреплен бортовой автомобиль УАЗ 3303-01 регистрационный номер Р153ЕС67.</w:t>
      </w:r>
      <w:proofErr w:type="gramEnd"/>
      <w:r w:rsidR="00C5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основании Приказа МУП «</w:t>
      </w:r>
      <w:proofErr w:type="spellStart"/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Шумячское</w:t>
      </w:r>
      <w:proofErr w:type="spellEnd"/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АТП» №19 от 13.04.2016г. о списании затрат при использовании автомобиля, производится списание ГСМ и запасных частей на основании представленных чеков. По ГСМ списано на общую сумму 62 028,04 руб. (в </w:t>
      </w:r>
      <w:proofErr w:type="spellStart"/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т.ч</w:t>
      </w:r>
      <w:proofErr w:type="spellEnd"/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пригород 14 113,18 руб.).  С 07.07.2018г. по 03.08.2018г. </w:t>
      </w:r>
      <w:proofErr w:type="spellStart"/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Добиков</w:t>
      </w:r>
      <w:proofErr w:type="spellEnd"/>
      <w:r w:rsidR="00C523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А.С. находился в отпуске, к списанию представлены чеки на общую сумму 6 200,00 руб. </w:t>
      </w:r>
      <w:r w:rsidR="00C523F5" w:rsidRPr="006312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(в том числе пригород на сумму 1 398,69 руб.)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523F5" w:rsidRPr="00631207" w:rsidRDefault="00631207" w:rsidP="00C5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  <w:r w:rsidR="00C523F5" w:rsidRPr="006312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Контрольно-ревизионная комиссия отмечает, что в связи с отсутствием путевых листов при использовании Степановым А.А. транспортного средства Рено </w:t>
      </w:r>
      <w:proofErr w:type="spellStart"/>
      <w:r w:rsidR="00C523F5" w:rsidRPr="006312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Дастер</w:t>
      </w:r>
      <w:proofErr w:type="spellEnd"/>
      <w:r w:rsidR="00C523F5" w:rsidRPr="006312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регистрационный знак Р919НО67 и </w:t>
      </w:r>
      <w:proofErr w:type="spellStart"/>
      <w:r w:rsidR="00C523F5" w:rsidRPr="006312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Добиковым</w:t>
      </w:r>
      <w:proofErr w:type="spellEnd"/>
      <w:r w:rsidR="00C523F5" w:rsidRPr="006312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А.С. </w:t>
      </w:r>
      <w:r w:rsidR="00C523F5" w:rsidRPr="006312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 УАЗ 3303-01, регистрационный номер Р153ЕС67, проверка списания ГСМ не представляется возможным.</w:t>
      </w:r>
    </w:p>
    <w:p w:rsidR="00C523F5" w:rsidRPr="00BC6718" w:rsidRDefault="00C523F5" w:rsidP="00C52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523F5" w:rsidRPr="00631207" w:rsidRDefault="00C523F5" w:rsidP="00C5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631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Всего по результатам проверки установлено нарушений на общую сумму 6 376,58 руб., в том числе:</w:t>
      </w:r>
    </w:p>
    <w:bookmarkEnd w:id="0"/>
    <w:p w:rsidR="00C523F5" w:rsidRPr="00C83D04" w:rsidRDefault="00C523F5" w:rsidP="00C5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-переплата по заработной плате  - 1 110,79 руб.;</w:t>
      </w:r>
    </w:p>
    <w:p w:rsidR="00C523F5" w:rsidRPr="00C83D04" w:rsidRDefault="00C523F5" w:rsidP="00C5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C8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неправомерно начислено и выплачено по</w:t>
      </w:r>
      <w:r w:rsidR="00631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заработной плате – 595,10 руб.</w:t>
      </w:r>
      <w:r w:rsidRPr="00C8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523F5" w:rsidRPr="00C83D04" w:rsidRDefault="00C523F5" w:rsidP="00C5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-необоснованное списание ГСМ на сумму 3 272,00 руб.;</w:t>
      </w:r>
    </w:p>
    <w:p w:rsidR="00C523F5" w:rsidRPr="00C83D04" w:rsidRDefault="00C523F5" w:rsidP="00C5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3D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C83D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неправомерное расходование бюджетных</w:t>
      </w:r>
      <w:r w:rsidR="00631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по ГСМ – 1 389,69 руб.</w:t>
      </w:r>
    </w:p>
    <w:p w:rsidR="00C523F5" w:rsidRPr="00C83D04" w:rsidRDefault="00C523F5" w:rsidP="00C523F5">
      <w:pPr>
        <w:pStyle w:val="a3"/>
        <w:tabs>
          <w:tab w:val="left" w:pos="31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58B2" w:rsidRPr="00270743" w:rsidRDefault="001658B2" w:rsidP="00C523F5">
      <w:pPr>
        <w:spacing w:after="0" w:line="240" w:lineRule="auto"/>
        <w:jc w:val="both"/>
        <w:rPr>
          <w:lang w:eastAsia="ru-RU"/>
        </w:rPr>
      </w:pPr>
    </w:p>
    <w:sectPr w:rsidR="001658B2" w:rsidRPr="00270743" w:rsidSect="00071CB8">
      <w:headerReference w:type="default" r:id="rId9"/>
      <w:pgSz w:w="11906" w:h="16838"/>
      <w:pgMar w:top="568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AD" w:rsidRDefault="00AE02AD" w:rsidP="00215D7F">
      <w:pPr>
        <w:spacing w:after="0" w:line="240" w:lineRule="auto"/>
      </w:pPr>
      <w:r>
        <w:separator/>
      </w:r>
    </w:p>
  </w:endnote>
  <w:endnote w:type="continuationSeparator" w:id="0">
    <w:p w:rsidR="00AE02AD" w:rsidRDefault="00AE02AD" w:rsidP="0021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AD" w:rsidRDefault="00AE02AD" w:rsidP="00215D7F">
      <w:pPr>
        <w:spacing w:after="0" w:line="240" w:lineRule="auto"/>
      </w:pPr>
      <w:r>
        <w:separator/>
      </w:r>
    </w:p>
  </w:footnote>
  <w:footnote w:type="continuationSeparator" w:id="0">
    <w:p w:rsidR="00AE02AD" w:rsidRDefault="00AE02AD" w:rsidP="0021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5430"/>
      <w:docPartObj>
        <w:docPartGallery w:val="Page Numbers (Top of Page)"/>
        <w:docPartUnique/>
      </w:docPartObj>
    </w:sdtPr>
    <w:sdtEndPr/>
    <w:sdtContent>
      <w:p w:rsidR="00215D7F" w:rsidRDefault="00215D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207">
          <w:rPr>
            <w:noProof/>
          </w:rPr>
          <w:t>2</w:t>
        </w:r>
        <w:r>
          <w:fldChar w:fldCharType="end"/>
        </w:r>
      </w:p>
    </w:sdtContent>
  </w:sdt>
  <w:p w:rsidR="00215D7F" w:rsidRDefault="00215D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6168"/>
    <w:multiLevelType w:val="hybridMultilevel"/>
    <w:tmpl w:val="AFA03D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B726B47"/>
    <w:multiLevelType w:val="hybridMultilevel"/>
    <w:tmpl w:val="A9967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211A2"/>
    <w:multiLevelType w:val="hybridMultilevel"/>
    <w:tmpl w:val="63120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3381E"/>
    <w:multiLevelType w:val="hybridMultilevel"/>
    <w:tmpl w:val="398C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F79CB"/>
    <w:multiLevelType w:val="hybridMultilevel"/>
    <w:tmpl w:val="F02C4C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C54827"/>
    <w:multiLevelType w:val="hybridMultilevel"/>
    <w:tmpl w:val="81062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360E9"/>
    <w:multiLevelType w:val="hybridMultilevel"/>
    <w:tmpl w:val="1542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7065B"/>
    <w:multiLevelType w:val="hybridMultilevel"/>
    <w:tmpl w:val="989866DA"/>
    <w:lvl w:ilvl="0" w:tplc="3E70D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D45BF"/>
    <w:multiLevelType w:val="hybridMultilevel"/>
    <w:tmpl w:val="F5AE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A1C01"/>
    <w:multiLevelType w:val="hybridMultilevel"/>
    <w:tmpl w:val="2C2AB1C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672969E6"/>
    <w:multiLevelType w:val="multilevel"/>
    <w:tmpl w:val="F9E2F0F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3E"/>
    <w:rsid w:val="0000547B"/>
    <w:rsid w:val="000069B9"/>
    <w:rsid w:val="00011967"/>
    <w:rsid w:val="00014FE8"/>
    <w:rsid w:val="00020AD4"/>
    <w:rsid w:val="00021F10"/>
    <w:rsid w:val="00026FF2"/>
    <w:rsid w:val="00037EFA"/>
    <w:rsid w:val="000453B0"/>
    <w:rsid w:val="000457E9"/>
    <w:rsid w:val="000540E3"/>
    <w:rsid w:val="00057480"/>
    <w:rsid w:val="0006413B"/>
    <w:rsid w:val="00071CB8"/>
    <w:rsid w:val="00072A40"/>
    <w:rsid w:val="00074D4B"/>
    <w:rsid w:val="00080C98"/>
    <w:rsid w:val="000878AB"/>
    <w:rsid w:val="00093C0D"/>
    <w:rsid w:val="000958A0"/>
    <w:rsid w:val="000A139C"/>
    <w:rsid w:val="000A7BF4"/>
    <w:rsid w:val="000B7D31"/>
    <w:rsid w:val="000D1D83"/>
    <w:rsid w:val="000D4B77"/>
    <w:rsid w:val="000D4D8B"/>
    <w:rsid w:val="000E0DCD"/>
    <w:rsid w:val="000E5646"/>
    <w:rsid w:val="000E63CE"/>
    <w:rsid w:val="000F121D"/>
    <w:rsid w:val="000F5285"/>
    <w:rsid w:val="000F5979"/>
    <w:rsid w:val="00103BA5"/>
    <w:rsid w:val="00104757"/>
    <w:rsid w:val="00114EAB"/>
    <w:rsid w:val="00125AA8"/>
    <w:rsid w:val="00127156"/>
    <w:rsid w:val="0013472F"/>
    <w:rsid w:val="00141BCE"/>
    <w:rsid w:val="001442A8"/>
    <w:rsid w:val="00150576"/>
    <w:rsid w:val="001658B2"/>
    <w:rsid w:val="001733E0"/>
    <w:rsid w:val="001773B7"/>
    <w:rsid w:val="00177514"/>
    <w:rsid w:val="0018548B"/>
    <w:rsid w:val="001967AD"/>
    <w:rsid w:val="001A4FBD"/>
    <w:rsid w:val="001B1888"/>
    <w:rsid w:val="001C2ACB"/>
    <w:rsid w:val="001C4DD3"/>
    <w:rsid w:val="001C7D03"/>
    <w:rsid w:val="001D211E"/>
    <w:rsid w:val="001E518A"/>
    <w:rsid w:val="001F156B"/>
    <w:rsid w:val="001F21EE"/>
    <w:rsid w:val="001F2E0A"/>
    <w:rsid w:val="001F5EEA"/>
    <w:rsid w:val="00200146"/>
    <w:rsid w:val="00206634"/>
    <w:rsid w:val="00211DA8"/>
    <w:rsid w:val="002134A2"/>
    <w:rsid w:val="00215D7F"/>
    <w:rsid w:val="00226728"/>
    <w:rsid w:val="00226D94"/>
    <w:rsid w:val="002457DF"/>
    <w:rsid w:val="00253C34"/>
    <w:rsid w:val="00270743"/>
    <w:rsid w:val="002854F6"/>
    <w:rsid w:val="00286AC1"/>
    <w:rsid w:val="00286D82"/>
    <w:rsid w:val="002949EE"/>
    <w:rsid w:val="002955F0"/>
    <w:rsid w:val="002A396A"/>
    <w:rsid w:val="002B3EE8"/>
    <w:rsid w:val="002C143E"/>
    <w:rsid w:val="002C50DE"/>
    <w:rsid w:val="002C67D5"/>
    <w:rsid w:val="002C6839"/>
    <w:rsid w:val="002C7817"/>
    <w:rsid w:val="002E4334"/>
    <w:rsid w:val="00300AB6"/>
    <w:rsid w:val="00305783"/>
    <w:rsid w:val="0031284C"/>
    <w:rsid w:val="00315036"/>
    <w:rsid w:val="00316E03"/>
    <w:rsid w:val="003175E1"/>
    <w:rsid w:val="00327795"/>
    <w:rsid w:val="00330CA9"/>
    <w:rsid w:val="00342912"/>
    <w:rsid w:val="00344BF7"/>
    <w:rsid w:val="00353E8D"/>
    <w:rsid w:val="00357850"/>
    <w:rsid w:val="00357FDA"/>
    <w:rsid w:val="00367CB0"/>
    <w:rsid w:val="00371D45"/>
    <w:rsid w:val="003762A6"/>
    <w:rsid w:val="0038268F"/>
    <w:rsid w:val="00384699"/>
    <w:rsid w:val="00386A2C"/>
    <w:rsid w:val="00393D0E"/>
    <w:rsid w:val="00394DDB"/>
    <w:rsid w:val="003B75EA"/>
    <w:rsid w:val="003C287A"/>
    <w:rsid w:val="003C46B8"/>
    <w:rsid w:val="003D1AAA"/>
    <w:rsid w:val="003D5F69"/>
    <w:rsid w:val="003D73FE"/>
    <w:rsid w:val="003E0788"/>
    <w:rsid w:val="003E2BE2"/>
    <w:rsid w:val="003E44C2"/>
    <w:rsid w:val="00400F83"/>
    <w:rsid w:val="00404AAA"/>
    <w:rsid w:val="00407017"/>
    <w:rsid w:val="00413FF0"/>
    <w:rsid w:val="00420492"/>
    <w:rsid w:val="0042393E"/>
    <w:rsid w:val="00425168"/>
    <w:rsid w:val="004276F0"/>
    <w:rsid w:val="00430C7E"/>
    <w:rsid w:val="004365B6"/>
    <w:rsid w:val="0043780B"/>
    <w:rsid w:val="00452384"/>
    <w:rsid w:val="004546B1"/>
    <w:rsid w:val="00462C76"/>
    <w:rsid w:val="00465420"/>
    <w:rsid w:val="00470280"/>
    <w:rsid w:val="00493869"/>
    <w:rsid w:val="00496878"/>
    <w:rsid w:val="004A1611"/>
    <w:rsid w:val="004A34E6"/>
    <w:rsid w:val="004C241E"/>
    <w:rsid w:val="004C3BBF"/>
    <w:rsid w:val="004C3C31"/>
    <w:rsid w:val="004C63EA"/>
    <w:rsid w:val="004D4A6F"/>
    <w:rsid w:val="004D6FFD"/>
    <w:rsid w:val="004E1AE0"/>
    <w:rsid w:val="004E3B61"/>
    <w:rsid w:val="004E4917"/>
    <w:rsid w:val="004E5B9C"/>
    <w:rsid w:val="004F00BF"/>
    <w:rsid w:val="004F425E"/>
    <w:rsid w:val="004F4947"/>
    <w:rsid w:val="004F4A37"/>
    <w:rsid w:val="004F70E9"/>
    <w:rsid w:val="00501878"/>
    <w:rsid w:val="005050BE"/>
    <w:rsid w:val="00512E35"/>
    <w:rsid w:val="00515ED5"/>
    <w:rsid w:val="00517274"/>
    <w:rsid w:val="005250EC"/>
    <w:rsid w:val="005254A7"/>
    <w:rsid w:val="00526100"/>
    <w:rsid w:val="0055064D"/>
    <w:rsid w:val="00557ED3"/>
    <w:rsid w:val="0056075F"/>
    <w:rsid w:val="0056470A"/>
    <w:rsid w:val="00567710"/>
    <w:rsid w:val="00573F3A"/>
    <w:rsid w:val="00576A6D"/>
    <w:rsid w:val="00577129"/>
    <w:rsid w:val="005935A0"/>
    <w:rsid w:val="005A4753"/>
    <w:rsid w:val="005A5D57"/>
    <w:rsid w:val="005B3668"/>
    <w:rsid w:val="005B4F10"/>
    <w:rsid w:val="005E5767"/>
    <w:rsid w:val="0060085E"/>
    <w:rsid w:val="00607311"/>
    <w:rsid w:val="006079E5"/>
    <w:rsid w:val="00614A70"/>
    <w:rsid w:val="00617FBF"/>
    <w:rsid w:val="00627772"/>
    <w:rsid w:val="00631207"/>
    <w:rsid w:val="006318F4"/>
    <w:rsid w:val="00654333"/>
    <w:rsid w:val="00670641"/>
    <w:rsid w:val="00670C42"/>
    <w:rsid w:val="00673C26"/>
    <w:rsid w:val="00677011"/>
    <w:rsid w:val="006848E7"/>
    <w:rsid w:val="00687385"/>
    <w:rsid w:val="00687AF6"/>
    <w:rsid w:val="006964B4"/>
    <w:rsid w:val="00697F30"/>
    <w:rsid w:val="006A0EFA"/>
    <w:rsid w:val="006A0F78"/>
    <w:rsid w:val="006A2057"/>
    <w:rsid w:val="006A439E"/>
    <w:rsid w:val="006A4BF5"/>
    <w:rsid w:val="006B205B"/>
    <w:rsid w:val="006C1831"/>
    <w:rsid w:val="006C2142"/>
    <w:rsid w:val="006D5429"/>
    <w:rsid w:val="006E01EA"/>
    <w:rsid w:val="006E26F8"/>
    <w:rsid w:val="006E6B13"/>
    <w:rsid w:val="006E7A77"/>
    <w:rsid w:val="006F7389"/>
    <w:rsid w:val="00702BD0"/>
    <w:rsid w:val="00704FF5"/>
    <w:rsid w:val="00706764"/>
    <w:rsid w:val="007112C0"/>
    <w:rsid w:val="00712666"/>
    <w:rsid w:val="00715C45"/>
    <w:rsid w:val="00720728"/>
    <w:rsid w:val="00732127"/>
    <w:rsid w:val="0075099B"/>
    <w:rsid w:val="00751208"/>
    <w:rsid w:val="0075140B"/>
    <w:rsid w:val="00751CB0"/>
    <w:rsid w:val="007537DA"/>
    <w:rsid w:val="00763861"/>
    <w:rsid w:val="0077089D"/>
    <w:rsid w:val="007728E2"/>
    <w:rsid w:val="00780ED5"/>
    <w:rsid w:val="0078391B"/>
    <w:rsid w:val="007844B2"/>
    <w:rsid w:val="00787397"/>
    <w:rsid w:val="00795763"/>
    <w:rsid w:val="007A53B0"/>
    <w:rsid w:val="007A6B7E"/>
    <w:rsid w:val="007C0E2A"/>
    <w:rsid w:val="007C3B80"/>
    <w:rsid w:val="007E3048"/>
    <w:rsid w:val="008058EF"/>
    <w:rsid w:val="008117C3"/>
    <w:rsid w:val="008203B0"/>
    <w:rsid w:val="00823892"/>
    <w:rsid w:val="00824F13"/>
    <w:rsid w:val="00825159"/>
    <w:rsid w:val="00833E97"/>
    <w:rsid w:val="0083479E"/>
    <w:rsid w:val="00845C50"/>
    <w:rsid w:val="00851DA7"/>
    <w:rsid w:val="00866A3B"/>
    <w:rsid w:val="00867ADB"/>
    <w:rsid w:val="00874D78"/>
    <w:rsid w:val="0088030E"/>
    <w:rsid w:val="008825CD"/>
    <w:rsid w:val="00884E65"/>
    <w:rsid w:val="00886268"/>
    <w:rsid w:val="00887F02"/>
    <w:rsid w:val="008905F6"/>
    <w:rsid w:val="00892BD7"/>
    <w:rsid w:val="0089413E"/>
    <w:rsid w:val="00897158"/>
    <w:rsid w:val="008972AF"/>
    <w:rsid w:val="008A65C0"/>
    <w:rsid w:val="008A68F5"/>
    <w:rsid w:val="008C341A"/>
    <w:rsid w:val="008D01D2"/>
    <w:rsid w:val="008D4671"/>
    <w:rsid w:val="008E0B18"/>
    <w:rsid w:val="008E1C72"/>
    <w:rsid w:val="008E32D7"/>
    <w:rsid w:val="008F07E1"/>
    <w:rsid w:val="008F0EB6"/>
    <w:rsid w:val="00917C6C"/>
    <w:rsid w:val="0092088A"/>
    <w:rsid w:val="00927154"/>
    <w:rsid w:val="0092771B"/>
    <w:rsid w:val="00941E69"/>
    <w:rsid w:val="00961ED8"/>
    <w:rsid w:val="00965376"/>
    <w:rsid w:val="009747D2"/>
    <w:rsid w:val="00983873"/>
    <w:rsid w:val="00986B4F"/>
    <w:rsid w:val="00990E89"/>
    <w:rsid w:val="009963A4"/>
    <w:rsid w:val="009A0120"/>
    <w:rsid w:val="009A489B"/>
    <w:rsid w:val="009B1AD4"/>
    <w:rsid w:val="009B1FC0"/>
    <w:rsid w:val="009B3583"/>
    <w:rsid w:val="009B5CE7"/>
    <w:rsid w:val="009D3633"/>
    <w:rsid w:val="009E3709"/>
    <w:rsid w:val="009E4E1D"/>
    <w:rsid w:val="009E7A08"/>
    <w:rsid w:val="009F7D9A"/>
    <w:rsid w:val="00A04AB2"/>
    <w:rsid w:val="00A0601E"/>
    <w:rsid w:val="00A12948"/>
    <w:rsid w:val="00A32B11"/>
    <w:rsid w:val="00A34D74"/>
    <w:rsid w:val="00A41D2F"/>
    <w:rsid w:val="00A42C20"/>
    <w:rsid w:val="00A452E9"/>
    <w:rsid w:val="00A45312"/>
    <w:rsid w:val="00A45636"/>
    <w:rsid w:val="00A57865"/>
    <w:rsid w:val="00A63507"/>
    <w:rsid w:val="00A65BDF"/>
    <w:rsid w:val="00A6677E"/>
    <w:rsid w:val="00A81030"/>
    <w:rsid w:val="00A81B40"/>
    <w:rsid w:val="00A839F6"/>
    <w:rsid w:val="00A87A1B"/>
    <w:rsid w:val="00A93AEF"/>
    <w:rsid w:val="00A93E38"/>
    <w:rsid w:val="00A94F3E"/>
    <w:rsid w:val="00AA1493"/>
    <w:rsid w:val="00AA1E1C"/>
    <w:rsid w:val="00AB02E0"/>
    <w:rsid w:val="00AC2A53"/>
    <w:rsid w:val="00AD2B56"/>
    <w:rsid w:val="00AD5D5B"/>
    <w:rsid w:val="00AE02AD"/>
    <w:rsid w:val="00AE2B64"/>
    <w:rsid w:val="00AE5CCD"/>
    <w:rsid w:val="00AE74F5"/>
    <w:rsid w:val="00AF6C32"/>
    <w:rsid w:val="00B129E9"/>
    <w:rsid w:val="00B1621E"/>
    <w:rsid w:val="00B2165E"/>
    <w:rsid w:val="00B27894"/>
    <w:rsid w:val="00B34D31"/>
    <w:rsid w:val="00B36871"/>
    <w:rsid w:val="00B42C33"/>
    <w:rsid w:val="00B52E65"/>
    <w:rsid w:val="00B53EFF"/>
    <w:rsid w:val="00B703F6"/>
    <w:rsid w:val="00B819EF"/>
    <w:rsid w:val="00B94D06"/>
    <w:rsid w:val="00B95A2B"/>
    <w:rsid w:val="00B964FA"/>
    <w:rsid w:val="00BA2639"/>
    <w:rsid w:val="00BC28DB"/>
    <w:rsid w:val="00BC3A8A"/>
    <w:rsid w:val="00BD6F20"/>
    <w:rsid w:val="00BE3C97"/>
    <w:rsid w:val="00BE7594"/>
    <w:rsid w:val="00BF1552"/>
    <w:rsid w:val="00BF3E80"/>
    <w:rsid w:val="00BF7458"/>
    <w:rsid w:val="00C03166"/>
    <w:rsid w:val="00C03445"/>
    <w:rsid w:val="00C07466"/>
    <w:rsid w:val="00C10957"/>
    <w:rsid w:val="00C249CA"/>
    <w:rsid w:val="00C24D01"/>
    <w:rsid w:val="00C26226"/>
    <w:rsid w:val="00C35C92"/>
    <w:rsid w:val="00C36046"/>
    <w:rsid w:val="00C40977"/>
    <w:rsid w:val="00C45430"/>
    <w:rsid w:val="00C5011D"/>
    <w:rsid w:val="00C50F31"/>
    <w:rsid w:val="00C523F5"/>
    <w:rsid w:val="00C63AA2"/>
    <w:rsid w:val="00C65159"/>
    <w:rsid w:val="00C740CB"/>
    <w:rsid w:val="00C743BE"/>
    <w:rsid w:val="00C82081"/>
    <w:rsid w:val="00C833C1"/>
    <w:rsid w:val="00C97D60"/>
    <w:rsid w:val="00CA0301"/>
    <w:rsid w:val="00CA1330"/>
    <w:rsid w:val="00CA2028"/>
    <w:rsid w:val="00CA5374"/>
    <w:rsid w:val="00CA629C"/>
    <w:rsid w:val="00CC2A5B"/>
    <w:rsid w:val="00CC4996"/>
    <w:rsid w:val="00CD6E36"/>
    <w:rsid w:val="00CE1751"/>
    <w:rsid w:val="00CE21F3"/>
    <w:rsid w:val="00CE262A"/>
    <w:rsid w:val="00CE34FC"/>
    <w:rsid w:val="00D00DAB"/>
    <w:rsid w:val="00D02149"/>
    <w:rsid w:val="00D067BD"/>
    <w:rsid w:val="00D12183"/>
    <w:rsid w:val="00D14A91"/>
    <w:rsid w:val="00D14CDE"/>
    <w:rsid w:val="00D15475"/>
    <w:rsid w:val="00D274EA"/>
    <w:rsid w:val="00D30EB9"/>
    <w:rsid w:val="00D317D7"/>
    <w:rsid w:val="00D31F6A"/>
    <w:rsid w:val="00D43E8A"/>
    <w:rsid w:val="00D47DAA"/>
    <w:rsid w:val="00D5217A"/>
    <w:rsid w:val="00D55B78"/>
    <w:rsid w:val="00D65F0E"/>
    <w:rsid w:val="00D665AA"/>
    <w:rsid w:val="00D7307B"/>
    <w:rsid w:val="00D91177"/>
    <w:rsid w:val="00D960CA"/>
    <w:rsid w:val="00DA30C1"/>
    <w:rsid w:val="00DB02FA"/>
    <w:rsid w:val="00DB2F33"/>
    <w:rsid w:val="00DB635A"/>
    <w:rsid w:val="00DC226B"/>
    <w:rsid w:val="00DC4AAC"/>
    <w:rsid w:val="00DE04A6"/>
    <w:rsid w:val="00DE39AB"/>
    <w:rsid w:val="00DE611E"/>
    <w:rsid w:val="00DF62F6"/>
    <w:rsid w:val="00E016BC"/>
    <w:rsid w:val="00E2018A"/>
    <w:rsid w:val="00E21037"/>
    <w:rsid w:val="00E223BA"/>
    <w:rsid w:val="00E24CAA"/>
    <w:rsid w:val="00E273AF"/>
    <w:rsid w:val="00E33E45"/>
    <w:rsid w:val="00E40F58"/>
    <w:rsid w:val="00E413BC"/>
    <w:rsid w:val="00E4295E"/>
    <w:rsid w:val="00E43CDA"/>
    <w:rsid w:val="00E4611F"/>
    <w:rsid w:val="00E522A1"/>
    <w:rsid w:val="00E531C1"/>
    <w:rsid w:val="00E841FC"/>
    <w:rsid w:val="00E85207"/>
    <w:rsid w:val="00E86A67"/>
    <w:rsid w:val="00E93BDD"/>
    <w:rsid w:val="00E94E33"/>
    <w:rsid w:val="00E96C70"/>
    <w:rsid w:val="00EA372A"/>
    <w:rsid w:val="00EA3921"/>
    <w:rsid w:val="00EB2E7C"/>
    <w:rsid w:val="00EB49A5"/>
    <w:rsid w:val="00EB7E65"/>
    <w:rsid w:val="00EC1AF3"/>
    <w:rsid w:val="00EC66D7"/>
    <w:rsid w:val="00ED3061"/>
    <w:rsid w:val="00ED56D7"/>
    <w:rsid w:val="00EE0585"/>
    <w:rsid w:val="00EE48F2"/>
    <w:rsid w:val="00EE5770"/>
    <w:rsid w:val="00EE7D2A"/>
    <w:rsid w:val="00F17D5B"/>
    <w:rsid w:val="00F223AF"/>
    <w:rsid w:val="00F264AC"/>
    <w:rsid w:val="00F31150"/>
    <w:rsid w:val="00F330DD"/>
    <w:rsid w:val="00F332E4"/>
    <w:rsid w:val="00F452BF"/>
    <w:rsid w:val="00F46685"/>
    <w:rsid w:val="00F47AD2"/>
    <w:rsid w:val="00F557F2"/>
    <w:rsid w:val="00F673FA"/>
    <w:rsid w:val="00F674C2"/>
    <w:rsid w:val="00F73D97"/>
    <w:rsid w:val="00F74716"/>
    <w:rsid w:val="00F74E2A"/>
    <w:rsid w:val="00F775DF"/>
    <w:rsid w:val="00F81FB7"/>
    <w:rsid w:val="00F853F6"/>
    <w:rsid w:val="00F862F0"/>
    <w:rsid w:val="00F8726F"/>
    <w:rsid w:val="00F87CF5"/>
    <w:rsid w:val="00F948F9"/>
    <w:rsid w:val="00FA2537"/>
    <w:rsid w:val="00FB5290"/>
    <w:rsid w:val="00FC6D9C"/>
    <w:rsid w:val="00FC7F5F"/>
    <w:rsid w:val="00FD0E17"/>
    <w:rsid w:val="00FD1D91"/>
    <w:rsid w:val="00FD481F"/>
    <w:rsid w:val="00FF0CDE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7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4">
    <w:name w:val="Table Grid"/>
    <w:basedOn w:val="a1"/>
    <w:uiPriority w:val="59"/>
    <w:rsid w:val="00DC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9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658B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D7F"/>
  </w:style>
  <w:style w:type="paragraph" w:styleId="a9">
    <w:name w:val="footer"/>
    <w:basedOn w:val="a"/>
    <w:link w:val="aa"/>
    <w:uiPriority w:val="99"/>
    <w:unhideWhenUsed/>
    <w:rsid w:val="0021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D7F"/>
  </w:style>
  <w:style w:type="paragraph" w:styleId="ab">
    <w:name w:val="List Paragraph"/>
    <w:basedOn w:val="a"/>
    <w:uiPriority w:val="34"/>
    <w:qFormat/>
    <w:rsid w:val="00702BD0"/>
    <w:pPr>
      <w:ind w:left="720"/>
      <w:contextualSpacing/>
    </w:pPr>
  </w:style>
  <w:style w:type="paragraph" w:customStyle="1" w:styleId="ConsPlusNormal">
    <w:name w:val="ConsPlusNormal"/>
    <w:rsid w:val="0091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E273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7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AA7C-8BBA-48E8-A34A-0B7D833A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4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efsefsd</dc:creator>
  <cp:lastModifiedBy>1</cp:lastModifiedBy>
  <cp:revision>127</cp:revision>
  <cp:lastPrinted>2019-06-24T10:58:00Z</cp:lastPrinted>
  <dcterms:created xsi:type="dcterms:W3CDTF">2012-08-13T07:06:00Z</dcterms:created>
  <dcterms:modified xsi:type="dcterms:W3CDTF">2019-06-28T08:13:00Z</dcterms:modified>
</cp:coreProperties>
</file>