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C1" w:rsidRPr="00ED4DC1" w:rsidRDefault="00ED4DC1" w:rsidP="00ED4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C1"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 ОБРАЗОВАНИЯ </w:t>
      </w:r>
    </w:p>
    <w:p w:rsidR="00ED4DC1" w:rsidRPr="00ED4DC1" w:rsidRDefault="00ED4DC1" w:rsidP="00ED4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C1">
        <w:rPr>
          <w:rFonts w:ascii="Times New Roman" w:hAnsi="Times New Roman" w:cs="Times New Roman"/>
          <w:b/>
          <w:sz w:val="28"/>
          <w:szCs w:val="28"/>
        </w:rPr>
        <w:t>«ШУМЯЧСКИЙ   РАЙОН» СМОЛЕНСКОЙ  ОБЛАСТИ</w:t>
      </w:r>
    </w:p>
    <w:p w:rsidR="00ED4DC1" w:rsidRPr="00ED4DC1" w:rsidRDefault="00ED4DC1" w:rsidP="00ED4D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DC1" w:rsidRPr="00ED4DC1" w:rsidRDefault="00ED4DC1" w:rsidP="00ED4DC1">
      <w:pPr>
        <w:pStyle w:val="11"/>
        <w:tabs>
          <w:tab w:val="left" w:pos="7655"/>
        </w:tabs>
        <w:rPr>
          <w:szCs w:val="28"/>
        </w:rPr>
      </w:pPr>
      <w:proofErr w:type="gramStart"/>
      <w:r w:rsidRPr="00ED4DC1">
        <w:rPr>
          <w:szCs w:val="28"/>
        </w:rPr>
        <w:t>П</w:t>
      </w:r>
      <w:proofErr w:type="gramEnd"/>
      <w:r w:rsidRPr="00ED4DC1">
        <w:rPr>
          <w:szCs w:val="28"/>
        </w:rPr>
        <w:t xml:space="preserve"> О С Т А Н О В Л Е Н И Е</w:t>
      </w:r>
    </w:p>
    <w:p w:rsidR="00ED4DC1" w:rsidRPr="00ED4DC1" w:rsidRDefault="00ED4DC1" w:rsidP="00ED4DC1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от</w:t>
      </w:r>
      <w:r w:rsidRPr="00ED4DC1">
        <w:rPr>
          <w:rFonts w:ascii="Times New Roman" w:hAnsi="Times New Roman" w:cs="Times New Roman"/>
          <w:sz w:val="28"/>
          <w:szCs w:val="28"/>
          <w:u w:val="single"/>
        </w:rPr>
        <w:t xml:space="preserve"> 04.07.2016 г. </w:t>
      </w:r>
      <w:r w:rsidRPr="00ED4DC1">
        <w:rPr>
          <w:rFonts w:ascii="Times New Roman" w:hAnsi="Times New Roman" w:cs="Times New Roman"/>
          <w:sz w:val="28"/>
          <w:szCs w:val="28"/>
        </w:rPr>
        <w:t>№ 504</w:t>
      </w:r>
    </w:p>
    <w:p w:rsidR="00ED4DC1" w:rsidRPr="00ED4DC1" w:rsidRDefault="00ED4DC1" w:rsidP="00ED4DC1">
      <w:pPr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4503"/>
        <w:gridCol w:w="5068"/>
      </w:tblGrid>
      <w:tr w:rsidR="00ED4DC1" w:rsidRPr="00ED4DC1" w:rsidTr="00674791">
        <w:trPr>
          <w:trHeight w:val="2599"/>
        </w:trPr>
        <w:tc>
          <w:tcPr>
            <w:tcW w:w="4503" w:type="dxa"/>
          </w:tcPr>
          <w:p w:rsidR="00ED4DC1" w:rsidRPr="00ED4DC1" w:rsidRDefault="00ED4DC1" w:rsidP="0067479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4DC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Административного регламента Администрации муниципального образования «</w:t>
            </w:r>
            <w:proofErr w:type="spellStart"/>
            <w:r w:rsidRPr="00ED4DC1"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Шумячский</w:t>
            </w:r>
            <w:proofErr w:type="spellEnd"/>
            <w:r w:rsidRPr="00ED4D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Смоленской области по предоставлению муниципальной услуги «Предоставление разрешения на условно разрешенный вид использования з</w:t>
            </w:r>
            <w:r w:rsidRPr="00ED4DC1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D4DC1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мельного участка»</w:t>
            </w:r>
          </w:p>
        </w:tc>
        <w:tc>
          <w:tcPr>
            <w:tcW w:w="5068" w:type="dxa"/>
          </w:tcPr>
          <w:p w:rsidR="00ED4DC1" w:rsidRPr="00ED4DC1" w:rsidRDefault="00ED4DC1" w:rsidP="006747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DC1" w:rsidRPr="00ED4DC1" w:rsidRDefault="00ED4DC1" w:rsidP="00ED4DC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proofErr w:type="gramStart"/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П</w:t>
      </w:r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</w:t>
      </w:r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становлением Правительства РФ от 30.04.2014 №403 «Об исчерпывающим перечне процедур в сфере жилищного строительства»</w:t>
      </w:r>
      <w:proofErr w:type="gramEnd"/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Pr="00ED4DC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ED4DC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D4DC1">
        <w:rPr>
          <w:rFonts w:ascii="Times New Roman" w:hAnsi="Times New Roman" w:cs="Times New Roman"/>
          <w:sz w:val="28"/>
          <w:szCs w:val="28"/>
        </w:rPr>
        <w:t xml:space="preserve"> район» Смоле</w:t>
      </w:r>
      <w:r w:rsidRPr="00ED4DC1">
        <w:rPr>
          <w:rFonts w:ascii="Times New Roman" w:hAnsi="Times New Roman" w:cs="Times New Roman"/>
          <w:sz w:val="28"/>
          <w:szCs w:val="28"/>
        </w:rPr>
        <w:t>н</w:t>
      </w:r>
      <w:r w:rsidRPr="00ED4DC1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4DC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5" w:history="1">
        <w:r w:rsidRPr="00ED4DC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D4DC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ED4DC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D4DC1">
        <w:rPr>
          <w:rFonts w:ascii="Times New Roman" w:hAnsi="Times New Roman" w:cs="Times New Roman"/>
          <w:sz w:val="28"/>
          <w:szCs w:val="28"/>
        </w:rPr>
        <w:t xml:space="preserve"> район» Смоленской области  по предоста</w:t>
      </w:r>
      <w:r w:rsidRPr="00ED4DC1">
        <w:rPr>
          <w:rFonts w:ascii="Times New Roman" w:hAnsi="Times New Roman" w:cs="Times New Roman"/>
          <w:sz w:val="28"/>
          <w:szCs w:val="28"/>
        </w:rPr>
        <w:t>в</w:t>
      </w:r>
      <w:r w:rsidRPr="00ED4DC1">
        <w:rPr>
          <w:rFonts w:ascii="Times New Roman" w:hAnsi="Times New Roman" w:cs="Times New Roman"/>
          <w:sz w:val="28"/>
          <w:szCs w:val="28"/>
        </w:rPr>
        <w:t>лению муниципальной услуги «Предоставление разрешения на условно разреше</w:t>
      </w:r>
      <w:r w:rsidRPr="00ED4DC1">
        <w:rPr>
          <w:rFonts w:ascii="Times New Roman" w:hAnsi="Times New Roman" w:cs="Times New Roman"/>
          <w:sz w:val="28"/>
          <w:szCs w:val="28"/>
        </w:rPr>
        <w:t>н</w:t>
      </w:r>
      <w:r w:rsidRPr="00ED4DC1">
        <w:rPr>
          <w:rFonts w:ascii="Times New Roman" w:hAnsi="Times New Roman" w:cs="Times New Roman"/>
          <w:sz w:val="28"/>
          <w:szCs w:val="28"/>
        </w:rPr>
        <w:t>ный вид использования земельного участка».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 xml:space="preserve">2. Отделу по строительству </w:t>
      </w:r>
      <w:proofErr w:type="spellStart"/>
      <w:r w:rsidRPr="00ED4DC1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Pr="00ED4D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4DC1">
        <w:rPr>
          <w:rFonts w:ascii="Times New Roman" w:hAnsi="Times New Roman" w:cs="Times New Roman"/>
          <w:sz w:val="28"/>
          <w:szCs w:val="28"/>
        </w:rPr>
        <w:t>емонту</w:t>
      </w:r>
      <w:proofErr w:type="spellEnd"/>
      <w:r w:rsidRPr="00ED4DC1">
        <w:rPr>
          <w:rFonts w:ascii="Times New Roman" w:hAnsi="Times New Roman" w:cs="Times New Roman"/>
          <w:sz w:val="28"/>
          <w:szCs w:val="28"/>
        </w:rPr>
        <w:t xml:space="preserve"> и ЖКХ Администрации муниципал</w:t>
      </w:r>
      <w:r w:rsidRPr="00ED4DC1">
        <w:rPr>
          <w:rFonts w:ascii="Times New Roman" w:hAnsi="Times New Roman" w:cs="Times New Roman"/>
          <w:sz w:val="28"/>
          <w:szCs w:val="28"/>
        </w:rPr>
        <w:t>ь</w:t>
      </w:r>
      <w:r w:rsidRPr="00ED4DC1"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 w:rsidRPr="00ED4DC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D4DC1">
        <w:rPr>
          <w:rFonts w:ascii="Times New Roman" w:hAnsi="Times New Roman" w:cs="Times New Roman"/>
          <w:sz w:val="28"/>
          <w:szCs w:val="28"/>
        </w:rPr>
        <w:t xml:space="preserve"> район» Смоленской области  (А.В. Царев) обесп</w:t>
      </w:r>
      <w:r w:rsidRPr="00ED4DC1">
        <w:rPr>
          <w:rFonts w:ascii="Times New Roman" w:hAnsi="Times New Roman" w:cs="Times New Roman"/>
          <w:sz w:val="28"/>
          <w:szCs w:val="28"/>
        </w:rPr>
        <w:t>е</w:t>
      </w:r>
      <w:r w:rsidRPr="00ED4DC1">
        <w:rPr>
          <w:rFonts w:ascii="Times New Roman" w:hAnsi="Times New Roman" w:cs="Times New Roman"/>
          <w:sz w:val="28"/>
          <w:szCs w:val="28"/>
        </w:rPr>
        <w:t>чить исполнение Административного регламента.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разместить на официальном сайте Администрации муниципального образования «</w:t>
      </w:r>
      <w:proofErr w:type="spellStart"/>
      <w:r w:rsidRPr="00ED4DC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D4DC1">
        <w:rPr>
          <w:rFonts w:ascii="Times New Roman" w:hAnsi="Times New Roman" w:cs="Times New Roman"/>
          <w:sz w:val="28"/>
          <w:szCs w:val="28"/>
        </w:rPr>
        <w:t xml:space="preserve"> район» Смоленской области и в Реестре государственных и муниципальных услуг (функций) Смоленской области. 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D4D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4D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 w:rsidRPr="00ED4DC1">
        <w:rPr>
          <w:rFonts w:ascii="Times New Roman" w:hAnsi="Times New Roman" w:cs="Times New Roman"/>
          <w:sz w:val="28"/>
          <w:szCs w:val="28"/>
        </w:rPr>
        <w:t>и</w:t>
      </w:r>
      <w:r w:rsidRPr="00ED4DC1">
        <w:rPr>
          <w:rFonts w:ascii="Times New Roman" w:hAnsi="Times New Roman" w:cs="Times New Roman"/>
          <w:sz w:val="28"/>
          <w:szCs w:val="28"/>
        </w:rPr>
        <w:t>теля Главы Администрации муниципального образования «</w:t>
      </w:r>
      <w:proofErr w:type="spellStart"/>
      <w:r w:rsidRPr="00ED4DC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D4DC1">
        <w:rPr>
          <w:rFonts w:ascii="Times New Roman" w:hAnsi="Times New Roman" w:cs="Times New Roman"/>
          <w:sz w:val="28"/>
          <w:szCs w:val="28"/>
        </w:rPr>
        <w:t xml:space="preserve"> район» Смоленской области  Д.А. Каменева.</w:t>
      </w:r>
    </w:p>
    <w:p w:rsidR="00ED4DC1" w:rsidRPr="00ED4DC1" w:rsidRDefault="00ED4DC1" w:rsidP="00ED4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  <w:gridCol w:w="4926"/>
      </w:tblGrid>
      <w:tr w:rsidR="00ED4DC1" w:rsidRPr="00ED4DC1" w:rsidTr="00674791">
        <w:tc>
          <w:tcPr>
            <w:tcW w:w="5495" w:type="dxa"/>
            <w:hideMark/>
          </w:tcPr>
          <w:p w:rsidR="00ED4DC1" w:rsidRPr="00ED4DC1" w:rsidRDefault="00ED4DC1" w:rsidP="00674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C1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ED4DC1" w:rsidRPr="00ED4DC1" w:rsidRDefault="00ED4DC1" w:rsidP="00674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D4DC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D4D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D4DC1">
              <w:rPr>
                <w:rFonts w:ascii="Times New Roman" w:hAnsi="Times New Roman" w:cs="Times New Roman"/>
                <w:sz w:val="28"/>
                <w:szCs w:val="28"/>
              </w:rPr>
              <w:t>мячский</w:t>
            </w:r>
            <w:proofErr w:type="spellEnd"/>
            <w:r w:rsidRPr="00ED4DC1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6" w:type="dxa"/>
            <w:vAlign w:val="bottom"/>
            <w:hideMark/>
          </w:tcPr>
          <w:p w:rsidR="00ED4DC1" w:rsidRPr="00ED4DC1" w:rsidRDefault="00ED4DC1" w:rsidP="006747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4DC1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ED4DC1">
              <w:rPr>
                <w:rFonts w:ascii="Times New Roman" w:hAnsi="Times New Roman" w:cs="Times New Roman"/>
                <w:sz w:val="28"/>
                <w:szCs w:val="28"/>
              </w:rPr>
              <w:t>Голушков</w:t>
            </w:r>
            <w:proofErr w:type="spellEnd"/>
          </w:p>
        </w:tc>
      </w:tr>
    </w:tbl>
    <w:p w:rsidR="00ED4DC1" w:rsidRPr="00ED4DC1" w:rsidRDefault="00ED4DC1" w:rsidP="00ED4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D4DC1" w:rsidRPr="00ED4DC1" w:rsidRDefault="00ED4DC1" w:rsidP="00ED4DC1">
      <w:pPr>
        <w:autoSpaceDE w:val="0"/>
        <w:autoSpaceDN w:val="0"/>
        <w:adjustRightInd w:val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постановлением Администрации  муниципального образования «</w:t>
      </w:r>
      <w:proofErr w:type="spellStart"/>
      <w:r w:rsidRPr="00ED4DC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D4DC1">
        <w:rPr>
          <w:rFonts w:ascii="Times New Roman" w:hAnsi="Times New Roman" w:cs="Times New Roman"/>
          <w:sz w:val="28"/>
          <w:szCs w:val="28"/>
        </w:rPr>
        <w:t xml:space="preserve"> район» Смоле</w:t>
      </w:r>
      <w:r w:rsidRPr="00ED4DC1">
        <w:rPr>
          <w:rFonts w:ascii="Times New Roman" w:hAnsi="Times New Roman" w:cs="Times New Roman"/>
          <w:sz w:val="28"/>
          <w:szCs w:val="28"/>
        </w:rPr>
        <w:t>н</w:t>
      </w:r>
      <w:r w:rsidRPr="00ED4DC1">
        <w:rPr>
          <w:rFonts w:ascii="Times New Roman" w:hAnsi="Times New Roman" w:cs="Times New Roman"/>
          <w:sz w:val="28"/>
          <w:szCs w:val="28"/>
        </w:rPr>
        <w:t xml:space="preserve">ской области </w:t>
      </w:r>
    </w:p>
    <w:p w:rsidR="00ED4DC1" w:rsidRPr="00ED4DC1" w:rsidRDefault="00ED4DC1" w:rsidP="00ED4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от 04.07.2016 г. № 504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C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C1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</w:t>
      </w:r>
      <w:proofErr w:type="spellStart"/>
      <w:r w:rsidRPr="00ED4DC1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Pr="00ED4DC1">
        <w:rPr>
          <w:rFonts w:ascii="Times New Roman" w:hAnsi="Times New Roman" w:cs="Times New Roman"/>
          <w:b/>
          <w:sz w:val="28"/>
          <w:szCs w:val="28"/>
        </w:rPr>
        <w:t xml:space="preserve"> район» См</w:t>
      </w:r>
      <w:r w:rsidRPr="00ED4DC1">
        <w:rPr>
          <w:rFonts w:ascii="Times New Roman" w:hAnsi="Times New Roman" w:cs="Times New Roman"/>
          <w:b/>
          <w:sz w:val="28"/>
          <w:szCs w:val="28"/>
        </w:rPr>
        <w:t>о</w:t>
      </w:r>
      <w:r w:rsidRPr="00ED4DC1">
        <w:rPr>
          <w:rFonts w:ascii="Times New Roman" w:hAnsi="Times New Roman" w:cs="Times New Roman"/>
          <w:b/>
          <w:sz w:val="28"/>
          <w:szCs w:val="28"/>
        </w:rPr>
        <w:t>ленской области по предоставлению  муниципальной услуги «Предоставление разрешения на условно разрешенный вид использования земельного участка»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DC1" w:rsidRPr="00ED4DC1" w:rsidRDefault="00ED4DC1" w:rsidP="00ED4D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Общее положения</w:t>
      </w:r>
    </w:p>
    <w:p w:rsidR="00ED4DC1" w:rsidRPr="00ED4DC1" w:rsidRDefault="00ED4DC1" w:rsidP="00ED4DC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муниципального образования «</w:t>
      </w:r>
      <w:proofErr w:type="spellStart"/>
      <w:r w:rsidRPr="00ED4DC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D4DC1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предоставлению муниципальной услуги «Предоставление разрешения на условно разрешенный вид использования земельного участка» разработан Отделом по строительству, </w:t>
      </w:r>
      <w:proofErr w:type="spellStart"/>
      <w:r w:rsidRPr="00ED4DC1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Pr="00ED4D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4DC1">
        <w:rPr>
          <w:rFonts w:ascii="Times New Roman" w:hAnsi="Times New Roman" w:cs="Times New Roman"/>
          <w:sz w:val="28"/>
          <w:szCs w:val="28"/>
        </w:rPr>
        <w:t>емонту</w:t>
      </w:r>
      <w:proofErr w:type="spellEnd"/>
      <w:r w:rsidRPr="00ED4DC1">
        <w:rPr>
          <w:rFonts w:ascii="Times New Roman" w:hAnsi="Times New Roman" w:cs="Times New Roman"/>
          <w:sz w:val="28"/>
          <w:szCs w:val="28"/>
        </w:rPr>
        <w:t xml:space="preserve"> и ЖКХ Администрации муниципального образования «</w:t>
      </w:r>
      <w:proofErr w:type="spellStart"/>
      <w:r w:rsidRPr="00ED4DC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D4DC1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- Отдел) </w:t>
      </w:r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 целях повышения качества предоставления и доступности м</w:t>
      </w:r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у</w:t>
      </w:r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ниципальной услуги, создания комфортных условий для получения муниципальной услуги</w:t>
      </w:r>
      <w:r w:rsidRPr="00ED4DC1">
        <w:rPr>
          <w:rFonts w:ascii="Times New Roman" w:hAnsi="Times New Roman" w:cs="Times New Roman"/>
          <w:sz w:val="28"/>
          <w:szCs w:val="28"/>
        </w:rPr>
        <w:t>.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Описание заявителей</w:t>
      </w:r>
    </w:p>
    <w:p w:rsidR="00ED4DC1" w:rsidRPr="00ED4DC1" w:rsidRDefault="00ED4DC1" w:rsidP="00ED4DC1">
      <w:pPr>
        <w:autoSpaceDE w:val="0"/>
        <w:autoSpaceDN w:val="0"/>
        <w:adjustRightInd w:val="0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 Заявителями на предоставление муниципальной  услуги выступают: ф</w:t>
      </w:r>
      <w:r w:rsidRPr="00ED4DC1">
        <w:rPr>
          <w:rFonts w:ascii="Times New Roman" w:hAnsi="Times New Roman" w:cs="Times New Roman"/>
          <w:sz w:val="28"/>
          <w:szCs w:val="28"/>
        </w:rPr>
        <w:t>и</w:t>
      </w:r>
      <w:r w:rsidRPr="00ED4DC1">
        <w:rPr>
          <w:rFonts w:ascii="Times New Roman" w:hAnsi="Times New Roman" w:cs="Times New Roman"/>
          <w:sz w:val="28"/>
          <w:szCs w:val="28"/>
        </w:rPr>
        <w:t>зические или юридические лица.</w:t>
      </w:r>
    </w:p>
    <w:p w:rsidR="00ED4DC1" w:rsidRPr="00ED4DC1" w:rsidRDefault="00ED4DC1" w:rsidP="00ED4DC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 xml:space="preserve"> От имени заявителя с заявлением о предоставлении муниципальной у</w:t>
      </w:r>
      <w:r w:rsidRPr="00ED4DC1">
        <w:rPr>
          <w:rFonts w:ascii="Times New Roman" w:hAnsi="Times New Roman" w:cs="Times New Roman"/>
          <w:sz w:val="28"/>
          <w:szCs w:val="28"/>
        </w:rPr>
        <w:t>с</w:t>
      </w:r>
      <w:r w:rsidRPr="00ED4DC1">
        <w:rPr>
          <w:rFonts w:ascii="Times New Roman" w:hAnsi="Times New Roman" w:cs="Times New Roman"/>
          <w:sz w:val="28"/>
          <w:szCs w:val="28"/>
        </w:rPr>
        <w:t>луги может обратиться представитель заявителя, который представляет документ, удостоверяющий его личность, представляет (прилагает к заявлению) документ,  подтверждающий его полномочия на обращение с заявлением о предоставлении м</w:t>
      </w:r>
      <w:r w:rsidRPr="00ED4DC1">
        <w:rPr>
          <w:rFonts w:ascii="Times New Roman" w:hAnsi="Times New Roman" w:cs="Times New Roman"/>
          <w:sz w:val="28"/>
          <w:szCs w:val="28"/>
        </w:rPr>
        <w:t>у</w:t>
      </w:r>
      <w:r w:rsidRPr="00ED4DC1">
        <w:rPr>
          <w:rFonts w:ascii="Times New Roman" w:hAnsi="Times New Roman" w:cs="Times New Roman"/>
          <w:sz w:val="28"/>
          <w:szCs w:val="28"/>
        </w:rPr>
        <w:t>ниципальной услуги (подлинник или нотариально заверенную копию).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lastRenderedPageBreak/>
        <w:t>Требования к порядку информирования о предоставлении муниципал</w:t>
      </w:r>
      <w:r w:rsidRPr="00ED4DC1">
        <w:rPr>
          <w:rFonts w:ascii="Times New Roman" w:hAnsi="Times New Roman" w:cs="Times New Roman"/>
          <w:sz w:val="28"/>
          <w:szCs w:val="28"/>
        </w:rPr>
        <w:t>ь</w:t>
      </w:r>
      <w:r w:rsidRPr="00ED4DC1">
        <w:rPr>
          <w:rFonts w:ascii="Times New Roman" w:hAnsi="Times New Roman" w:cs="Times New Roman"/>
          <w:sz w:val="28"/>
          <w:szCs w:val="28"/>
        </w:rPr>
        <w:t>ной услуги</w:t>
      </w:r>
    </w:p>
    <w:p w:rsidR="00ED4DC1" w:rsidRPr="00ED4DC1" w:rsidRDefault="00ED4DC1" w:rsidP="00ED4DC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Сведения о месте нахождения, графике работы, номерах контактных телефонов и адресе электронной почты Отдела размещены на Интернет-сайте мун</w:t>
      </w:r>
      <w:r w:rsidRPr="00ED4DC1">
        <w:rPr>
          <w:rFonts w:ascii="Times New Roman" w:hAnsi="Times New Roman" w:cs="Times New Roman"/>
          <w:sz w:val="28"/>
          <w:szCs w:val="28"/>
        </w:rPr>
        <w:t>и</w:t>
      </w:r>
      <w:r w:rsidRPr="00ED4DC1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proofErr w:type="spellStart"/>
      <w:r w:rsidRPr="00ED4DC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D4DC1"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ED4DC1" w:rsidRPr="00ED4DC1" w:rsidRDefault="00ED4DC1" w:rsidP="00ED4DC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Прием заявлений о выдаче на условно разрешенный вид использования земельного участка осуществляется по адресу: 216410, Смоленская область, п. Ш</w:t>
      </w:r>
      <w:r w:rsidRPr="00ED4DC1">
        <w:rPr>
          <w:rFonts w:ascii="Times New Roman" w:hAnsi="Times New Roman" w:cs="Times New Roman"/>
          <w:sz w:val="28"/>
          <w:szCs w:val="28"/>
        </w:rPr>
        <w:t>у</w:t>
      </w:r>
      <w:r w:rsidRPr="00ED4DC1">
        <w:rPr>
          <w:rFonts w:ascii="Times New Roman" w:hAnsi="Times New Roman" w:cs="Times New Roman"/>
          <w:sz w:val="28"/>
          <w:szCs w:val="28"/>
        </w:rPr>
        <w:t>мячи, ул. Школьная, д.1, каб.44</w:t>
      </w:r>
    </w:p>
    <w:p w:rsidR="00ED4DC1" w:rsidRPr="00ED4DC1" w:rsidRDefault="00ED4DC1" w:rsidP="00ED4DC1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Понедельник-пятница с 09.00 до 18.00 (перерыв – с 13.00 до 14.00), суббота, воскресенье – выходные дни.</w:t>
      </w:r>
    </w:p>
    <w:p w:rsidR="00ED4DC1" w:rsidRPr="00ED4DC1" w:rsidRDefault="00ED4DC1" w:rsidP="00ED4DC1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Адрес официального сайта муниципального образования «</w:t>
      </w:r>
      <w:proofErr w:type="spellStart"/>
      <w:r w:rsidRPr="00ED4DC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D4DC1">
        <w:rPr>
          <w:rFonts w:ascii="Times New Roman" w:hAnsi="Times New Roman" w:cs="Times New Roman"/>
          <w:sz w:val="28"/>
          <w:szCs w:val="28"/>
        </w:rPr>
        <w:t xml:space="preserve"> район» Смоленской области: </w:t>
      </w:r>
      <w:hyperlink r:id="rId6" w:history="1">
        <w:r w:rsidRPr="00ED4DC1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ED4DC1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ED4DC1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shumichi</w:t>
        </w:r>
        <w:proofErr w:type="spellEnd"/>
        <w:r w:rsidRPr="00ED4DC1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ED4DC1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admin</w:t>
        </w:r>
        <w:r w:rsidRPr="00ED4DC1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-</w:t>
        </w:r>
        <w:proofErr w:type="spellStart"/>
        <w:r w:rsidRPr="00ED4DC1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smolensk</w:t>
        </w:r>
        <w:proofErr w:type="spellEnd"/>
        <w:r w:rsidRPr="00ED4DC1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ED4DC1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ED4DC1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/</w:t>
        </w:r>
      </w:hyperlink>
      <w:r w:rsidRPr="00ED4D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4DC1" w:rsidRPr="00ED4DC1" w:rsidRDefault="00ED4DC1" w:rsidP="00ED4DC1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в сети Интернет: </w:t>
      </w:r>
      <w:hyperlink r:id="rId7" w:history="1">
        <w:r w:rsidRPr="00ED4DC1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str</w:t>
        </w:r>
        <w:r w:rsidRPr="00ED4DC1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ED4DC1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otd</w:t>
        </w:r>
        <w:r w:rsidRPr="00ED4DC1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Pr="00ED4DC1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yandex</w:t>
        </w:r>
        <w:r w:rsidRPr="00ED4DC1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ED4DC1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D4D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4DC1" w:rsidRPr="00ED4DC1" w:rsidRDefault="00ED4DC1" w:rsidP="00ED4DC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1.3.3. Консультации по вопросам получения  решения на условно разрешенный вид использования земельного участка проводятся специалистами Отдела (далее - специалисты Отдела) при личном контакте по телефону: (848133) 4-11-74, факс (848133) 4-12-65.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1.3.4. Отвечая на телефонные звонки и обращения граждан по вопросу пол</w:t>
      </w:r>
      <w:r w:rsidRPr="00ED4DC1">
        <w:rPr>
          <w:rFonts w:ascii="Times New Roman" w:hAnsi="Times New Roman" w:cs="Times New Roman"/>
          <w:sz w:val="28"/>
          <w:szCs w:val="28"/>
        </w:rPr>
        <w:t>у</w:t>
      </w:r>
      <w:r w:rsidRPr="00ED4DC1">
        <w:rPr>
          <w:rFonts w:ascii="Times New Roman" w:hAnsi="Times New Roman" w:cs="Times New Roman"/>
          <w:sz w:val="28"/>
          <w:szCs w:val="28"/>
        </w:rPr>
        <w:t>чения муниципальной услуги, специалисты Отдела обязаны: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- подробно, в корректной форме информировать о порядке получения мун</w:t>
      </w:r>
      <w:r w:rsidRPr="00ED4DC1">
        <w:rPr>
          <w:rFonts w:ascii="Times New Roman" w:hAnsi="Times New Roman" w:cs="Times New Roman"/>
          <w:sz w:val="28"/>
          <w:szCs w:val="28"/>
        </w:rPr>
        <w:t>и</w:t>
      </w:r>
      <w:r w:rsidRPr="00ED4DC1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сомнение в объективном исполнении специалистами отдела своих должностных (служебных) обязанностей, а также избегать конфликтных ситуаций, способных нанести ущерб их р</w:t>
      </w:r>
      <w:r w:rsidRPr="00ED4DC1">
        <w:rPr>
          <w:rFonts w:ascii="Times New Roman" w:hAnsi="Times New Roman" w:cs="Times New Roman"/>
          <w:sz w:val="28"/>
          <w:szCs w:val="28"/>
        </w:rPr>
        <w:t>е</w:t>
      </w:r>
      <w:r w:rsidRPr="00ED4DC1">
        <w:rPr>
          <w:rFonts w:ascii="Times New Roman" w:hAnsi="Times New Roman" w:cs="Times New Roman"/>
          <w:sz w:val="28"/>
          <w:szCs w:val="28"/>
        </w:rPr>
        <w:t>путации или авторитету муниципального органа;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заявителей.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1.3.5. Размещаемая на стендах  Отдела информация должна содержать: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1) текст Административного регламента;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history="1">
        <w:r w:rsidRPr="00ED4DC1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блок-схему</w:t>
        </w:r>
      </w:hyperlink>
      <w:r w:rsidRPr="00ED4DC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ED4DC1">
        <w:rPr>
          <w:rFonts w:ascii="Times New Roman" w:hAnsi="Times New Roman" w:cs="Times New Roman"/>
          <w:sz w:val="28"/>
          <w:szCs w:val="28"/>
        </w:rPr>
        <w:t>огласно приложению № 1 к Административному регламенту;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 xml:space="preserve">3) заявление о разрешении на отклонение от предельных параметров разрешенного строительства, </w:t>
      </w:r>
      <w:proofErr w:type="gramStart"/>
      <w:r w:rsidRPr="00ED4DC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D4DC1">
        <w:rPr>
          <w:rFonts w:ascii="Times New Roman" w:hAnsi="Times New Roman" w:cs="Times New Roman"/>
          <w:sz w:val="28"/>
          <w:szCs w:val="28"/>
        </w:rPr>
        <w:t xml:space="preserve"> № 2 к Административному регламе</w:t>
      </w:r>
      <w:r w:rsidRPr="00ED4DC1">
        <w:rPr>
          <w:rFonts w:ascii="Times New Roman" w:hAnsi="Times New Roman" w:cs="Times New Roman"/>
          <w:sz w:val="28"/>
          <w:szCs w:val="28"/>
        </w:rPr>
        <w:t>н</w:t>
      </w:r>
      <w:r w:rsidRPr="00ED4DC1">
        <w:rPr>
          <w:rFonts w:ascii="Times New Roman" w:hAnsi="Times New Roman" w:cs="Times New Roman"/>
          <w:sz w:val="28"/>
          <w:szCs w:val="28"/>
        </w:rPr>
        <w:t>ту;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предоставления муниципальной услуги, и требования, предъявляемые к этим документам;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5) порядок информирования о ходе предоставления муниципальной услуги;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lastRenderedPageBreak/>
        <w:t>6) порядок обжалования действий (бездействия) и решений, осуществляемых и принимаемых Отделом в ходе предоставления муниципальной услуги.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1.3.6. Информация об исполнении, приостановлении предоставления муниц</w:t>
      </w:r>
      <w:r w:rsidRPr="00ED4DC1">
        <w:rPr>
          <w:rFonts w:ascii="Times New Roman" w:hAnsi="Times New Roman" w:cs="Times New Roman"/>
          <w:sz w:val="28"/>
          <w:szCs w:val="28"/>
        </w:rPr>
        <w:t>и</w:t>
      </w:r>
      <w:r w:rsidRPr="00ED4DC1">
        <w:rPr>
          <w:rFonts w:ascii="Times New Roman" w:hAnsi="Times New Roman" w:cs="Times New Roman"/>
          <w:sz w:val="28"/>
          <w:szCs w:val="28"/>
        </w:rPr>
        <w:t>пальной услуги доводится до заявителей специалистами Отдела при личном контакте, а также с использованием средств почтовой, телефонной связи, электронной по</w:t>
      </w:r>
      <w:r w:rsidRPr="00ED4DC1">
        <w:rPr>
          <w:rFonts w:ascii="Times New Roman" w:hAnsi="Times New Roman" w:cs="Times New Roman"/>
          <w:sz w:val="28"/>
          <w:szCs w:val="28"/>
        </w:rPr>
        <w:t>ч</w:t>
      </w:r>
      <w:r w:rsidRPr="00ED4DC1">
        <w:rPr>
          <w:rFonts w:ascii="Times New Roman" w:hAnsi="Times New Roman" w:cs="Times New Roman"/>
          <w:sz w:val="28"/>
          <w:szCs w:val="28"/>
        </w:rPr>
        <w:t>ты.</w:t>
      </w:r>
    </w:p>
    <w:p w:rsidR="00ED4DC1" w:rsidRPr="00ED4DC1" w:rsidRDefault="00ED4DC1" w:rsidP="00ED4DC1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Наименование муниципальной услуги – предоставление разрешения на усло</w:t>
      </w:r>
      <w:r w:rsidRPr="00ED4DC1">
        <w:rPr>
          <w:rFonts w:ascii="Times New Roman" w:hAnsi="Times New Roman" w:cs="Times New Roman"/>
          <w:sz w:val="28"/>
          <w:szCs w:val="28"/>
        </w:rPr>
        <w:t>в</w:t>
      </w:r>
      <w:r w:rsidRPr="00ED4DC1">
        <w:rPr>
          <w:rFonts w:ascii="Times New Roman" w:hAnsi="Times New Roman" w:cs="Times New Roman"/>
          <w:sz w:val="28"/>
          <w:szCs w:val="28"/>
        </w:rPr>
        <w:t>но разрешенный вид использования земельного участка.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ED4DC1" w:rsidRPr="00ED4DC1" w:rsidRDefault="00ED4DC1" w:rsidP="00ED4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муниципального обр</w:t>
      </w:r>
      <w:r w:rsidRPr="00ED4DC1">
        <w:rPr>
          <w:rFonts w:ascii="Times New Roman" w:hAnsi="Times New Roman" w:cs="Times New Roman"/>
          <w:sz w:val="28"/>
          <w:szCs w:val="28"/>
        </w:rPr>
        <w:t>а</w:t>
      </w:r>
      <w:r w:rsidRPr="00ED4DC1">
        <w:rPr>
          <w:rFonts w:ascii="Times New Roman" w:hAnsi="Times New Roman" w:cs="Times New Roman"/>
          <w:sz w:val="28"/>
          <w:szCs w:val="28"/>
        </w:rPr>
        <w:t>зования «</w:t>
      </w:r>
      <w:proofErr w:type="spellStart"/>
      <w:r w:rsidRPr="00ED4DC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D4DC1">
        <w:rPr>
          <w:rFonts w:ascii="Times New Roman" w:hAnsi="Times New Roman" w:cs="Times New Roman"/>
          <w:sz w:val="28"/>
          <w:szCs w:val="28"/>
        </w:rPr>
        <w:t xml:space="preserve"> район» Смоленской области. Структурным подразделением Администрации муниципального образования «</w:t>
      </w:r>
      <w:proofErr w:type="spellStart"/>
      <w:r w:rsidRPr="00ED4DC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D4DC1">
        <w:rPr>
          <w:rFonts w:ascii="Times New Roman" w:hAnsi="Times New Roman" w:cs="Times New Roman"/>
          <w:sz w:val="28"/>
          <w:szCs w:val="28"/>
        </w:rPr>
        <w:t xml:space="preserve"> район» Смоленской о</w:t>
      </w:r>
      <w:r w:rsidRPr="00ED4DC1">
        <w:rPr>
          <w:rFonts w:ascii="Times New Roman" w:hAnsi="Times New Roman" w:cs="Times New Roman"/>
          <w:sz w:val="28"/>
          <w:szCs w:val="28"/>
        </w:rPr>
        <w:t>б</w:t>
      </w:r>
      <w:r w:rsidRPr="00ED4DC1">
        <w:rPr>
          <w:rFonts w:ascii="Times New Roman" w:hAnsi="Times New Roman" w:cs="Times New Roman"/>
          <w:sz w:val="28"/>
          <w:szCs w:val="28"/>
        </w:rPr>
        <w:t xml:space="preserve">ласти, ответственным за предоставление муниципальной услуги, является Отдел по строительству, </w:t>
      </w:r>
      <w:proofErr w:type="spellStart"/>
      <w:r w:rsidRPr="00ED4DC1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Pr="00ED4D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4DC1">
        <w:rPr>
          <w:rFonts w:ascii="Times New Roman" w:hAnsi="Times New Roman" w:cs="Times New Roman"/>
          <w:sz w:val="28"/>
          <w:szCs w:val="28"/>
        </w:rPr>
        <w:t>емонту</w:t>
      </w:r>
      <w:proofErr w:type="spellEnd"/>
      <w:r w:rsidRPr="00ED4DC1">
        <w:rPr>
          <w:rFonts w:ascii="Times New Roman" w:hAnsi="Times New Roman" w:cs="Times New Roman"/>
          <w:sz w:val="28"/>
          <w:szCs w:val="28"/>
        </w:rPr>
        <w:t xml:space="preserve"> и ЖКХ Администрации муниципального образования «</w:t>
      </w:r>
      <w:proofErr w:type="spellStart"/>
      <w:r w:rsidRPr="00ED4DC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D4DC1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ED4DC1" w:rsidRPr="00ED4DC1" w:rsidRDefault="00ED4DC1" w:rsidP="00ED4DC1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2.3. Результат предоставления муниципальной услуги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1) о выдаче  разрешения на условно разрешенный вид использования земел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ного участка;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об отказе в выдаче разрешения на условно разрешенный вид использования земельного участка.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2.3.2. Процедура предоставления муниципальной услуги завершается получ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нием одного из следующих документов: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1)  решение о выдаче  разрешения на условно разрешенный вид использования земельного участка;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2) ответа об отказе в выдаче разрешения на условно разрешенный вид испол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зования земельного участка.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2.4. Общий срок предоставления муниципальной услуги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срок не позднее 45 дней с момента обращения.</w:t>
      </w:r>
    </w:p>
    <w:p w:rsidR="00ED4DC1" w:rsidRPr="00ED4DC1" w:rsidRDefault="00ED4DC1" w:rsidP="00ED4DC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2.5. Правовые основания предоставления муниципальной услуги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1.  Конституция Российской Федерации.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2. Федеральный закон от 27.07.2010 № 210-ФЗ «Об организации предоставл</w:t>
      </w:r>
      <w:r w:rsidRPr="00ED4DC1">
        <w:rPr>
          <w:rFonts w:ascii="Times New Roman" w:hAnsi="Times New Roman" w:cs="Times New Roman"/>
          <w:sz w:val="28"/>
          <w:szCs w:val="28"/>
        </w:rPr>
        <w:t>е</w:t>
      </w:r>
      <w:r w:rsidRPr="00ED4DC1">
        <w:rPr>
          <w:rFonts w:ascii="Times New Roman" w:hAnsi="Times New Roman" w:cs="Times New Roman"/>
          <w:sz w:val="28"/>
          <w:szCs w:val="28"/>
        </w:rPr>
        <w:t xml:space="preserve">ния государственных и муниципальных услуг». 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 xml:space="preserve">3. Градостроительный </w:t>
      </w:r>
      <w:hyperlink r:id="rId9" w:history="1">
        <w:r w:rsidRPr="00ED4DC1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кодекс</w:t>
        </w:r>
      </w:hyperlink>
      <w:r w:rsidRPr="00ED4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4DC1">
        <w:rPr>
          <w:rFonts w:ascii="Times New Roman" w:hAnsi="Times New Roman" w:cs="Times New Roman"/>
          <w:sz w:val="28"/>
          <w:szCs w:val="28"/>
        </w:rPr>
        <w:t>Российской Федерации от 29 декабря 2004 года № 190-ФЗ.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ED4DC1" w:rsidRPr="00ED4DC1" w:rsidRDefault="00ED4DC1" w:rsidP="00ED4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D4DC1" w:rsidRPr="00ED4DC1" w:rsidRDefault="00ED4DC1" w:rsidP="00ED4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2.6.1. Для получения решения на условно разрешенный вид использования з</w:t>
      </w:r>
      <w:r w:rsidRPr="00ED4DC1">
        <w:rPr>
          <w:rFonts w:ascii="Times New Roman" w:hAnsi="Times New Roman" w:cs="Times New Roman"/>
          <w:sz w:val="28"/>
          <w:szCs w:val="28"/>
        </w:rPr>
        <w:t>е</w:t>
      </w:r>
      <w:r w:rsidRPr="00ED4DC1">
        <w:rPr>
          <w:rFonts w:ascii="Times New Roman" w:hAnsi="Times New Roman" w:cs="Times New Roman"/>
          <w:sz w:val="28"/>
          <w:szCs w:val="28"/>
        </w:rPr>
        <w:t>мельного участка заявитель подает в Администрацию муниципального образования «</w:t>
      </w:r>
      <w:proofErr w:type="spellStart"/>
      <w:r w:rsidRPr="00ED4DC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D4DC1">
        <w:rPr>
          <w:rFonts w:ascii="Times New Roman" w:hAnsi="Times New Roman" w:cs="Times New Roman"/>
          <w:sz w:val="28"/>
          <w:szCs w:val="28"/>
        </w:rPr>
        <w:t xml:space="preserve"> район» Смоленской области  следующие документы:</w:t>
      </w:r>
    </w:p>
    <w:p w:rsidR="00ED4DC1" w:rsidRPr="00ED4DC1" w:rsidRDefault="00ED4DC1" w:rsidP="00ED4DC1">
      <w:pPr>
        <w:suppressAutoHyphens/>
        <w:ind w:firstLine="70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заявление (Приложение</w:t>
      </w:r>
      <w:proofErr w:type="gramStart"/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2</w:t>
      </w:r>
      <w:proofErr w:type="gramEnd"/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);</w:t>
      </w:r>
    </w:p>
    <w:p w:rsidR="00ED4DC1" w:rsidRPr="00ED4DC1" w:rsidRDefault="00ED4DC1" w:rsidP="00ED4DC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D4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ED4DC1" w:rsidRPr="00ED4DC1" w:rsidRDefault="00ED4DC1" w:rsidP="00ED4DC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D4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ED4DC1" w:rsidRPr="00ED4DC1" w:rsidRDefault="00ED4DC1" w:rsidP="00ED4DC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D4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копия документа, удостоверяющего права (полномочия) представителя физического и юридического лица, если с заявлением обращается представитель заявителя;</w:t>
      </w:r>
    </w:p>
    <w:p w:rsidR="00ED4DC1" w:rsidRPr="00ED4DC1" w:rsidRDefault="00ED4DC1" w:rsidP="00ED4DC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D4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сведения о правообладателях земельных участков, имеющих общие границы с земельным участком, по отношению к которому запрашивается разрешение;</w:t>
      </w:r>
    </w:p>
    <w:p w:rsidR="00ED4DC1" w:rsidRPr="00ED4DC1" w:rsidRDefault="00ED4DC1" w:rsidP="00ED4DC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D4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копия градостроительного плана земельного участка (при наличии):</w:t>
      </w:r>
    </w:p>
    <w:p w:rsidR="00ED4DC1" w:rsidRPr="00ED4DC1" w:rsidRDefault="00ED4DC1" w:rsidP="00ED4DC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D4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правоустанавливающие документы на земельный участок;</w:t>
      </w:r>
    </w:p>
    <w:p w:rsidR="00ED4DC1" w:rsidRPr="00ED4DC1" w:rsidRDefault="00ED4DC1" w:rsidP="00ED4DC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D4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-правоустанавливающие документы на объекты недвижимости, расположенные на земельном участке;</w:t>
      </w:r>
    </w:p>
    <w:p w:rsidR="00ED4DC1" w:rsidRPr="00ED4DC1" w:rsidRDefault="00ED4DC1" w:rsidP="00ED4DC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D4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кадастровый план земельного участка;</w:t>
      </w:r>
    </w:p>
    <w:p w:rsidR="00ED4DC1" w:rsidRPr="00ED4DC1" w:rsidRDefault="00ED4DC1" w:rsidP="00ED4DC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D4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материалы инженерно-геодезических изысканий со сроком давности не более двух лет;</w:t>
      </w:r>
    </w:p>
    <w:p w:rsidR="00ED4DC1" w:rsidRPr="00ED4DC1" w:rsidRDefault="00ED4DC1" w:rsidP="00ED4DC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D4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-действующие технические паспорта на объекты недвижимости, расположенные на земельном участке;</w:t>
      </w:r>
    </w:p>
    <w:p w:rsidR="00ED4DC1" w:rsidRPr="00ED4DC1" w:rsidRDefault="00ED4DC1" w:rsidP="00ED4DC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D4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технические условия на подключение объекта капитального строительства к сетям инженерно-технического обеспечения для объектов строительства и реконструкции  (при наличии). 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2.6.2. Документы, предоставляемые заявителем, должны соответствовать сл</w:t>
      </w:r>
      <w:r w:rsidRPr="00ED4DC1">
        <w:rPr>
          <w:rFonts w:ascii="Times New Roman" w:hAnsi="Times New Roman" w:cs="Times New Roman"/>
          <w:sz w:val="28"/>
          <w:szCs w:val="28"/>
        </w:rPr>
        <w:t>е</w:t>
      </w:r>
      <w:r w:rsidRPr="00ED4DC1">
        <w:rPr>
          <w:rFonts w:ascii="Times New Roman" w:hAnsi="Times New Roman" w:cs="Times New Roman"/>
          <w:sz w:val="28"/>
          <w:szCs w:val="28"/>
        </w:rPr>
        <w:t>дующим требованиям: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 xml:space="preserve">- фамилия, имя и отчество (при наличии) заявителя, адрес </w:t>
      </w:r>
      <w:proofErr w:type="gramStart"/>
      <w:r w:rsidRPr="00ED4DC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D4DC1">
        <w:rPr>
          <w:rFonts w:ascii="Times New Roman" w:hAnsi="Times New Roman" w:cs="Times New Roman"/>
          <w:sz w:val="28"/>
          <w:szCs w:val="28"/>
        </w:rPr>
        <w:t xml:space="preserve"> полностью;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</w:t>
      </w:r>
      <w:r w:rsidRPr="00ED4DC1">
        <w:rPr>
          <w:rFonts w:ascii="Times New Roman" w:hAnsi="Times New Roman" w:cs="Times New Roman"/>
          <w:sz w:val="28"/>
          <w:szCs w:val="28"/>
        </w:rPr>
        <w:t>н</w:t>
      </w:r>
      <w:r w:rsidRPr="00ED4DC1">
        <w:rPr>
          <w:rFonts w:ascii="Times New Roman" w:hAnsi="Times New Roman" w:cs="Times New Roman"/>
          <w:sz w:val="28"/>
          <w:szCs w:val="28"/>
        </w:rPr>
        <w:t>ных исправлений;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lastRenderedPageBreak/>
        <w:t>- документы не имеют серьезных повреждений, наличие которых допускает многозначность истолкования содержания.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Документы для предоставления муниципальной услуги по желанию заявителя могут направляться почтовым отправлением или по электронной почте.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2.6.3. Запрещено требовать от заявителя: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</w:t>
      </w:r>
      <w:r w:rsidRPr="00ED4DC1">
        <w:rPr>
          <w:rFonts w:ascii="Times New Roman" w:hAnsi="Times New Roman" w:cs="Times New Roman"/>
          <w:sz w:val="28"/>
          <w:szCs w:val="28"/>
        </w:rPr>
        <w:t>е</w:t>
      </w:r>
      <w:r w:rsidRPr="00ED4DC1">
        <w:rPr>
          <w:rFonts w:ascii="Times New Roman" w:hAnsi="Times New Roman" w:cs="Times New Roman"/>
          <w:sz w:val="28"/>
          <w:szCs w:val="28"/>
        </w:rPr>
        <w:t>ния, возникающие в связи с предоставлением муниципальной услуги;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находятся в распоряж</w:t>
      </w:r>
      <w:r w:rsidRPr="00ED4DC1">
        <w:rPr>
          <w:rFonts w:ascii="Times New Roman" w:hAnsi="Times New Roman" w:cs="Times New Roman"/>
          <w:sz w:val="28"/>
          <w:szCs w:val="28"/>
        </w:rPr>
        <w:t>е</w:t>
      </w:r>
      <w:r w:rsidRPr="00ED4DC1">
        <w:rPr>
          <w:rFonts w:ascii="Times New Roman" w:hAnsi="Times New Roman" w:cs="Times New Roman"/>
          <w:sz w:val="28"/>
          <w:szCs w:val="28"/>
        </w:rPr>
        <w:t>нии органов, предоставляющих муниципальную услугу, иных государственных о</w:t>
      </w:r>
      <w:r w:rsidRPr="00ED4DC1">
        <w:rPr>
          <w:rFonts w:ascii="Times New Roman" w:hAnsi="Times New Roman" w:cs="Times New Roman"/>
          <w:sz w:val="28"/>
          <w:szCs w:val="28"/>
        </w:rPr>
        <w:t>р</w:t>
      </w:r>
      <w:r w:rsidRPr="00ED4DC1">
        <w:rPr>
          <w:rFonts w:ascii="Times New Roman" w:hAnsi="Times New Roman" w:cs="Times New Roman"/>
          <w:sz w:val="28"/>
          <w:szCs w:val="28"/>
        </w:rPr>
        <w:t>ганов, органов местного самоуправления, организаций, в соответствии с нормати</w:t>
      </w:r>
      <w:r w:rsidRPr="00ED4DC1">
        <w:rPr>
          <w:rFonts w:ascii="Times New Roman" w:hAnsi="Times New Roman" w:cs="Times New Roman"/>
          <w:sz w:val="28"/>
          <w:szCs w:val="28"/>
        </w:rPr>
        <w:t>в</w:t>
      </w:r>
      <w:r w:rsidRPr="00ED4DC1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D4DC1" w:rsidRPr="00ED4DC1" w:rsidRDefault="00ED4DC1" w:rsidP="00ED4DC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1F497D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2.7. Основания для отказа в предоставлении</w:t>
      </w:r>
    </w:p>
    <w:p w:rsidR="00ED4DC1" w:rsidRPr="00ED4DC1" w:rsidRDefault="00ED4DC1" w:rsidP="00ED4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выдаче разрешения на условно разрешенный вид и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пользования земельного участка являются: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 xml:space="preserve">- непредставление документов, указанных в </w:t>
      </w:r>
      <w:hyperlink r:id="rId10" w:history="1">
        <w:r w:rsidRPr="00ED4DC1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пункте 2.6.1</w:t>
        </w:r>
      </w:hyperlink>
      <w:r w:rsidRPr="00ED4D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- представление документов в ненадлежащий орган;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 xml:space="preserve">- </w:t>
      </w:r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письменное заявление заявителя об отказе в предоставлении муниципальной  услуги</w:t>
      </w:r>
      <w:r w:rsidRPr="00ED4DC1">
        <w:rPr>
          <w:rFonts w:ascii="Times New Roman" w:hAnsi="Times New Roman" w:cs="Times New Roman"/>
          <w:sz w:val="28"/>
          <w:szCs w:val="28"/>
        </w:rPr>
        <w:t>.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2.8. Размер платы, взимаемой с заявителя при предоставлении</w:t>
      </w:r>
    </w:p>
    <w:p w:rsidR="00ED4DC1" w:rsidRPr="00ED4DC1" w:rsidRDefault="00ED4DC1" w:rsidP="00ED4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Требования к местам предоставления муниципальной</w:t>
      </w:r>
      <w:r w:rsidRPr="00ED4DC1">
        <w:rPr>
          <w:rFonts w:ascii="Times New Roman" w:eastAsia="SimSun" w:hAnsi="Times New Roman" w:cs="Times New Roman"/>
          <w:i/>
          <w:iCs/>
          <w:kern w:val="2"/>
          <w:sz w:val="28"/>
          <w:szCs w:val="28"/>
          <w:lang w:eastAsia="ar-SA"/>
        </w:rPr>
        <w:t xml:space="preserve"> </w:t>
      </w:r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услуги, в том числе к обеспечению доступности для инвалидов указанных объектов в соответствии с зак</w:t>
      </w:r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</w:t>
      </w:r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нодательством Российской Федерации о социальной защите инвалидов.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2.9.1. Вход в здание Администрации муниципального образования «</w:t>
      </w:r>
      <w:proofErr w:type="spellStart"/>
      <w:r w:rsidRPr="00ED4DC1">
        <w:rPr>
          <w:rFonts w:ascii="Times New Roman" w:hAnsi="Times New Roman" w:cs="Times New Roman"/>
          <w:sz w:val="28"/>
          <w:szCs w:val="28"/>
        </w:rPr>
        <w:t>Шумя</w:t>
      </w:r>
      <w:r w:rsidRPr="00ED4DC1">
        <w:rPr>
          <w:rFonts w:ascii="Times New Roman" w:hAnsi="Times New Roman" w:cs="Times New Roman"/>
          <w:sz w:val="28"/>
          <w:szCs w:val="28"/>
        </w:rPr>
        <w:t>ч</w:t>
      </w:r>
      <w:r w:rsidRPr="00ED4DC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D4DC1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оформляется вывеской с указанием основных ре</w:t>
      </w:r>
      <w:r w:rsidRPr="00ED4DC1">
        <w:rPr>
          <w:rFonts w:ascii="Times New Roman" w:hAnsi="Times New Roman" w:cs="Times New Roman"/>
          <w:sz w:val="28"/>
          <w:szCs w:val="28"/>
        </w:rPr>
        <w:t>к</w:t>
      </w:r>
      <w:r w:rsidRPr="00ED4DC1">
        <w:rPr>
          <w:rFonts w:ascii="Times New Roman" w:hAnsi="Times New Roman" w:cs="Times New Roman"/>
          <w:sz w:val="28"/>
          <w:szCs w:val="28"/>
        </w:rPr>
        <w:t>визитов Администрации муниципального образования «</w:t>
      </w:r>
      <w:proofErr w:type="spellStart"/>
      <w:r w:rsidRPr="00ED4DC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D4DC1">
        <w:rPr>
          <w:rFonts w:ascii="Times New Roman" w:hAnsi="Times New Roman" w:cs="Times New Roman"/>
          <w:sz w:val="28"/>
          <w:szCs w:val="28"/>
        </w:rPr>
        <w:t xml:space="preserve"> район» См</w:t>
      </w:r>
      <w:r w:rsidRPr="00ED4DC1">
        <w:rPr>
          <w:rFonts w:ascii="Times New Roman" w:hAnsi="Times New Roman" w:cs="Times New Roman"/>
          <w:sz w:val="28"/>
          <w:szCs w:val="28"/>
        </w:rPr>
        <w:t>о</w:t>
      </w:r>
      <w:r w:rsidRPr="00ED4DC1">
        <w:rPr>
          <w:rFonts w:ascii="Times New Roman" w:hAnsi="Times New Roman" w:cs="Times New Roman"/>
          <w:sz w:val="28"/>
          <w:szCs w:val="28"/>
        </w:rPr>
        <w:t>ленской области.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На прилегающей территории оборудованы места для парковки автотранспор</w:t>
      </w:r>
      <w:r w:rsidRPr="00ED4DC1">
        <w:rPr>
          <w:rFonts w:ascii="Times New Roman" w:hAnsi="Times New Roman" w:cs="Times New Roman"/>
          <w:sz w:val="28"/>
          <w:szCs w:val="28"/>
        </w:rPr>
        <w:t>т</w:t>
      </w:r>
      <w:r w:rsidRPr="00ED4DC1">
        <w:rPr>
          <w:rFonts w:ascii="Times New Roman" w:hAnsi="Times New Roman" w:cs="Times New Roman"/>
          <w:sz w:val="28"/>
          <w:szCs w:val="28"/>
        </w:rPr>
        <w:t>ных средств, как для сотрудников Администрации, так и для посетителей.</w:t>
      </w:r>
    </w:p>
    <w:p w:rsidR="00ED4DC1" w:rsidRPr="00ED4DC1" w:rsidRDefault="00ED4DC1" w:rsidP="00ED4DC1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Места ожидания, информирования и приема заявителей, выдачи документов для предоставления муниципальной услуги, в том числе к обеспечению доступности для инвалидов этих объектов оборудуются стульями и столами, обеспечивающими комфортность ожидания, а также возможность оформления необходимых документов, заполнения бланков.</w:t>
      </w:r>
    </w:p>
    <w:p w:rsidR="00ED4DC1" w:rsidRPr="00ED4DC1" w:rsidRDefault="00ED4DC1" w:rsidP="00ED4DC1">
      <w:pPr>
        <w:widowControl w:val="0"/>
        <w:suppressAutoHyphens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D4DC1" w:rsidRPr="00ED4DC1" w:rsidRDefault="00ED4DC1" w:rsidP="00ED4DC1">
      <w:pPr>
        <w:widowControl w:val="0"/>
        <w:suppressAutoHyphens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- возможностью самостоятельно передвижения инвалидов, в том числе с использованием кресла-коляски, по территории, на которой расположены объекты (здания, помещения, в которых предоставляется </w:t>
      </w:r>
      <w:proofErr w:type="gramStart"/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муниципальная</w:t>
      </w:r>
      <w:proofErr w:type="gramEnd"/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услуги;</w:t>
      </w:r>
    </w:p>
    <w:p w:rsidR="00ED4DC1" w:rsidRPr="00ED4DC1" w:rsidRDefault="00ED4DC1" w:rsidP="00ED4DC1">
      <w:pPr>
        <w:widowControl w:val="0"/>
        <w:suppressAutoHyphens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-оборудованием входов в объекты, (здания, помещения) в которых предоставляются муниципальные услуги, средствами, позволяющими обеспечить беспрепятственный доступ для инвалидов;</w:t>
      </w:r>
    </w:p>
    <w:p w:rsidR="00ED4DC1" w:rsidRPr="00ED4DC1" w:rsidRDefault="00ED4DC1" w:rsidP="00ED4DC1">
      <w:pPr>
        <w:widowControl w:val="0"/>
        <w:suppressAutoHyphens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D4DC1" w:rsidRPr="00ED4DC1" w:rsidRDefault="00ED4DC1" w:rsidP="00ED4DC1">
      <w:pPr>
        <w:widowControl w:val="0"/>
        <w:suppressAutoHyphens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- допуском </w:t>
      </w:r>
      <w:proofErr w:type="spellStart"/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сурдопереводчика</w:t>
      </w:r>
      <w:proofErr w:type="spellEnd"/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и </w:t>
      </w:r>
      <w:proofErr w:type="spellStart"/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тифлосурдопереводчика</w:t>
      </w:r>
      <w:proofErr w:type="spellEnd"/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при оказании инвалиду муниципальной услуги;</w:t>
      </w:r>
    </w:p>
    <w:p w:rsidR="00ED4DC1" w:rsidRPr="00ED4DC1" w:rsidRDefault="00ED4DC1" w:rsidP="00ED4DC1">
      <w:pPr>
        <w:widowControl w:val="0"/>
        <w:suppressAutoHyphens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обучение;</w:t>
      </w:r>
    </w:p>
    <w:p w:rsidR="00ED4DC1" w:rsidRPr="00ED4DC1" w:rsidRDefault="00ED4DC1" w:rsidP="00ED4DC1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D4DC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- оказанием помощи инвалидам в преодолении барьеров, мешающих получению ими муниципальных услуг наравне с другими заявителями. 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lastRenderedPageBreak/>
        <w:t>2.9.2. Прием заявителей осуществляется согласно графику приема специал</w:t>
      </w:r>
      <w:r w:rsidRPr="00ED4DC1">
        <w:rPr>
          <w:rFonts w:ascii="Times New Roman" w:hAnsi="Times New Roman" w:cs="Times New Roman"/>
          <w:sz w:val="28"/>
          <w:szCs w:val="28"/>
        </w:rPr>
        <w:t>и</w:t>
      </w:r>
      <w:r w:rsidRPr="00ED4DC1">
        <w:rPr>
          <w:rFonts w:ascii="Times New Roman" w:hAnsi="Times New Roman" w:cs="Times New Roman"/>
          <w:sz w:val="28"/>
          <w:szCs w:val="28"/>
        </w:rPr>
        <w:t>стами Отдела, указанному в пункте 1.3.</w:t>
      </w:r>
      <w:hyperlink r:id="rId11" w:history="1">
        <w:r w:rsidRPr="00ED4DC1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Pr="00ED4D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D4DC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Помещение для предоставления муниципальной услуги должно быть оснащ</w:t>
      </w:r>
      <w:r w:rsidRPr="00ED4DC1">
        <w:rPr>
          <w:rFonts w:ascii="Times New Roman" w:hAnsi="Times New Roman" w:cs="Times New Roman"/>
          <w:sz w:val="28"/>
          <w:szCs w:val="28"/>
        </w:rPr>
        <w:t>е</w:t>
      </w:r>
      <w:r w:rsidRPr="00ED4DC1">
        <w:rPr>
          <w:rFonts w:ascii="Times New Roman" w:hAnsi="Times New Roman" w:cs="Times New Roman"/>
          <w:sz w:val="28"/>
          <w:szCs w:val="28"/>
        </w:rPr>
        <w:t>но стульями, столами.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</w:t>
      </w:r>
      <w:r w:rsidRPr="00ED4DC1">
        <w:rPr>
          <w:rFonts w:ascii="Times New Roman" w:hAnsi="Times New Roman" w:cs="Times New Roman"/>
          <w:sz w:val="28"/>
          <w:szCs w:val="28"/>
        </w:rPr>
        <w:t>н</w:t>
      </w:r>
      <w:r w:rsidRPr="00ED4DC1">
        <w:rPr>
          <w:rFonts w:ascii="Times New Roman" w:hAnsi="Times New Roman" w:cs="Times New Roman"/>
          <w:sz w:val="28"/>
          <w:szCs w:val="28"/>
        </w:rPr>
        <w:t>ное стульями, столами для возможности оформления документов, а также оборуд</w:t>
      </w:r>
      <w:r w:rsidRPr="00ED4DC1">
        <w:rPr>
          <w:rFonts w:ascii="Times New Roman" w:hAnsi="Times New Roman" w:cs="Times New Roman"/>
          <w:sz w:val="28"/>
          <w:szCs w:val="28"/>
        </w:rPr>
        <w:t>о</w:t>
      </w:r>
      <w:r w:rsidRPr="00ED4DC1">
        <w:rPr>
          <w:rFonts w:ascii="Times New Roman" w:hAnsi="Times New Roman" w:cs="Times New Roman"/>
          <w:sz w:val="28"/>
          <w:szCs w:val="28"/>
        </w:rPr>
        <w:t xml:space="preserve">ванное информационными стендами в соответствии с </w:t>
      </w:r>
      <w:hyperlink r:id="rId12" w:history="1">
        <w:r w:rsidRPr="00ED4DC1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пунктом 1.3.5</w:t>
        </w:r>
      </w:hyperlink>
      <w:r w:rsidRPr="00ED4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4DC1">
        <w:rPr>
          <w:rFonts w:ascii="Times New Roman" w:hAnsi="Times New Roman" w:cs="Times New Roman"/>
          <w:sz w:val="28"/>
          <w:szCs w:val="28"/>
        </w:rPr>
        <w:t>Администр</w:t>
      </w:r>
      <w:r w:rsidRPr="00ED4DC1">
        <w:rPr>
          <w:rFonts w:ascii="Times New Roman" w:hAnsi="Times New Roman" w:cs="Times New Roman"/>
          <w:sz w:val="28"/>
          <w:szCs w:val="28"/>
        </w:rPr>
        <w:t>а</w:t>
      </w:r>
      <w:r w:rsidRPr="00ED4DC1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2.9.3. В целях обеспечения конфиденциальности сведений о заявителе одним специалистом ведется прием только одного заявителя. Консультирование и (или) прием двух и более заявителей одновременно не допускается.</w:t>
      </w:r>
    </w:p>
    <w:p w:rsidR="00ED4DC1" w:rsidRPr="00ED4DC1" w:rsidRDefault="00ED4DC1" w:rsidP="00ED4DC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</w:t>
      </w:r>
    </w:p>
    <w:p w:rsidR="00ED4DC1" w:rsidRPr="00ED4DC1" w:rsidRDefault="00ED4DC1" w:rsidP="00ED4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при подаче заявления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не должен превышать 15 минут.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2.11. Срок регистрации заявления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Срок регистрации заявления не должен превышать 15 минут.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2.12. Показатели доступности и качества предоставления</w:t>
      </w:r>
    </w:p>
    <w:p w:rsidR="00ED4DC1" w:rsidRPr="00ED4DC1" w:rsidRDefault="00ED4DC1" w:rsidP="00ED4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D4DC1" w:rsidRPr="00ED4DC1" w:rsidRDefault="00ED4DC1" w:rsidP="00ED4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Основными показателями доступности и качества предоставления муниц</w:t>
      </w:r>
      <w:r w:rsidRPr="00ED4DC1">
        <w:rPr>
          <w:rFonts w:ascii="Times New Roman" w:hAnsi="Times New Roman" w:cs="Times New Roman"/>
          <w:sz w:val="28"/>
          <w:szCs w:val="28"/>
        </w:rPr>
        <w:t>и</w:t>
      </w:r>
      <w:r w:rsidRPr="00ED4DC1">
        <w:rPr>
          <w:rFonts w:ascii="Times New Roman" w:hAnsi="Times New Roman" w:cs="Times New Roman"/>
          <w:sz w:val="28"/>
          <w:szCs w:val="28"/>
        </w:rPr>
        <w:t>пальной услуги являются: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lastRenderedPageBreak/>
        <w:t>- минимальное количество взаимодействий заявителя с должностными лицами при предоставлении муниципальной услуги;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D4DC1" w:rsidRPr="00ED4DC1" w:rsidRDefault="00ED4DC1" w:rsidP="00ED4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ED4DC1" w:rsidRPr="00ED4DC1" w:rsidRDefault="00ED4DC1" w:rsidP="00ED4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D4DC1" w:rsidRPr="00ED4DC1" w:rsidRDefault="00ED4DC1" w:rsidP="00ED4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</w:t>
      </w:r>
    </w:p>
    <w:p w:rsidR="00ED4DC1" w:rsidRPr="00ED4DC1" w:rsidRDefault="00ED4DC1" w:rsidP="00ED4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</w:t>
      </w:r>
      <w:r w:rsidRPr="00ED4DC1">
        <w:rPr>
          <w:rFonts w:ascii="Times New Roman" w:hAnsi="Times New Roman" w:cs="Times New Roman"/>
          <w:sz w:val="28"/>
          <w:szCs w:val="28"/>
        </w:rPr>
        <w:t>и</w:t>
      </w:r>
      <w:r w:rsidRPr="00ED4DC1">
        <w:rPr>
          <w:rFonts w:ascii="Times New Roman" w:hAnsi="Times New Roman" w:cs="Times New Roman"/>
          <w:sz w:val="28"/>
          <w:szCs w:val="28"/>
        </w:rPr>
        <w:t>стративные процедуры: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- прием и регистрацию документов;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- рассмотрение заявления, назначения публичных слушаний по обсуждению вопроса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-подготовка рекомендаций о предоставлении разрешения на условно разр</w:t>
      </w:r>
      <w:r w:rsidRPr="00ED4DC1">
        <w:rPr>
          <w:rFonts w:ascii="Times New Roman" w:hAnsi="Times New Roman" w:cs="Times New Roman"/>
          <w:sz w:val="28"/>
          <w:szCs w:val="28"/>
        </w:rPr>
        <w:t>е</w:t>
      </w:r>
      <w:r w:rsidRPr="00ED4DC1">
        <w:rPr>
          <w:rFonts w:ascii="Times New Roman" w:hAnsi="Times New Roman" w:cs="Times New Roman"/>
          <w:sz w:val="28"/>
          <w:szCs w:val="28"/>
        </w:rPr>
        <w:t>шенный вид использования или об отказе в предоставлении такого разрешения;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- подготовка проекта постановления Администрации муниципального образ</w:t>
      </w:r>
      <w:r w:rsidRPr="00ED4DC1">
        <w:rPr>
          <w:rFonts w:ascii="Times New Roman" w:hAnsi="Times New Roman" w:cs="Times New Roman"/>
          <w:sz w:val="28"/>
          <w:szCs w:val="28"/>
        </w:rPr>
        <w:t>о</w:t>
      </w:r>
      <w:r w:rsidRPr="00ED4DC1"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 w:rsidRPr="00ED4DC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D4DC1">
        <w:rPr>
          <w:rFonts w:ascii="Times New Roman" w:hAnsi="Times New Roman" w:cs="Times New Roman"/>
          <w:sz w:val="28"/>
          <w:szCs w:val="28"/>
        </w:rPr>
        <w:t xml:space="preserve"> район» Смоленской области о предоставлении разрешения на условно разрешенный вид использования или об отказе в предоставлении такого разрешения;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 xml:space="preserve">- выдача заявителю копии постановления. 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3.2. Прием и регистрация поступившего заявления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3.2.1. Прием и регистрация заявления осуществляется специально назначе</w:t>
      </w:r>
      <w:r w:rsidRPr="00ED4DC1">
        <w:rPr>
          <w:rFonts w:ascii="Times New Roman" w:hAnsi="Times New Roman" w:cs="Times New Roman"/>
          <w:sz w:val="28"/>
          <w:szCs w:val="28"/>
        </w:rPr>
        <w:t>н</w:t>
      </w:r>
      <w:r w:rsidRPr="00ED4DC1">
        <w:rPr>
          <w:rFonts w:ascii="Times New Roman" w:hAnsi="Times New Roman" w:cs="Times New Roman"/>
          <w:sz w:val="28"/>
          <w:szCs w:val="28"/>
        </w:rPr>
        <w:t>ным должностным лицом (далее - специалист).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личное обращение заявителя в Администрацию с заявлением (приложение 2 к Администрати</w:t>
      </w:r>
      <w:r w:rsidRPr="00ED4DC1">
        <w:rPr>
          <w:rFonts w:ascii="Times New Roman" w:hAnsi="Times New Roman" w:cs="Times New Roman"/>
          <w:sz w:val="28"/>
          <w:szCs w:val="28"/>
        </w:rPr>
        <w:t>в</w:t>
      </w:r>
      <w:r w:rsidRPr="00ED4DC1">
        <w:rPr>
          <w:rFonts w:ascii="Times New Roman" w:hAnsi="Times New Roman" w:cs="Times New Roman"/>
          <w:sz w:val="28"/>
          <w:szCs w:val="28"/>
        </w:rPr>
        <w:t>ному регламенту) и приложенными к нему документами, предусмотренными пун</w:t>
      </w:r>
      <w:r w:rsidRPr="00ED4DC1">
        <w:rPr>
          <w:rFonts w:ascii="Times New Roman" w:hAnsi="Times New Roman" w:cs="Times New Roman"/>
          <w:sz w:val="28"/>
          <w:szCs w:val="28"/>
        </w:rPr>
        <w:t>к</w:t>
      </w:r>
      <w:r w:rsidRPr="00ED4DC1">
        <w:rPr>
          <w:rFonts w:ascii="Times New Roman" w:hAnsi="Times New Roman" w:cs="Times New Roman"/>
          <w:sz w:val="28"/>
          <w:szCs w:val="28"/>
        </w:rPr>
        <w:t>том 2.6 раздела II настоящего регламента, либо путем направления по почте.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ab/>
        <w:t>В течение рабочего дня специалист заводит отдельную папку, в которой должны храниться поступившее заявление и документы к нему. Передает папку с заявлением в Комиссию по подготовке проекта правил землепользования и застро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ки (далее по тексту – Комиссия).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ab/>
        <w:t>Максимальный срок исполнения процедуры 1 день.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Результат  административной процедуры – регистрация поступившего заявл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ния и необходимых к нему документов.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 xml:space="preserve">3.2.2. 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Рассмотрение заявления, назначение публичных слушаний  по обсуждению вопроса о предоставлении разрешения на условно разрешенный вид использ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вания земельного участка или объекта капитального строительства (далее по тексту – разрешение на условно разрешенный вид использования).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 поступление в Комиссию заявления и документов по предоставлению разрешения на условно разрешенный вид использования.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Член Комиссии,  ответственный за исполнение данной административной процедуры: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4DC1">
        <w:rPr>
          <w:rFonts w:ascii="Times New Roman" w:hAnsi="Times New Roman" w:cs="Times New Roman"/>
          <w:color w:val="000000"/>
          <w:sz w:val="28"/>
          <w:szCs w:val="28"/>
        </w:rPr>
        <w:t>- направляет сообщения о проведении публичных слушаний по вопросу предоставления разрешения на условно разрешенный вид использования правооблад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телям земельных участков, имеющих общие границы с земельным участком, прим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нительно к которому запрашивается данное разрешение, правообладателям объе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 w:rsidRPr="00ED4DC1">
        <w:rPr>
          <w:rFonts w:ascii="Times New Roman" w:hAnsi="Times New Roman" w:cs="Times New Roman"/>
          <w:color w:val="000000"/>
          <w:sz w:val="28"/>
          <w:szCs w:val="28"/>
        </w:rPr>
        <w:t xml:space="preserve"> которому запрашивается данное ра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решение (в течени</w:t>
      </w:r>
      <w:proofErr w:type="gramStart"/>
      <w:r w:rsidRPr="00ED4DC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ED4DC1">
        <w:rPr>
          <w:rFonts w:ascii="Times New Roman" w:hAnsi="Times New Roman" w:cs="Times New Roman"/>
          <w:color w:val="000000"/>
          <w:sz w:val="28"/>
          <w:szCs w:val="28"/>
        </w:rPr>
        <w:t xml:space="preserve"> десяти дней со дня поступления заявления);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опубликовывает сообщение  </w:t>
      </w:r>
      <w:proofErr w:type="gramStart"/>
      <w:r w:rsidRPr="00ED4DC1">
        <w:rPr>
          <w:rFonts w:ascii="Times New Roman" w:hAnsi="Times New Roman" w:cs="Times New Roman"/>
          <w:color w:val="000000"/>
          <w:sz w:val="28"/>
          <w:szCs w:val="28"/>
        </w:rPr>
        <w:t>о проведении публичных слушаний в средствах СМИ в течение десяти дней со дня поступления заявления заинтересованного лица о предоставлении</w:t>
      </w:r>
      <w:proofErr w:type="gramEnd"/>
      <w:r w:rsidRPr="00ED4DC1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условно разрешенный вид использования (за искл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чением случаев, установленных частью 11 статьи 39 Градостроительного кодекса Российской Федерации).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- организовывают проведение публичных слушаний</w:t>
      </w:r>
      <w:proofErr w:type="gramStart"/>
      <w:r w:rsidRPr="00ED4DC1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ED4DC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- проводят публичные слушания;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- подписывают протокол публичных слушаний;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-подготавливают заключение  о результатах публичных слушаний и рекоме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Член Комиссии, ответственный за исполнение данной административной процедуры опубликовывает заключение о результатах публичных слушаний в средс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 xml:space="preserve">вах СМИ  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Срок проведения публичных слушаний  с момента оповещения жителей о времени и месте их проведения до дня  опубликования заключения о результатах публичных слушаний – один месяц.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Результат исполнения административной процедуры: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- заключение о результатах публичных слушаний по вопросу предоставления  разрешения на условно разрешенный  вид использования.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3.2.3. Подготовка рекомендаций о предоставлении разрешения на условно разрешенный вид использования или об отказе в предоставлении такого разреш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заключение Комиссии о результатах  публичных слушаний по вопросу предоставления разреш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ния на условно разрешенный вид использования.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Членом Комиссии, ответственным за исполнение данной административной процедуры подготавливается проект рекомендаций.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Рекомендации подписываются всеми членами Комиссии и направляются главе поселения для подписания.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Максимальный срок исполнения административной процедуры со дня опу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ликования заключения  - один день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исполнения административной процедуры: 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- рекомендации главе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3.2.4. Подготовка проекта постановления Администрации о предоставлении разрешения на условно разрешенный вид использования или об отказе в предоста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лении такого разрешения.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4DC1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поступившие в Администрацию рекомендации Комиссии о предоставлении разрешения на условной разрешенный вид использования или об отказе в предоставлении такого разр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шения.</w:t>
      </w:r>
      <w:proofErr w:type="gramEnd"/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Администрации, ответственный за исполнение данной админис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ративной процедуры подготавливает проект постановления Администрации о пр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доставлении разрешения на условной разрешенный вид использования или об отк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зе в предоставлении такого разрешения и направляет главе поселения для подпис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 xml:space="preserve">ния. 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Максимальный срок исполнения административной процедуры со дня пост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пления рекомендаций Комиссии – три дня.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исполнения административной процедуры: 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4DC1">
        <w:rPr>
          <w:rFonts w:ascii="Times New Roman" w:hAnsi="Times New Roman" w:cs="Times New Roman"/>
          <w:color w:val="000000"/>
          <w:sz w:val="28"/>
          <w:szCs w:val="28"/>
        </w:rPr>
        <w:t>- постановление Администрации о предоставлении разрешения на условной разрешенный вид использования или об отказе в предоставлении такого разреш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ния;</w:t>
      </w:r>
      <w:proofErr w:type="gramEnd"/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3.2.5. Выдача заявителю копии постановления.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подписанное главой поселения постановление Администрации о предоставлении разрешения на условно разрешенный вид использования или об отказе в предоставлении такого разрешения.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исполнение данной административной проц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дуры: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-  выдает заверенную в установленном порядке копию постановления заявит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D4DC1">
        <w:rPr>
          <w:rFonts w:ascii="Times New Roman" w:hAnsi="Times New Roman" w:cs="Times New Roman"/>
          <w:color w:val="000000"/>
          <w:sz w:val="28"/>
          <w:szCs w:val="28"/>
        </w:rPr>
        <w:t>лю или направляет почтовым отправлением по адресу, указанному в заявлении;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опубликовывает постановление в средствах СМИ.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DC1">
        <w:rPr>
          <w:rFonts w:ascii="Times New Roman" w:hAnsi="Times New Roman" w:cs="Times New Roman"/>
          <w:color w:val="000000"/>
          <w:sz w:val="28"/>
          <w:szCs w:val="28"/>
        </w:rPr>
        <w:t>Максимальный срок исполнения административной процедуры – один день.</w:t>
      </w:r>
    </w:p>
    <w:p w:rsidR="00ED4DC1" w:rsidRPr="00ED4DC1" w:rsidRDefault="00ED4DC1" w:rsidP="00ED4D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3.3. Блок-схема последовательности административных действий (процедур) при предоставлении муниципальной услуги представлена в приложении 1 к насто</w:t>
      </w:r>
      <w:r w:rsidRPr="00ED4DC1">
        <w:rPr>
          <w:rFonts w:ascii="Times New Roman" w:hAnsi="Times New Roman" w:cs="Times New Roman"/>
          <w:sz w:val="28"/>
          <w:szCs w:val="28"/>
        </w:rPr>
        <w:t>я</w:t>
      </w:r>
      <w:r w:rsidRPr="00ED4DC1">
        <w:rPr>
          <w:rFonts w:ascii="Times New Roman" w:hAnsi="Times New Roman" w:cs="Times New Roman"/>
          <w:sz w:val="28"/>
          <w:szCs w:val="28"/>
        </w:rPr>
        <w:t>щему Административному регламенту.</w:t>
      </w:r>
    </w:p>
    <w:p w:rsidR="00ED4DC1" w:rsidRPr="00ED4DC1" w:rsidRDefault="00ED4DC1" w:rsidP="00ED4DC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ED4D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4DC1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ED4DC1" w:rsidRPr="00ED4DC1" w:rsidRDefault="00ED4DC1" w:rsidP="00ED4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D4DC1" w:rsidRPr="00ED4DC1" w:rsidRDefault="00ED4DC1" w:rsidP="00ED4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D4D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4DC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</w:t>
      </w:r>
      <w:r w:rsidRPr="00ED4DC1">
        <w:rPr>
          <w:rFonts w:ascii="Times New Roman" w:hAnsi="Times New Roman" w:cs="Times New Roman"/>
          <w:sz w:val="28"/>
          <w:szCs w:val="28"/>
        </w:rPr>
        <w:t>е</w:t>
      </w:r>
      <w:r w:rsidRPr="00ED4DC1">
        <w:rPr>
          <w:rFonts w:ascii="Times New Roman" w:hAnsi="Times New Roman" w:cs="Times New Roman"/>
          <w:sz w:val="28"/>
          <w:szCs w:val="28"/>
        </w:rPr>
        <w:t>ленных Административным регламентом, и принятием решений ответственными специалистами Отдела осуществляется непосредственно начальником Отдела.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Текущий контроль осуществляется в форме проверок соблюдения и исполнения специалистами Отдела положений Административного регламента, иных но</w:t>
      </w:r>
      <w:r w:rsidRPr="00ED4DC1">
        <w:rPr>
          <w:rFonts w:ascii="Times New Roman" w:hAnsi="Times New Roman" w:cs="Times New Roman"/>
          <w:sz w:val="28"/>
          <w:szCs w:val="28"/>
        </w:rPr>
        <w:t>р</w:t>
      </w:r>
      <w:r w:rsidRPr="00ED4DC1">
        <w:rPr>
          <w:rFonts w:ascii="Times New Roman" w:hAnsi="Times New Roman" w:cs="Times New Roman"/>
          <w:sz w:val="28"/>
          <w:szCs w:val="28"/>
        </w:rPr>
        <w:t>мативных правовых актов, определяющих порядок выполнения административных процедур. Периодичность осуществления текущего контроля устанавливается н</w:t>
      </w:r>
      <w:r w:rsidRPr="00ED4DC1">
        <w:rPr>
          <w:rFonts w:ascii="Times New Roman" w:hAnsi="Times New Roman" w:cs="Times New Roman"/>
          <w:sz w:val="28"/>
          <w:szCs w:val="28"/>
        </w:rPr>
        <w:t>а</w:t>
      </w:r>
      <w:r w:rsidRPr="00ED4DC1">
        <w:rPr>
          <w:rFonts w:ascii="Times New Roman" w:hAnsi="Times New Roman" w:cs="Times New Roman"/>
          <w:sz w:val="28"/>
          <w:szCs w:val="28"/>
        </w:rPr>
        <w:t>чальником Отдела.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</w:t>
      </w:r>
      <w:r w:rsidRPr="00ED4DC1">
        <w:rPr>
          <w:rFonts w:ascii="Times New Roman" w:hAnsi="Times New Roman" w:cs="Times New Roman"/>
          <w:sz w:val="28"/>
          <w:szCs w:val="28"/>
        </w:rPr>
        <w:t>н</w:t>
      </w:r>
      <w:r w:rsidRPr="00ED4DC1">
        <w:rPr>
          <w:rFonts w:ascii="Times New Roman" w:hAnsi="Times New Roman" w:cs="Times New Roman"/>
          <w:sz w:val="28"/>
          <w:szCs w:val="28"/>
        </w:rPr>
        <w:t>тролирует их исполнение.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Также текущий контроль осуществляется в процессе согласования и визирования, подготовленных ответственным специалистом документов в рамках предоставления муниципальной услуги, соответствующих положениям Административн</w:t>
      </w:r>
      <w:r w:rsidRPr="00ED4DC1">
        <w:rPr>
          <w:rFonts w:ascii="Times New Roman" w:hAnsi="Times New Roman" w:cs="Times New Roman"/>
          <w:sz w:val="28"/>
          <w:szCs w:val="28"/>
        </w:rPr>
        <w:t>о</w:t>
      </w:r>
      <w:r w:rsidRPr="00ED4DC1">
        <w:rPr>
          <w:rFonts w:ascii="Times New Roman" w:hAnsi="Times New Roman" w:cs="Times New Roman"/>
          <w:sz w:val="28"/>
          <w:szCs w:val="28"/>
        </w:rPr>
        <w:t>го регламента и действующему законодательству.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D4D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4DC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заявителя, рассмотрение, принятие в пределах компетенции решений и подготовку ответов на обращения заявителей по вопросам предоставления муниц</w:t>
      </w:r>
      <w:r w:rsidRPr="00ED4DC1">
        <w:rPr>
          <w:rFonts w:ascii="Times New Roman" w:hAnsi="Times New Roman" w:cs="Times New Roman"/>
          <w:sz w:val="28"/>
          <w:szCs w:val="28"/>
        </w:rPr>
        <w:t>и</w:t>
      </w:r>
      <w:r w:rsidRPr="00ED4DC1">
        <w:rPr>
          <w:rFonts w:ascii="Times New Roman" w:hAnsi="Times New Roman" w:cs="Times New Roman"/>
          <w:sz w:val="28"/>
          <w:szCs w:val="28"/>
        </w:rPr>
        <w:t>пальной услуги, содержащие жалобы на решения, действия (бездействие) должн</w:t>
      </w:r>
      <w:r w:rsidRPr="00ED4DC1">
        <w:rPr>
          <w:rFonts w:ascii="Times New Roman" w:hAnsi="Times New Roman" w:cs="Times New Roman"/>
          <w:sz w:val="28"/>
          <w:szCs w:val="28"/>
        </w:rPr>
        <w:t>о</w:t>
      </w:r>
      <w:r w:rsidRPr="00ED4DC1">
        <w:rPr>
          <w:rFonts w:ascii="Times New Roman" w:hAnsi="Times New Roman" w:cs="Times New Roman"/>
          <w:sz w:val="28"/>
          <w:szCs w:val="28"/>
        </w:rPr>
        <w:t>стных лиц.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Периодичность проведения проверок может носить плановый характер и вн</w:t>
      </w:r>
      <w:r w:rsidRPr="00ED4DC1">
        <w:rPr>
          <w:rFonts w:ascii="Times New Roman" w:hAnsi="Times New Roman" w:cs="Times New Roman"/>
          <w:sz w:val="28"/>
          <w:szCs w:val="28"/>
        </w:rPr>
        <w:t>е</w:t>
      </w:r>
      <w:r w:rsidRPr="00ED4DC1">
        <w:rPr>
          <w:rFonts w:ascii="Times New Roman" w:hAnsi="Times New Roman" w:cs="Times New Roman"/>
          <w:sz w:val="28"/>
          <w:szCs w:val="28"/>
        </w:rPr>
        <w:t>плановый характер.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 xml:space="preserve">4.3. Ответственный специалист несет ответственность </w:t>
      </w:r>
      <w:proofErr w:type="gramStart"/>
      <w:r w:rsidRPr="00ED4DC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D4DC1">
        <w:rPr>
          <w:rFonts w:ascii="Times New Roman" w:hAnsi="Times New Roman" w:cs="Times New Roman"/>
          <w:sz w:val="28"/>
          <w:szCs w:val="28"/>
        </w:rPr>
        <w:t>: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lastRenderedPageBreak/>
        <w:t>- полноту и грамотность проведенного консультирования заявителей;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- соответствие результатов рассмотрения документов требованиям законод</w:t>
      </w:r>
      <w:r w:rsidRPr="00ED4DC1">
        <w:rPr>
          <w:rFonts w:ascii="Times New Roman" w:hAnsi="Times New Roman" w:cs="Times New Roman"/>
          <w:sz w:val="28"/>
          <w:szCs w:val="28"/>
        </w:rPr>
        <w:t>а</w:t>
      </w:r>
      <w:r w:rsidRPr="00ED4DC1">
        <w:rPr>
          <w:rFonts w:ascii="Times New Roman" w:hAnsi="Times New Roman" w:cs="Times New Roman"/>
          <w:sz w:val="28"/>
          <w:szCs w:val="28"/>
        </w:rPr>
        <w:t>тельства Российской Федерации;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- соблюдение сроков, порядка предоставления муниципальной услуги, подг</w:t>
      </w:r>
      <w:r w:rsidRPr="00ED4DC1">
        <w:rPr>
          <w:rFonts w:ascii="Times New Roman" w:hAnsi="Times New Roman" w:cs="Times New Roman"/>
          <w:sz w:val="28"/>
          <w:szCs w:val="28"/>
        </w:rPr>
        <w:t>о</w:t>
      </w:r>
      <w:r w:rsidRPr="00ED4DC1">
        <w:rPr>
          <w:rFonts w:ascii="Times New Roman" w:hAnsi="Times New Roman" w:cs="Times New Roman"/>
          <w:sz w:val="28"/>
          <w:szCs w:val="28"/>
        </w:rPr>
        <w:t>товки отказа в предоставлении муниципальной услуги;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- порядок выдачи документов.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ED4DC1" w:rsidRPr="00ED4DC1" w:rsidRDefault="00ED4DC1" w:rsidP="00ED4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ED4DC1" w:rsidRPr="00ED4DC1" w:rsidRDefault="00ED4DC1" w:rsidP="00ED4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ED4DC1" w:rsidRPr="00ED4DC1" w:rsidRDefault="00ED4DC1" w:rsidP="00ED4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ED4DC1" w:rsidRPr="00ED4DC1" w:rsidRDefault="00ED4DC1" w:rsidP="00ED4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5.1 Обжалование действий (бездействия) и решений,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proofErr w:type="gramStart"/>
      <w:r w:rsidRPr="00ED4DC1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ED4DC1">
        <w:rPr>
          <w:rFonts w:ascii="Times New Roman" w:hAnsi="Times New Roman" w:cs="Times New Roman"/>
          <w:sz w:val="28"/>
          <w:szCs w:val="28"/>
        </w:rPr>
        <w:t xml:space="preserve"> и принимаемых в ходе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предоставления муниципальной услуги, в досудебном порядке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5.1.1. Заявители имеют право на обжалование действий или бездействия должностного лица Администрации муниципального образования «</w:t>
      </w:r>
      <w:proofErr w:type="spellStart"/>
      <w:r w:rsidRPr="00ED4DC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D4DC1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при предоставлении муниципальной услуги в досуде</w:t>
      </w:r>
      <w:r w:rsidRPr="00ED4DC1">
        <w:rPr>
          <w:rFonts w:ascii="Times New Roman" w:hAnsi="Times New Roman" w:cs="Times New Roman"/>
          <w:sz w:val="28"/>
          <w:szCs w:val="28"/>
        </w:rPr>
        <w:t>б</w:t>
      </w:r>
      <w:r w:rsidRPr="00ED4DC1">
        <w:rPr>
          <w:rFonts w:ascii="Times New Roman" w:hAnsi="Times New Roman" w:cs="Times New Roman"/>
          <w:sz w:val="28"/>
          <w:szCs w:val="28"/>
        </w:rPr>
        <w:t>ном порядке.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Заявитель может обратиться с жалобой на решение или действие (бездейс</w:t>
      </w:r>
      <w:r w:rsidRPr="00ED4DC1">
        <w:rPr>
          <w:rFonts w:ascii="Times New Roman" w:hAnsi="Times New Roman" w:cs="Times New Roman"/>
          <w:sz w:val="28"/>
          <w:szCs w:val="28"/>
        </w:rPr>
        <w:t>т</w:t>
      </w:r>
      <w:r w:rsidRPr="00ED4DC1">
        <w:rPr>
          <w:rFonts w:ascii="Times New Roman" w:hAnsi="Times New Roman" w:cs="Times New Roman"/>
          <w:sz w:val="28"/>
          <w:szCs w:val="28"/>
        </w:rPr>
        <w:t>вие), осуществляемое (принятое) на основании Административного регламента (д</w:t>
      </w:r>
      <w:r w:rsidRPr="00ED4DC1">
        <w:rPr>
          <w:rFonts w:ascii="Times New Roman" w:hAnsi="Times New Roman" w:cs="Times New Roman"/>
          <w:sz w:val="28"/>
          <w:szCs w:val="28"/>
        </w:rPr>
        <w:t>а</w:t>
      </w:r>
      <w:r w:rsidRPr="00ED4DC1">
        <w:rPr>
          <w:rFonts w:ascii="Times New Roman" w:hAnsi="Times New Roman" w:cs="Times New Roman"/>
          <w:sz w:val="28"/>
          <w:szCs w:val="28"/>
        </w:rPr>
        <w:t>лее - обращение), устно или письменно к Главе муниципального образования «</w:t>
      </w:r>
      <w:proofErr w:type="spellStart"/>
      <w:r w:rsidRPr="00ED4DC1">
        <w:rPr>
          <w:rFonts w:ascii="Times New Roman" w:hAnsi="Times New Roman" w:cs="Times New Roman"/>
          <w:sz w:val="28"/>
          <w:szCs w:val="28"/>
        </w:rPr>
        <w:t>Ш</w:t>
      </w:r>
      <w:r w:rsidRPr="00ED4DC1">
        <w:rPr>
          <w:rFonts w:ascii="Times New Roman" w:hAnsi="Times New Roman" w:cs="Times New Roman"/>
          <w:sz w:val="28"/>
          <w:szCs w:val="28"/>
        </w:rPr>
        <w:t>у</w:t>
      </w:r>
      <w:r w:rsidRPr="00ED4DC1">
        <w:rPr>
          <w:rFonts w:ascii="Times New Roman" w:hAnsi="Times New Roman" w:cs="Times New Roman"/>
          <w:sz w:val="28"/>
          <w:szCs w:val="28"/>
        </w:rPr>
        <w:t>мячский</w:t>
      </w:r>
      <w:proofErr w:type="spellEnd"/>
      <w:r w:rsidRPr="00ED4DC1">
        <w:rPr>
          <w:rFonts w:ascii="Times New Roman" w:hAnsi="Times New Roman" w:cs="Times New Roman"/>
          <w:sz w:val="28"/>
          <w:szCs w:val="28"/>
        </w:rPr>
        <w:t xml:space="preserve"> район» Смоленской области, заместителю Главы муниципального образования «</w:t>
      </w:r>
      <w:proofErr w:type="spellStart"/>
      <w:r w:rsidRPr="00ED4DC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D4DC1">
        <w:rPr>
          <w:rFonts w:ascii="Times New Roman" w:hAnsi="Times New Roman" w:cs="Times New Roman"/>
          <w:sz w:val="28"/>
          <w:szCs w:val="28"/>
        </w:rPr>
        <w:t xml:space="preserve"> район» Смоленской о</w:t>
      </w:r>
      <w:r w:rsidRPr="00ED4DC1">
        <w:rPr>
          <w:rFonts w:ascii="Times New Roman" w:hAnsi="Times New Roman" w:cs="Times New Roman"/>
          <w:sz w:val="28"/>
          <w:szCs w:val="28"/>
        </w:rPr>
        <w:t>б</w:t>
      </w:r>
      <w:r w:rsidRPr="00ED4DC1">
        <w:rPr>
          <w:rFonts w:ascii="Times New Roman" w:hAnsi="Times New Roman" w:cs="Times New Roman"/>
          <w:sz w:val="28"/>
          <w:szCs w:val="28"/>
        </w:rPr>
        <w:t>ласти, координирующему данную сферу, и иным должностным лицам.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5.1.2. Жалоба должна содержать:</w:t>
      </w:r>
      <w:r w:rsidRPr="00ED4DC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lastRenderedPageBreak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</w:t>
      </w:r>
      <w:r w:rsidRPr="00ED4DC1">
        <w:rPr>
          <w:rFonts w:ascii="Times New Roman" w:hAnsi="Times New Roman" w:cs="Times New Roman"/>
          <w:sz w:val="28"/>
          <w:szCs w:val="28"/>
        </w:rPr>
        <w:t>т</w:t>
      </w:r>
      <w:r w:rsidRPr="00ED4DC1">
        <w:rPr>
          <w:rFonts w:ascii="Times New Roman" w:hAnsi="Times New Roman" w:cs="Times New Roman"/>
          <w:sz w:val="28"/>
          <w:szCs w:val="28"/>
        </w:rPr>
        <w:t>ся;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C1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</w:t>
      </w:r>
      <w:r w:rsidRPr="00ED4DC1">
        <w:rPr>
          <w:rFonts w:ascii="Times New Roman" w:hAnsi="Times New Roman" w:cs="Times New Roman"/>
          <w:sz w:val="28"/>
          <w:szCs w:val="28"/>
        </w:rPr>
        <w:t>о</w:t>
      </w:r>
      <w:r w:rsidRPr="00ED4DC1">
        <w:rPr>
          <w:rFonts w:ascii="Times New Roman" w:hAnsi="Times New Roman" w:cs="Times New Roman"/>
          <w:sz w:val="28"/>
          <w:szCs w:val="28"/>
        </w:rPr>
        <w:t>торым должен быть направлен ответ заявителю;</w:t>
      </w:r>
      <w:proofErr w:type="gramEnd"/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</w:t>
      </w:r>
      <w:r w:rsidRPr="00ED4DC1">
        <w:rPr>
          <w:rFonts w:ascii="Times New Roman" w:hAnsi="Times New Roman" w:cs="Times New Roman"/>
          <w:sz w:val="28"/>
          <w:szCs w:val="28"/>
        </w:rPr>
        <w:t>а</w:t>
      </w:r>
      <w:r w:rsidRPr="00ED4DC1">
        <w:rPr>
          <w:rFonts w:ascii="Times New Roman" w:hAnsi="Times New Roman" w:cs="Times New Roman"/>
          <w:sz w:val="28"/>
          <w:szCs w:val="28"/>
        </w:rPr>
        <w:t>щего;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</w:t>
      </w:r>
      <w:r w:rsidRPr="00ED4DC1">
        <w:rPr>
          <w:rFonts w:ascii="Times New Roman" w:hAnsi="Times New Roman" w:cs="Times New Roman"/>
          <w:sz w:val="28"/>
          <w:szCs w:val="28"/>
        </w:rPr>
        <w:t>т</w:t>
      </w:r>
      <w:r w:rsidRPr="00ED4DC1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</w:t>
      </w:r>
      <w:r w:rsidRPr="00ED4DC1">
        <w:rPr>
          <w:rFonts w:ascii="Times New Roman" w:hAnsi="Times New Roman" w:cs="Times New Roman"/>
          <w:sz w:val="28"/>
          <w:szCs w:val="28"/>
        </w:rPr>
        <w:t>е</w:t>
      </w:r>
      <w:r w:rsidRPr="00ED4DC1">
        <w:rPr>
          <w:rFonts w:ascii="Times New Roman" w:hAnsi="Times New Roman" w:cs="Times New Roman"/>
          <w:sz w:val="28"/>
          <w:szCs w:val="28"/>
        </w:rPr>
        <w:t>ля, либо их копии.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 xml:space="preserve">5.1.3. В случаях если в письменном обращении не </w:t>
      </w:r>
      <w:proofErr w:type="gramStart"/>
      <w:r w:rsidRPr="00ED4DC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D4DC1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</w:t>
      </w:r>
      <w:r w:rsidRPr="00ED4DC1">
        <w:rPr>
          <w:rFonts w:ascii="Times New Roman" w:hAnsi="Times New Roman" w:cs="Times New Roman"/>
          <w:sz w:val="28"/>
          <w:szCs w:val="28"/>
        </w:rPr>
        <w:t>в</w:t>
      </w:r>
      <w:r w:rsidRPr="00ED4DC1">
        <w:rPr>
          <w:rFonts w:ascii="Times New Roman" w:hAnsi="Times New Roman" w:cs="Times New Roman"/>
          <w:sz w:val="28"/>
          <w:szCs w:val="28"/>
        </w:rPr>
        <w:t>лен ответ, ответ на обращение не дается.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В случаях если текст письменного обращения не поддаётся прочтению, о</w:t>
      </w:r>
      <w:r w:rsidRPr="00ED4DC1">
        <w:rPr>
          <w:rFonts w:ascii="Times New Roman" w:hAnsi="Times New Roman" w:cs="Times New Roman"/>
          <w:sz w:val="28"/>
          <w:szCs w:val="28"/>
        </w:rPr>
        <w:t>т</w:t>
      </w:r>
      <w:r w:rsidRPr="00ED4DC1">
        <w:rPr>
          <w:rFonts w:ascii="Times New Roman" w:hAnsi="Times New Roman" w:cs="Times New Roman"/>
          <w:sz w:val="28"/>
          <w:szCs w:val="28"/>
        </w:rPr>
        <w:t>вет на обращение не даётся, о чём сообщается заявителю, направившему обращение, е</w:t>
      </w:r>
      <w:r w:rsidRPr="00ED4DC1">
        <w:rPr>
          <w:rFonts w:ascii="Times New Roman" w:hAnsi="Times New Roman" w:cs="Times New Roman"/>
          <w:sz w:val="28"/>
          <w:szCs w:val="28"/>
        </w:rPr>
        <w:t>с</w:t>
      </w:r>
      <w:r w:rsidRPr="00ED4DC1">
        <w:rPr>
          <w:rFonts w:ascii="Times New Roman" w:hAnsi="Times New Roman" w:cs="Times New Roman"/>
          <w:sz w:val="28"/>
          <w:szCs w:val="28"/>
        </w:rPr>
        <w:t>ли его фамилия и почтовый адрес поддаются прочтению.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C1">
        <w:rPr>
          <w:rFonts w:ascii="Times New Roman" w:hAnsi="Times New Roman" w:cs="Times New Roman"/>
          <w:sz w:val="28"/>
          <w:szCs w:val="28"/>
        </w:rPr>
        <w:t>В случаях если в письменном обращении заявителя содержится вопрос, на который заявителю многократно давались письменные ответы по существу в св</w:t>
      </w:r>
      <w:r w:rsidRPr="00ED4DC1">
        <w:rPr>
          <w:rFonts w:ascii="Times New Roman" w:hAnsi="Times New Roman" w:cs="Times New Roman"/>
          <w:sz w:val="28"/>
          <w:szCs w:val="28"/>
        </w:rPr>
        <w:t>я</w:t>
      </w:r>
      <w:r w:rsidRPr="00ED4DC1">
        <w:rPr>
          <w:rFonts w:ascii="Times New Roman" w:hAnsi="Times New Roman" w:cs="Times New Roman"/>
          <w:sz w:val="28"/>
          <w:szCs w:val="28"/>
        </w:rPr>
        <w:t>зи с ранее направляемыми обращениями, и при этом в обращении не приводятся н</w:t>
      </w:r>
      <w:r w:rsidRPr="00ED4DC1">
        <w:rPr>
          <w:rFonts w:ascii="Times New Roman" w:hAnsi="Times New Roman" w:cs="Times New Roman"/>
          <w:sz w:val="28"/>
          <w:szCs w:val="28"/>
        </w:rPr>
        <w:t>о</w:t>
      </w:r>
      <w:r w:rsidRPr="00ED4DC1">
        <w:rPr>
          <w:rFonts w:ascii="Times New Roman" w:hAnsi="Times New Roman" w:cs="Times New Roman"/>
          <w:sz w:val="28"/>
          <w:szCs w:val="28"/>
        </w:rPr>
        <w:t>вые доводы или обстоятельства, Глава муниципального образования «</w:t>
      </w:r>
      <w:proofErr w:type="spellStart"/>
      <w:r w:rsidRPr="00ED4DC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D4DC1">
        <w:rPr>
          <w:rFonts w:ascii="Times New Roman" w:hAnsi="Times New Roman" w:cs="Times New Roman"/>
          <w:sz w:val="28"/>
          <w:szCs w:val="28"/>
        </w:rPr>
        <w:t xml:space="preserve"> район» Смоленской области  вправе принять решение о безоснов</w:t>
      </w:r>
      <w:r w:rsidRPr="00ED4DC1">
        <w:rPr>
          <w:rFonts w:ascii="Times New Roman" w:hAnsi="Times New Roman" w:cs="Times New Roman"/>
          <w:sz w:val="28"/>
          <w:szCs w:val="28"/>
        </w:rPr>
        <w:t>а</w:t>
      </w:r>
      <w:r w:rsidRPr="00ED4DC1">
        <w:rPr>
          <w:rFonts w:ascii="Times New Roman" w:hAnsi="Times New Roman" w:cs="Times New Roman"/>
          <w:sz w:val="28"/>
          <w:szCs w:val="28"/>
        </w:rPr>
        <w:t>тельности очередного обращения и прекращении переписки с заявителем по данн</w:t>
      </w:r>
      <w:r w:rsidRPr="00ED4DC1">
        <w:rPr>
          <w:rFonts w:ascii="Times New Roman" w:hAnsi="Times New Roman" w:cs="Times New Roman"/>
          <w:sz w:val="28"/>
          <w:szCs w:val="28"/>
        </w:rPr>
        <w:t>о</w:t>
      </w:r>
      <w:r w:rsidRPr="00ED4DC1">
        <w:rPr>
          <w:rFonts w:ascii="Times New Roman" w:hAnsi="Times New Roman" w:cs="Times New Roman"/>
          <w:sz w:val="28"/>
          <w:szCs w:val="28"/>
        </w:rPr>
        <w:t>му вопросу.</w:t>
      </w:r>
      <w:proofErr w:type="gramEnd"/>
      <w:r w:rsidRPr="00ED4DC1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В случаях если причины, по которым ответ по существу поставленных в о</w:t>
      </w:r>
      <w:r w:rsidRPr="00ED4DC1">
        <w:rPr>
          <w:rFonts w:ascii="Times New Roman" w:hAnsi="Times New Roman" w:cs="Times New Roman"/>
          <w:sz w:val="28"/>
          <w:szCs w:val="28"/>
        </w:rPr>
        <w:t>б</w:t>
      </w:r>
      <w:r w:rsidRPr="00ED4DC1">
        <w:rPr>
          <w:rFonts w:ascii="Times New Roman" w:hAnsi="Times New Roman" w:cs="Times New Roman"/>
          <w:sz w:val="28"/>
          <w:szCs w:val="28"/>
        </w:rPr>
        <w:t>ращении вопросов не мог быть дан, в последующем были устранены, заявитель вправе вновь направить повторное обращение.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 xml:space="preserve">5.1.4. </w:t>
      </w:r>
      <w:r w:rsidRPr="00ED4D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D4DC1">
        <w:rPr>
          <w:rFonts w:ascii="Times New Roman" w:hAnsi="Times New Roman" w:cs="Times New Roman"/>
          <w:iCs/>
          <w:sz w:val="28"/>
          <w:szCs w:val="28"/>
        </w:rPr>
        <w:t>Жалоба, поступившая в орган, предоставляющий муниципальную усл</w:t>
      </w:r>
      <w:r w:rsidRPr="00ED4DC1">
        <w:rPr>
          <w:rFonts w:ascii="Times New Roman" w:hAnsi="Times New Roman" w:cs="Times New Roman"/>
          <w:iCs/>
          <w:sz w:val="28"/>
          <w:szCs w:val="28"/>
        </w:rPr>
        <w:t>у</w:t>
      </w:r>
      <w:r w:rsidRPr="00ED4DC1">
        <w:rPr>
          <w:rFonts w:ascii="Times New Roman" w:hAnsi="Times New Roman" w:cs="Times New Roman"/>
          <w:iCs/>
          <w:sz w:val="28"/>
          <w:szCs w:val="28"/>
        </w:rPr>
        <w:t>гу, подлежит рассмотрению должностным лицом, наделенным полномочиями по рассмотрению жалоб, в течение пятнадцати рабочих дней со дня ее р</w:t>
      </w:r>
      <w:r w:rsidRPr="00ED4DC1">
        <w:rPr>
          <w:rFonts w:ascii="Times New Roman" w:hAnsi="Times New Roman" w:cs="Times New Roman"/>
          <w:iCs/>
          <w:sz w:val="28"/>
          <w:szCs w:val="28"/>
        </w:rPr>
        <w:t>е</w:t>
      </w:r>
      <w:r w:rsidRPr="00ED4DC1">
        <w:rPr>
          <w:rFonts w:ascii="Times New Roman" w:hAnsi="Times New Roman" w:cs="Times New Roman"/>
          <w:iCs/>
          <w:sz w:val="28"/>
          <w:szCs w:val="28"/>
        </w:rPr>
        <w:t xml:space="preserve">гистрации, а в случае обжалования отказа органа, предоставляющего муниципальную услугу, </w:t>
      </w:r>
      <w:r w:rsidRPr="00ED4DC1">
        <w:rPr>
          <w:rFonts w:ascii="Times New Roman" w:hAnsi="Times New Roman" w:cs="Times New Roman"/>
          <w:iCs/>
          <w:sz w:val="28"/>
          <w:szCs w:val="28"/>
        </w:rPr>
        <w:lastRenderedPageBreak/>
        <w:t>должностного лица органа, предоставляющего муниципальную услугу, в приеме д</w:t>
      </w:r>
      <w:r w:rsidRPr="00ED4DC1">
        <w:rPr>
          <w:rFonts w:ascii="Times New Roman" w:hAnsi="Times New Roman" w:cs="Times New Roman"/>
          <w:iCs/>
          <w:sz w:val="28"/>
          <w:szCs w:val="28"/>
        </w:rPr>
        <w:t>о</w:t>
      </w:r>
      <w:r w:rsidRPr="00ED4DC1">
        <w:rPr>
          <w:rFonts w:ascii="Times New Roman" w:hAnsi="Times New Roman" w:cs="Times New Roman"/>
          <w:iCs/>
          <w:sz w:val="28"/>
          <w:szCs w:val="28"/>
        </w:rPr>
        <w:t>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D4DC1">
        <w:rPr>
          <w:rFonts w:ascii="Times New Roman" w:hAnsi="Times New Roman" w:cs="Times New Roman"/>
          <w:iCs/>
          <w:sz w:val="28"/>
          <w:szCs w:val="28"/>
        </w:rPr>
        <w:t xml:space="preserve"> исправлений - в течение пяти раб</w:t>
      </w:r>
      <w:r w:rsidRPr="00ED4DC1">
        <w:rPr>
          <w:rFonts w:ascii="Times New Roman" w:hAnsi="Times New Roman" w:cs="Times New Roman"/>
          <w:iCs/>
          <w:sz w:val="28"/>
          <w:szCs w:val="28"/>
        </w:rPr>
        <w:t>о</w:t>
      </w:r>
      <w:r w:rsidRPr="00ED4DC1">
        <w:rPr>
          <w:rFonts w:ascii="Times New Roman" w:hAnsi="Times New Roman" w:cs="Times New Roman"/>
          <w:iCs/>
          <w:sz w:val="28"/>
          <w:szCs w:val="28"/>
        </w:rPr>
        <w:t xml:space="preserve">чих дней со дня ее регистрации. 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5.1.5. По результатам рассмотрения обращения должностным лицом принимается решение об удовлетворении требований заявителя или об отказе в удовлетв</w:t>
      </w:r>
      <w:r w:rsidRPr="00ED4DC1">
        <w:rPr>
          <w:rFonts w:ascii="Times New Roman" w:hAnsi="Times New Roman" w:cs="Times New Roman"/>
          <w:sz w:val="28"/>
          <w:szCs w:val="28"/>
        </w:rPr>
        <w:t>о</w:t>
      </w:r>
      <w:r w:rsidRPr="00ED4DC1">
        <w:rPr>
          <w:rFonts w:ascii="Times New Roman" w:hAnsi="Times New Roman" w:cs="Times New Roman"/>
          <w:sz w:val="28"/>
          <w:szCs w:val="28"/>
        </w:rPr>
        <w:t>рении жалобы.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Ответ, содержащий результаты рассмотрения обращения, направляется заяв</w:t>
      </w:r>
      <w:r w:rsidRPr="00ED4DC1">
        <w:rPr>
          <w:rFonts w:ascii="Times New Roman" w:hAnsi="Times New Roman" w:cs="Times New Roman"/>
          <w:sz w:val="28"/>
          <w:szCs w:val="28"/>
        </w:rPr>
        <w:t>и</w:t>
      </w:r>
      <w:r w:rsidRPr="00ED4DC1">
        <w:rPr>
          <w:rFonts w:ascii="Times New Roman" w:hAnsi="Times New Roman" w:cs="Times New Roman"/>
          <w:sz w:val="28"/>
          <w:szCs w:val="28"/>
        </w:rPr>
        <w:t>телю в письменной форме и по желанию заявителя в электронной форме не позднее дня, следующего за днем принятия решения.</w:t>
      </w:r>
      <w:bookmarkStart w:id="0" w:name="Par0"/>
      <w:bookmarkEnd w:id="0"/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5.1.6. Если в ходе рассмотрения обращение признано необоснованным, заяв</w:t>
      </w:r>
      <w:r w:rsidRPr="00ED4DC1">
        <w:rPr>
          <w:rFonts w:ascii="Times New Roman" w:hAnsi="Times New Roman" w:cs="Times New Roman"/>
          <w:sz w:val="28"/>
          <w:szCs w:val="28"/>
        </w:rPr>
        <w:t>и</w:t>
      </w:r>
      <w:r w:rsidRPr="00ED4DC1">
        <w:rPr>
          <w:rFonts w:ascii="Times New Roman" w:hAnsi="Times New Roman" w:cs="Times New Roman"/>
          <w:sz w:val="28"/>
          <w:szCs w:val="28"/>
        </w:rPr>
        <w:t>телю направляется сообщение о результате рассмотрения обращения с указанием причин, по которым оно признано необоснованным, в котором указывается право заявителя обжаловать решение, принятое органом местного самоуправления, в с</w:t>
      </w:r>
      <w:r w:rsidRPr="00ED4DC1">
        <w:rPr>
          <w:rFonts w:ascii="Times New Roman" w:hAnsi="Times New Roman" w:cs="Times New Roman"/>
          <w:sz w:val="28"/>
          <w:szCs w:val="28"/>
        </w:rPr>
        <w:t>у</w:t>
      </w:r>
      <w:r w:rsidRPr="00ED4DC1">
        <w:rPr>
          <w:rFonts w:ascii="Times New Roman" w:hAnsi="Times New Roman" w:cs="Times New Roman"/>
          <w:sz w:val="28"/>
          <w:szCs w:val="28"/>
        </w:rPr>
        <w:t>дебном порядке.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Обращение заявителей считается разрешенным, если рассмотрены все поставленные в нём вопросы, приняты необходимые меры и даны письменные отв</w:t>
      </w:r>
      <w:r w:rsidRPr="00ED4DC1">
        <w:rPr>
          <w:rFonts w:ascii="Times New Roman" w:hAnsi="Times New Roman" w:cs="Times New Roman"/>
          <w:sz w:val="28"/>
          <w:szCs w:val="28"/>
        </w:rPr>
        <w:t>е</w:t>
      </w:r>
      <w:r w:rsidRPr="00ED4DC1">
        <w:rPr>
          <w:rFonts w:ascii="Times New Roman" w:hAnsi="Times New Roman" w:cs="Times New Roman"/>
          <w:sz w:val="28"/>
          <w:szCs w:val="28"/>
        </w:rPr>
        <w:t>ты.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5.2. Обжалование действий (бездействия) и решений,</w:t>
      </w:r>
    </w:p>
    <w:p w:rsidR="00ED4DC1" w:rsidRPr="00ED4DC1" w:rsidRDefault="00ED4DC1" w:rsidP="00ED4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proofErr w:type="gramStart"/>
      <w:r w:rsidRPr="00ED4DC1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ED4DC1">
        <w:rPr>
          <w:rFonts w:ascii="Times New Roman" w:hAnsi="Times New Roman" w:cs="Times New Roman"/>
          <w:sz w:val="28"/>
          <w:szCs w:val="28"/>
        </w:rPr>
        <w:t xml:space="preserve"> и принимаемых в ходе</w:t>
      </w:r>
    </w:p>
    <w:p w:rsidR="00ED4DC1" w:rsidRPr="00ED4DC1" w:rsidRDefault="00ED4DC1" w:rsidP="00ED4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судебном порядке</w:t>
      </w:r>
    </w:p>
    <w:p w:rsidR="00ED4DC1" w:rsidRPr="00ED4DC1" w:rsidRDefault="00ED4DC1" w:rsidP="00ED4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Заявители вправе обжаловать действия (бездействие) и решения, соответс</w:t>
      </w:r>
      <w:r w:rsidRPr="00ED4DC1">
        <w:rPr>
          <w:rFonts w:ascii="Times New Roman" w:hAnsi="Times New Roman" w:cs="Times New Roman"/>
          <w:sz w:val="28"/>
          <w:szCs w:val="28"/>
        </w:rPr>
        <w:t>т</w:t>
      </w:r>
      <w:r w:rsidRPr="00ED4DC1">
        <w:rPr>
          <w:rFonts w:ascii="Times New Roman" w:hAnsi="Times New Roman" w:cs="Times New Roman"/>
          <w:sz w:val="28"/>
          <w:szCs w:val="28"/>
        </w:rPr>
        <w:t>венно осуществляемые и принимаемые в ходе предоставления муниципальной усл</w:t>
      </w:r>
      <w:r w:rsidRPr="00ED4DC1">
        <w:rPr>
          <w:rFonts w:ascii="Times New Roman" w:hAnsi="Times New Roman" w:cs="Times New Roman"/>
          <w:sz w:val="28"/>
          <w:szCs w:val="28"/>
        </w:rPr>
        <w:t>у</w:t>
      </w:r>
      <w:r w:rsidRPr="00ED4DC1">
        <w:rPr>
          <w:rFonts w:ascii="Times New Roman" w:hAnsi="Times New Roman" w:cs="Times New Roman"/>
          <w:sz w:val="28"/>
          <w:szCs w:val="28"/>
        </w:rPr>
        <w:t>ги, в судебном порядке.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>Порядок судебного обжалования действий (бездействия) и решений, соотве</w:t>
      </w:r>
      <w:r w:rsidRPr="00ED4DC1">
        <w:rPr>
          <w:rFonts w:ascii="Times New Roman" w:hAnsi="Times New Roman" w:cs="Times New Roman"/>
          <w:sz w:val="28"/>
          <w:szCs w:val="28"/>
        </w:rPr>
        <w:t>т</w:t>
      </w:r>
      <w:r w:rsidRPr="00ED4DC1">
        <w:rPr>
          <w:rFonts w:ascii="Times New Roman" w:hAnsi="Times New Roman" w:cs="Times New Roman"/>
          <w:sz w:val="28"/>
          <w:szCs w:val="28"/>
        </w:rPr>
        <w:t xml:space="preserve">ственно осуществляемых и принимаемых в ходе предоставления муниципальной услуги, определяется законодательством Российской Федерации о </w:t>
      </w:r>
      <w:hyperlink r:id="rId13" w:history="1">
        <w:r w:rsidRPr="00ED4DC1">
          <w:rPr>
            <w:rFonts w:ascii="Times New Roman" w:hAnsi="Times New Roman" w:cs="Times New Roman"/>
            <w:sz w:val="28"/>
            <w:szCs w:val="28"/>
          </w:rPr>
          <w:t>гражданском</w:t>
        </w:r>
      </w:hyperlink>
      <w:r w:rsidRPr="00ED4DC1">
        <w:rPr>
          <w:rFonts w:ascii="Times New Roman" w:hAnsi="Times New Roman" w:cs="Times New Roman"/>
          <w:sz w:val="28"/>
          <w:szCs w:val="28"/>
        </w:rPr>
        <w:t xml:space="preserve"> с</w:t>
      </w:r>
      <w:r w:rsidRPr="00ED4DC1">
        <w:rPr>
          <w:rFonts w:ascii="Times New Roman" w:hAnsi="Times New Roman" w:cs="Times New Roman"/>
          <w:sz w:val="28"/>
          <w:szCs w:val="28"/>
        </w:rPr>
        <w:t>у</w:t>
      </w:r>
      <w:r w:rsidRPr="00ED4DC1">
        <w:rPr>
          <w:rFonts w:ascii="Times New Roman" w:hAnsi="Times New Roman" w:cs="Times New Roman"/>
          <w:sz w:val="28"/>
          <w:szCs w:val="28"/>
        </w:rPr>
        <w:t xml:space="preserve">допроизводстве и судопроизводстве в </w:t>
      </w:r>
      <w:hyperlink r:id="rId14" w:history="1">
        <w:r w:rsidRPr="00ED4DC1">
          <w:rPr>
            <w:rFonts w:ascii="Times New Roman" w:hAnsi="Times New Roman" w:cs="Times New Roman"/>
            <w:sz w:val="28"/>
            <w:szCs w:val="28"/>
          </w:rPr>
          <w:t>арбитражных</w:t>
        </w:r>
      </w:hyperlink>
      <w:r w:rsidRPr="00ED4DC1">
        <w:rPr>
          <w:rFonts w:ascii="Times New Roman" w:hAnsi="Times New Roman" w:cs="Times New Roman"/>
          <w:sz w:val="28"/>
          <w:szCs w:val="28"/>
        </w:rPr>
        <w:t xml:space="preserve"> судах.</w: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Look w:val="01E0"/>
      </w:tblPr>
      <w:tblGrid>
        <w:gridCol w:w="3814"/>
        <w:gridCol w:w="6784"/>
      </w:tblGrid>
      <w:tr w:rsidR="00ED4DC1" w:rsidRPr="00ED4DC1" w:rsidTr="00674791">
        <w:tc>
          <w:tcPr>
            <w:tcW w:w="4361" w:type="dxa"/>
          </w:tcPr>
          <w:p w:rsidR="00ED4DC1" w:rsidRPr="00ED4DC1" w:rsidRDefault="00ED4DC1" w:rsidP="00674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C1" w:rsidRPr="00ED4DC1" w:rsidRDefault="00ED4DC1" w:rsidP="00674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C1" w:rsidRPr="00ED4DC1" w:rsidRDefault="00ED4DC1" w:rsidP="00674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C1" w:rsidRPr="00ED4DC1" w:rsidRDefault="00ED4DC1" w:rsidP="00674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C1" w:rsidRPr="00ED4DC1" w:rsidRDefault="00ED4DC1" w:rsidP="00674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C1" w:rsidRPr="00ED4DC1" w:rsidRDefault="00ED4DC1" w:rsidP="00674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C1" w:rsidRPr="00ED4DC1" w:rsidRDefault="00ED4DC1" w:rsidP="00674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D4DC1" w:rsidRPr="00ED4DC1" w:rsidRDefault="00ED4DC1" w:rsidP="00674791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C1" w:rsidRPr="00ED4DC1" w:rsidRDefault="00ED4DC1" w:rsidP="00674791">
            <w:pPr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ED4DC1" w:rsidRPr="00ED4DC1" w:rsidRDefault="00ED4DC1" w:rsidP="00674791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C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А</w:t>
            </w:r>
            <w:r w:rsidRPr="00ED4DC1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дминистрации муниципального образования «</w:t>
            </w:r>
            <w:proofErr w:type="spellStart"/>
            <w:r w:rsidRPr="00ED4DC1">
              <w:rPr>
                <w:rFonts w:ascii="Times New Roman" w:hAnsi="Times New Roman" w:cs="Times New Roman"/>
                <w:bCs/>
                <w:sz w:val="28"/>
                <w:szCs w:val="28"/>
              </w:rPr>
              <w:t>Шумячский</w:t>
            </w:r>
            <w:proofErr w:type="spellEnd"/>
            <w:r w:rsidRPr="00ED4DC1">
              <w:rPr>
                <w:rFonts w:ascii="Times New Roman" w:hAnsi="Times New Roman" w:cs="Times New Roman"/>
                <w:bCs/>
                <w:sz w:val="28"/>
                <w:szCs w:val="28"/>
              </w:rPr>
              <w:t> район» Смоленской области по предоставлению муниципальной услуги «</w:t>
            </w:r>
            <w:r w:rsidRPr="00ED4DC1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</w:t>
            </w:r>
            <w:r w:rsidRPr="00ED4D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4DC1">
              <w:rPr>
                <w:rFonts w:ascii="Times New Roman" w:hAnsi="Times New Roman" w:cs="Times New Roman"/>
                <w:sz w:val="28"/>
                <w:szCs w:val="28"/>
              </w:rPr>
              <w:t>ловно разрешенный вид использования земельного участка»</w:t>
            </w:r>
          </w:p>
        </w:tc>
      </w:tr>
    </w:tbl>
    <w:p w:rsidR="00ED4DC1" w:rsidRPr="00ED4DC1" w:rsidRDefault="00ED4DC1" w:rsidP="00ED4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C1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ED4DC1" w:rsidRPr="00ED4DC1" w:rsidRDefault="00ED4DC1" w:rsidP="00ED4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C1">
        <w:rPr>
          <w:rFonts w:ascii="Times New Roman" w:hAnsi="Times New Roman" w:cs="Times New Roman"/>
          <w:b/>
          <w:sz w:val="28"/>
          <w:szCs w:val="28"/>
        </w:rPr>
        <w:t xml:space="preserve"> порядка предоставления муниципальной услуги </w:t>
      </w:r>
    </w:p>
    <w:p w:rsidR="00ED4DC1" w:rsidRPr="00ED4DC1" w:rsidRDefault="00ED4DC1" w:rsidP="00ED4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C1">
        <w:rPr>
          <w:rFonts w:ascii="Times New Roman" w:hAnsi="Times New Roman" w:cs="Times New Roman"/>
          <w:b/>
          <w:sz w:val="28"/>
          <w:szCs w:val="28"/>
        </w:rPr>
        <w:t xml:space="preserve">«Предоставление разрешения на условно разрешенный вид использования </w:t>
      </w:r>
    </w:p>
    <w:p w:rsidR="00ED4DC1" w:rsidRPr="00ED4DC1" w:rsidRDefault="00ED4DC1" w:rsidP="00ED4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C1">
        <w:rPr>
          <w:rFonts w:ascii="Times New Roman" w:hAnsi="Times New Roman" w:cs="Times New Roman"/>
          <w:b/>
          <w:sz w:val="28"/>
          <w:szCs w:val="28"/>
        </w:rPr>
        <w:t>земельного участка»</w:t>
      </w:r>
    </w:p>
    <w:p w:rsidR="00ED4DC1" w:rsidRPr="00ED4DC1" w:rsidRDefault="00ED4DC1" w:rsidP="00ED4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DC1" w:rsidRPr="00ED4DC1" w:rsidRDefault="00ED4DC1" w:rsidP="00ED4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C1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0" style="position:absolute;left:0;text-align:left;margin-left:36pt;margin-top:11.55pt;width:396pt;height:31.7pt;z-index:251664384" arcsize="10923f">
            <v:textbox>
              <w:txbxContent>
                <w:p w:rsidR="00ED4DC1" w:rsidRPr="001778E8" w:rsidRDefault="00ED4DC1" w:rsidP="00ED4DC1">
                  <w:pPr>
                    <w:jc w:val="center"/>
                  </w:pPr>
                  <w:r w:rsidRPr="001778E8">
                    <w:t xml:space="preserve">Прием обращения заявителя о предоставлении муниципальной услуги </w:t>
                  </w:r>
                </w:p>
              </w:txbxContent>
            </v:textbox>
          </v:roundrect>
        </w:pict>
      </w:r>
    </w:p>
    <w:p w:rsidR="00ED4DC1" w:rsidRPr="00ED4DC1" w:rsidRDefault="00ED4DC1" w:rsidP="00ED4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noProof/>
          <w:sz w:val="28"/>
          <w:szCs w:val="28"/>
        </w:rPr>
        <w:pict>
          <v:line id="_x0000_s1044" style="position:absolute;left:0;text-align:left;z-index:251678720" from="459pt,14.6pt" to="459pt,517.75pt"/>
        </w:pict>
      </w:r>
    </w:p>
    <w:p w:rsidR="00ED4DC1" w:rsidRPr="00ED4DC1" w:rsidRDefault="00ED4DC1" w:rsidP="00ED4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3" style="position:absolute;left:0;text-align:left;z-index:251677696" from="441pt,-.35pt" to="459pt,-.35pt">
            <v:stroke endarrow="block"/>
          </v:line>
        </w:pict>
      </w:r>
    </w:p>
    <w:p w:rsidR="00ED4DC1" w:rsidRPr="00ED4DC1" w:rsidRDefault="00ED4DC1" w:rsidP="00ED4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left:0;text-align:left;margin-left:45pt;margin-top:11.7pt;width:368.25pt;height:30pt;z-index:251665408" arcsize="10923f">
            <v:textbox>
              <w:txbxContent>
                <w:p w:rsidR="00ED4DC1" w:rsidRPr="001778E8" w:rsidRDefault="00ED4DC1" w:rsidP="00ED4DC1">
                  <w:pPr>
                    <w:jc w:val="center"/>
                  </w:pPr>
                  <w:r w:rsidRPr="001778E8">
                    <w:t xml:space="preserve"> Регистрация заявления и направление в Комиссию</w:t>
                  </w:r>
                </w:p>
              </w:txbxContent>
            </v:textbox>
          </v:roundrect>
        </w:pict>
      </w:r>
      <w:r w:rsidRPr="00ED4DC1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flip:x;z-index:251660288" from="252pt,2.65pt" to="252pt,11.65pt">
            <v:stroke endarrow="block"/>
          </v:line>
        </w:pict>
      </w:r>
    </w:p>
    <w:p w:rsidR="00ED4DC1" w:rsidRPr="00ED4DC1" w:rsidRDefault="00ED4DC1" w:rsidP="00ED4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2pt;margin-top:8.8pt;width:.75pt;height:26.25pt;z-index:251662336" o:connectortype="straight">
            <v:stroke endarrow="block"/>
          </v:shape>
        </w:pict>
      </w:r>
    </w:p>
    <w:p w:rsidR="00ED4DC1" w:rsidRPr="00ED4DC1" w:rsidRDefault="00ED4DC1" w:rsidP="00ED4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left:0;text-align:left;margin-left:36pt;margin-top:5.9pt;width:387pt;height:99pt;z-index:251661312" arcsize="10923f">
            <v:textbox style="mso-next-textbox:#_x0000_s1027">
              <w:txbxContent>
                <w:p w:rsidR="00ED4DC1" w:rsidRPr="001778E8" w:rsidRDefault="00ED4DC1" w:rsidP="00ED4DC1">
                  <w:pPr>
                    <w:jc w:val="center"/>
                  </w:pPr>
                  <w:r w:rsidRPr="001778E8">
                    <w:t>Рассмотрение Комиссией заявления, назначение и проведение пу</w:t>
                  </w:r>
                  <w:r w:rsidRPr="001778E8">
                    <w:t>б</w:t>
                  </w:r>
                  <w:r w:rsidRPr="001778E8">
                    <w:t>личных слушаний по обсуждению вопроса о предоставлении разр</w:t>
                  </w:r>
                  <w:r w:rsidRPr="001778E8">
                    <w:t>е</w:t>
                  </w:r>
                  <w:r w:rsidRPr="001778E8">
                    <w:t>шения на условно разрешенный вид использования земельного учас</w:t>
                  </w:r>
                  <w:r w:rsidRPr="001778E8">
                    <w:t>т</w:t>
                  </w:r>
                  <w:r w:rsidRPr="001778E8">
                    <w:t>ка или объекта</w:t>
                  </w:r>
                  <w:r w:rsidRPr="001778E8">
                    <w:rPr>
                      <w:b/>
                    </w:rPr>
                    <w:t xml:space="preserve"> </w:t>
                  </w:r>
                  <w:r w:rsidRPr="001778E8">
                    <w:t>капитального строительства, составление протокола и заключения по р</w:t>
                  </w:r>
                  <w:r>
                    <w:t xml:space="preserve">езультатам публичных слушаний </w:t>
                  </w:r>
                </w:p>
              </w:txbxContent>
            </v:textbox>
          </v:roundrect>
        </w:pict>
      </w:r>
    </w:p>
    <w:p w:rsidR="00ED4DC1" w:rsidRPr="00ED4DC1" w:rsidRDefault="00ED4DC1" w:rsidP="00ED4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noProof/>
          <w:sz w:val="28"/>
          <w:szCs w:val="28"/>
        </w:rPr>
        <w:pict>
          <v:oval id="_x0000_s1045" style="position:absolute;left:0;text-align:left;margin-left:423pt;margin-top:9.25pt;width:1in;height:70.9pt;z-index:251679744">
            <v:textbox>
              <w:txbxContent>
                <w:p w:rsidR="00ED4DC1" w:rsidRDefault="00ED4DC1" w:rsidP="00ED4DC1">
                  <w:pPr>
                    <w:jc w:val="center"/>
                  </w:pPr>
                  <w:r>
                    <w:t>45 дней</w:t>
                  </w:r>
                </w:p>
              </w:txbxContent>
            </v:textbox>
          </v:oval>
        </w:pict>
      </w:r>
      <w:r w:rsidRPr="00ED4DC1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252pt;margin-top:.25pt;width:0;height:20.3pt;z-index:251663360" o:connectortype="straight">
            <v:stroke endarrow="block"/>
          </v:shape>
        </w:pict>
      </w:r>
    </w:p>
    <w:p w:rsidR="00ED4DC1" w:rsidRPr="00ED4DC1" w:rsidRDefault="00ED4DC1" w:rsidP="00ED4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left:0;text-align:left;margin-left:45pt;margin-top:3.3pt;width:369pt;height:1in;z-index:251666432" arcsize="10923f">
            <v:textbox>
              <w:txbxContent>
                <w:p w:rsidR="00ED4DC1" w:rsidRPr="001778E8" w:rsidRDefault="00ED4DC1" w:rsidP="00ED4DC1">
                  <w:pPr>
                    <w:jc w:val="center"/>
                  </w:pPr>
                  <w:r w:rsidRPr="001778E8">
                    <w:t>Подготовка Комиссией рекомендаций о предоставлении разреш</w:t>
                  </w:r>
                  <w:r w:rsidRPr="001778E8">
                    <w:t>е</w:t>
                  </w:r>
                  <w:r w:rsidRPr="001778E8">
                    <w:t>ния на условно разрешенный вид использования или об отказе в предоставлении такого разрешения, направление их главе для пр</w:t>
                  </w:r>
                  <w:r w:rsidRPr="001778E8">
                    <w:t>и</w:t>
                  </w:r>
                  <w:r w:rsidRPr="001778E8">
                    <w:t>нятия решения.</w:t>
                  </w:r>
                </w:p>
              </w:txbxContent>
            </v:textbox>
          </v:roundrect>
        </w:pict>
      </w:r>
    </w:p>
    <w:p w:rsidR="00ED4DC1" w:rsidRPr="00ED4DC1" w:rsidRDefault="00ED4DC1" w:rsidP="00ED4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252pt;margin-top:.55pt;width:0;height:27pt;z-index:251668480" o:connectortype="straight">
            <v:stroke endarrow="block"/>
          </v:shape>
        </w:pict>
      </w:r>
    </w:p>
    <w:p w:rsidR="00ED4DC1" w:rsidRPr="00ED4DC1" w:rsidRDefault="00ED4DC1" w:rsidP="00ED4D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left:0;text-align:left;margin-left:45pt;margin-top:12.6pt;width:378pt;height:81pt;z-index:251667456" arcsize="10923f">
            <v:textbox style="mso-next-textbox:#_x0000_s1033">
              <w:txbxContent>
                <w:p w:rsidR="00ED4DC1" w:rsidRPr="001778E8" w:rsidRDefault="00ED4DC1" w:rsidP="00ED4DC1">
                  <w:pPr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1778E8">
                    <w:t>Подготовка проекта постановления Администрации  предоставл</w:t>
                  </w:r>
                  <w:r w:rsidRPr="001778E8">
                    <w:t>е</w:t>
                  </w:r>
                  <w:r w:rsidRPr="001778E8">
                    <w:t>нии разрешения на условно</w:t>
                  </w:r>
                  <w:r w:rsidRPr="001778E8">
                    <w:rPr>
                      <w:b/>
                    </w:rPr>
                    <w:t xml:space="preserve"> </w:t>
                  </w:r>
                  <w:r w:rsidRPr="001778E8">
                    <w:t>разрешенный вид использования или об отказе в предоставлении такого разрешения</w:t>
                  </w:r>
                  <w:r w:rsidRPr="001778E8">
                    <w:rPr>
                      <w:b/>
                    </w:rPr>
                    <w:t>,</w:t>
                  </w:r>
                  <w:r w:rsidRPr="001778E8">
                    <w:t xml:space="preserve"> направление главе п</w:t>
                  </w:r>
                  <w:r w:rsidRPr="001778E8">
                    <w:t>о</w:t>
                  </w:r>
                  <w:r w:rsidRPr="001778E8">
                    <w:t>селения для подписания</w:t>
                  </w:r>
                </w:p>
                <w:p w:rsidR="00ED4DC1" w:rsidRPr="00FF6E95" w:rsidRDefault="00ED4DC1" w:rsidP="00ED4DC1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</w:p>
    <w:p w:rsidR="00ED4DC1" w:rsidRPr="00ED4DC1" w:rsidRDefault="00ED4DC1" w:rsidP="00ED4D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_x0000_s1035" style="position:absolute;left:0;text-align:left;z-index:251669504" from="2in,2.8pt" to="2in,20.8pt">
            <v:stroke endarrow="block"/>
          </v:line>
        </w:pict>
      </w:r>
      <w:r w:rsidRPr="00ED4DC1"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z-index:251670528" from="369pt,2.8pt" to="369pt,20.8pt">
            <v:stroke endarrow="block"/>
          </v:line>
        </w:pict>
      </w:r>
      <w:r w:rsidRPr="00ED4DC1"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45pt;margin-top:7pt;width:3in;height:1in;z-index:251671552">
            <v:textbox>
              <w:txbxContent>
                <w:p w:rsidR="00ED4DC1" w:rsidRPr="00F13939" w:rsidRDefault="00ED4DC1" w:rsidP="00ED4DC1">
                  <w:pPr>
                    <w:jc w:val="center"/>
                  </w:pPr>
                  <w:r>
                    <w:t>Заявителю выдается или направляется  почтовым отправлением заверенная в установленном порядке копия пост</w:t>
                  </w:r>
                  <w:r>
                    <w:t>а</w:t>
                  </w:r>
                  <w:r>
                    <w:t>новления.</w:t>
                  </w:r>
                </w:p>
              </w:txbxContent>
            </v:textbox>
          </v:rect>
        </w:pict>
      </w:r>
      <w:r w:rsidRPr="00ED4DC1"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279pt;margin-top:7pt;width:162pt;height:36pt;z-index:251672576">
            <v:textbox>
              <w:txbxContent>
                <w:p w:rsidR="00ED4DC1" w:rsidRPr="00F13939" w:rsidRDefault="00ED4DC1" w:rsidP="00ED4DC1">
                  <w:pPr>
                    <w:jc w:val="center"/>
                  </w:pPr>
                  <w:r>
                    <w:t>Публикация постановления в средствах СМИ</w:t>
                  </w:r>
                </w:p>
              </w:txbxContent>
            </v:textbox>
          </v:rect>
        </w:pict>
      </w:r>
    </w:p>
    <w:p w:rsidR="00ED4DC1" w:rsidRPr="00ED4DC1" w:rsidRDefault="00ED4DC1" w:rsidP="00ED4D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noProof/>
          <w:sz w:val="28"/>
          <w:szCs w:val="28"/>
        </w:rPr>
        <w:pict>
          <v:line id="_x0000_s1041" style="position:absolute;left:0;text-align:left;flip:x;z-index:251675648" from="306pt,11.95pt" to="342pt,65.85pt">
            <v:stroke endarrow="block"/>
          </v:line>
        </w:pict>
      </w:r>
    </w:p>
    <w:p w:rsidR="00ED4DC1" w:rsidRPr="00ED4DC1" w:rsidRDefault="00ED4DC1" w:rsidP="00ED4DC1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left:0;text-align:left;z-index:251674624" from="180pt,4.25pt" to="198pt,22.25pt">
            <v:stroke endarrow="block"/>
          </v:line>
        </w:pict>
      </w:r>
    </w:p>
    <w:p w:rsidR="00ED4DC1" w:rsidRPr="00ED4DC1" w:rsidRDefault="00ED4DC1" w:rsidP="00ED4DC1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noProof/>
          <w:sz w:val="28"/>
          <w:szCs w:val="28"/>
        </w:rPr>
        <w:pict>
          <v:line id="_x0000_s1042" style="position:absolute;left:0;text-align:left;flip:x y;z-index:251676672" from="6in,25.6pt" to="459pt,25.6pt">
            <v:stroke endarrow="block"/>
          </v:line>
        </w:pict>
      </w:r>
      <w:r w:rsidRPr="00ED4DC1">
        <w:rPr>
          <w:rFonts w:ascii="Times New Roman" w:hAnsi="Times New Roman" w:cs="Times New Roman"/>
          <w:noProof/>
          <w:sz w:val="28"/>
          <w:szCs w:val="28"/>
        </w:rPr>
        <w:pict>
          <v:oval id="_x0000_s1039" style="position:absolute;left:0;text-align:left;margin-left:63pt;margin-top:8.45pt;width:369pt;height:36pt;z-index:251673600">
            <v:textbox style="mso-next-textbox:#_x0000_s1039">
              <w:txbxContent>
                <w:p w:rsidR="00ED4DC1" w:rsidRPr="00F13939" w:rsidRDefault="00ED4DC1" w:rsidP="00ED4DC1">
                  <w:r>
                    <w:t>Предоставление муниципальной услуги заве</w:t>
                  </w:r>
                  <w:r>
                    <w:t>р</w:t>
                  </w:r>
                  <w:r>
                    <w:t>шено</w:t>
                  </w:r>
                </w:p>
              </w:txbxContent>
            </v:textbox>
          </v:oval>
        </w:pict>
      </w:r>
    </w:p>
    <w:p w:rsidR="00ED4DC1" w:rsidRPr="00ED4DC1" w:rsidRDefault="00ED4DC1" w:rsidP="00ED4DC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006"/>
        <w:tblW w:w="10598" w:type="dxa"/>
        <w:tblLook w:val="01E0"/>
      </w:tblPr>
      <w:tblGrid>
        <w:gridCol w:w="3814"/>
        <w:gridCol w:w="6784"/>
      </w:tblGrid>
      <w:tr w:rsidR="00ED4DC1" w:rsidRPr="00ED4DC1" w:rsidTr="00674791">
        <w:tc>
          <w:tcPr>
            <w:tcW w:w="4361" w:type="dxa"/>
          </w:tcPr>
          <w:p w:rsidR="00ED4DC1" w:rsidRPr="00ED4DC1" w:rsidRDefault="00ED4DC1" w:rsidP="00674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D4DC1" w:rsidRDefault="00ED4DC1" w:rsidP="00674791">
            <w:pPr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C1" w:rsidRDefault="00ED4DC1" w:rsidP="00674791">
            <w:pPr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C1" w:rsidRDefault="00ED4DC1" w:rsidP="00674791">
            <w:pPr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C1" w:rsidRDefault="00ED4DC1" w:rsidP="00674791">
            <w:pPr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C1" w:rsidRDefault="00ED4DC1" w:rsidP="00674791">
            <w:pPr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C1" w:rsidRDefault="00ED4DC1" w:rsidP="00674791">
            <w:pPr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C1" w:rsidRDefault="00ED4DC1" w:rsidP="00674791">
            <w:pPr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C1" w:rsidRPr="00ED4DC1" w:rsidRDefault="00ED4DC1" w:rsidP="00674791">
            <w:pPr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DC1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ED4DC1" w:rsidRPr="00ED4DC1" w:rsidRDefault="00ED4DC1" w:rsidP="00674791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C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А</w:t>
            </w:r>
            <w:r w:rsidRPr="00ED4DC1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дминистрации муниципального образования «</w:t>
            </w:r>
            <w:proofErr w:type="spellStart"/>
            <w:r w:rsidRPr="00ED4DC1">
              <w:rPr>
                <w:rFonts w:ascii="Times New Roman" w:hAnsi="Times New Roman" w:cs="Times New Roman"/>
                <w:bCs/>
                <w:sz w:val="28"/>
                <w:szCs w:val="28"/>
              </w:rPr>
              <w:t>Шумячский</w:t>
            </w:r>
            <w:proofErr w:type="spellEnd"/>
            <w:r w:rsidRPr="00ED4DC1">
              <w:rPr>
                <w:rFonts w:ascii="Times New Roman" w:hAnsi="Times New Roman" w:cs="Times New Roman"/>
                <w:bCs/>
                <w:sz w:val="28"/>
                <w:szCs w:val="28"/>
              </w:rPr>
              <w:t> район» Смоленской области по предоставлению муниципальной услуги «</w:t>
            </w:r>
            <w:r w:rsidRPr="00ED4DC1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отклонение от предельных параметров разр</w:t>
            </w:r>
            <w:r w:rsidRPr="00ED4D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4DC1">
              <w:rPr>
                <w:rFonts w:ascii="Times New Roman" w:hAnsi="Times New Roman" w:cs="Times New Roman"/>
                <w:sz w:val="28"/>
                <w:szCs w:val="28"/>
              </w:rPr>
              <w:t>шенного строительства»</w:t>
            </w:r>
          </w:p>
          <w:p w:rsidR="00ED4DC1" w:rsidRPr="00ED4DC1" w:rsidRDefault="00ED4DC1" w:rsidP="00674791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C1" w:rsidRPr="00ED4DC1" w:rsidRDefault="00ED4DC1" w:rsidP="00674791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DC1" w:rsidRPr="00ED4DC1" w:rsidRDefault="00ED4DC1" w:rsidP="00ED4D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6996" w:type="dxa"/>
        <w:tblInd w:w="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6436"/>
      </w:tblGrid>
      <w:tr w:rsidR="00ED4DC1" w:rsidRPr="00ED4DC1" w:rsidTr="00674791">
        <w:tc>
          <w:tcPr>
            <w:tcW w:w="6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DC1" w:rsidRPr="00ED4DC1" w:rsidRDefault="00ED4DC1" w:rsidP="00674791">
            <w:pPr>
              <w:pStyle w:val="a6"/>
              <w:ind w:left="228"/>
              <w:jc w:val="right"/>
            </w:pPr>
            <w:r w:rsidRPr="00ED4DC1">
              <w:t xml:space="preserve">Главе муниципального образования </w:t>
            </w:r>
          </w:p>
          <w:p w:rsidR="00ED4DC1" w:rsidRPr="00ED4DC1" w:rsidRDefault="00ED4DC1" w:rsidP="00674791">
            <w:pPr>
              <w:pStyle w:val="a6"/>
              <w:ind w:left="228"/>
              <w:jc w:val="right"/>
            </w:pPr>
            <w:r w:rsidRPr="00ED4DC1">
              <w:t>«</w:t>
            </w:r>
            <w:proofErr w:type="spellStart"/>
            <w:r w:rsidRPr="00ED4DC1">
              <w:t>Шумячский</w:t>
            </w:r>
            <w:proofErr w:type="spellEnd"/>
            <w:r w:rsidRPr="00ED4DC1">
              <w:t xml:space="preserve"> район» Смоленской области</w:t>
            </w:r>
          </w:p>
        </w:tc>
      </w:tr>
      <w:tr w:rsidR="00ED4DC1" w:rsidRPr="00ED4DC1" w:rsidTr="0067479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D4DC1" w:rsidRPr="00ED4DC1" w:rsidRDefault="00ED4DC1" w:rsidP="00674791">
            <w:pPr>
              <w:pStyle w:val="a6"/>
            </w:pPr>
            <w:r w:rsidRPr="00ED4DC1">
              <w:t>от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DC1" w:rsidRPr="00ED4DC1" w:rsidRDefault="00ED4DC1" w:rsidP="00674791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DC1" w:rsidRPr="00ED4DC1" w:rsidTr="0067479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D4DC1" w:rsidRPr="00ED4DC1" w:rsidRDefault="00ED4DC1" w:rsidP="0067479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C1" w:rsidRPr="00ED4DC1" w:rsidRDefault="00ED4DC1" w:rsidP="0067479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4DC1">
              <w:rPr>
                <w:rFonts w:ascii="Times New Roman" w:hAnsi="Times New Roman"/>
                <w:sz w:val="28"/>
                <w:szCs w:val="28"/>
              </w:rPr>
              <w:t>(наименование застройщика</w:t>
            </w:r>
            <w:proofErr w:type="gramEnd"/>
          </w:p>
        </w:tc>
      </w:tr>
      <w:tr w:rsidR="00ED4DC1" w:rsidRPr="00ED4DC1" w:rsidTr="00674791">
        <w:tc>
          <w:tcPr>
            <w:tcW w:w="6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DC1" w:rsidRPr="00ED4DC1" w:rsidRDefault="00ED4DC1" w:rsidP="00674791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DC1" w:rsidRPr="00ED4DC1" w:rsidTr="00674791">
        <w:tc>
          <w:tcPr>
            <w:tcW w:w="6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C1" w:rsidRPr="00ED4DC1" w:rsidRDefault="00ED4DC1" w:rsidP="0067479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4DC1">
              <w:rPr>
                <w:rFonts w:ascii="Times New Roman" w:hAnsi="Times New Roman"/>
                <w:sz w:val="28"/>
                <w:szCs w:val="28"/>
              </w:rPr>
              <w:t>(фамилия, имя, отчество - для граждан,</w:t>
            </w:r>
            <w:proofErr w:type="gramEnd"/>
          </w:p>
        </w:tc>
      </w:tr>
      <w:tr w:rsidR="00ED4DC1" w:rsidRPr="00ED4DC1" w:rsidTr="00674791">
        <w:tc>
          <w:tcPr>
            <w:tcW w:w="6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DC1" w:rsidRPr="00ED4DC1" w:rsidRDefault="00ED4DC1" w:rsidP="00674791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DC1" w:rsidRPr="00ED4DC1" w:rsidTr="00674791">
        <w:tc>
          <w:tcPr>
            <w:tcW w:w="6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C1" w:rsidRPr="00ED4DC1" w:rsidRDefault="00ED4DC1" w:rsidP="0067479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DC1">
              <w:rPr>
                <w:rFonts w:ascii="Times New Roman" w:hAnsi="Times New Roman"/>
                <w:sz w:val="28"/>
                <w:szCs w:val="28"/>
              </w:rPr>
              <w:t xml:space="preserve">полное наименование организации - для </w:t>
            </w:r>
            <w:proofErr w:type="gramStart"/>
            <w:r w:rsidRPr="00ED4DC1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gramEnd"/>
          </w:p>
        </w:tc>
      </w:tr>
      <w:tr w:rsidR="00ED4DC1" w:rsidRPr="00ED4DC1" w:rsidTr="00674791">
        <w:tc>
          <w:tcPr>
            <w:tcW w:w="6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DC1" w:rsidRPr="00ED4DC1" w:rsidRDefault="00ED4DC1" w:rsidP="00674791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DC1" w:rsidRPr="00ED4DC1" w:rsidTr="00674791">
        <w:tc>
          <w:tcPr>
            <w:tcW w:w="6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C1" w:rsidRPr="00ED4DC1" w:rsidRDefault="00ED4DC1" w:rsidP="0067479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4DC1">
              <w:rPr>
                <w:rFonts w:ascii="Times New Roman" w:hAnsi="Times New Roman"/>
                <w:sz w:val="28"/>
                <w:szCs w:val="28"/>
              </w:rPr>
              <w:t>лиц) его почтовый индекс и адрес, телефон)</w:t>
            </w:r>
            <w:proofErr w:type="gramEnd"/>
          </w:p>
        </w:tc>
      </w:tr>
    </w:tbl>
    <w:p w:rsidR="00ED4DC1" w:rsidRPr="00ED4DC1" w:rsidRDefault="00ED4DC1" w:rsidP="00ED4DC1">
      <w:pPr>
        <w:pStyle w:val="1"/>
        <w:keepNext w:val="0"/>
        <w:widowControl w:val="0"/>
        <w:rPr>
          <w:sz w:val="28"/>
          <w:szCs w:val="28"/>
        </w:rPr>
      </w:pPr>
    </w:p>
    <w:p w:rsidR="00ED4DC1" w:rsidRPr="00ED4DC1" w:rsidRDefault="00ED4DC1" w:rsidP="00ED4DC1">
      <w:pPr>
        <w:pStyle w:val="1"/>
        <w:keepNext w:val="0"/>
        <w:widowControl w:val="0"/>
        <w:rPr>
          <w:sz w:val="28"/>
          <w:szCs w:val="28"/>
        </w:rPr>
      </w:pPr>
    </w:p>
    <w:p w:rsidR="00ED4DC1" w:rsidRPr="00ED4DC1" w:rsidRDefault="00ED4DC1" w:rsidP="00ED4DC1">
      <w:pPr>
        <w:pStyle w:val="1"/>
        <w:keepNext w:val="0"/>
        <w:widowControl w:val="0"/>
        <w:rPr>
          <w:sz w:val="28"/>
          <w:szCs w:val="28"/>
        </w:rPr>
      </w:pPr>
      <w:r w:rsidRPr="00ED4DC1">
        <w:rPr>
          <w:sz w:val="28"/>
          <w:szCs w:val="28"/>
        </w:rPr>
        <w:t>Заявление</w:t>
      </w:r>
    </w:p>
    <w:p w:rsidR="00ED4DC1" w:rsidRPr="00ED4DC1" w:rsidRDefault="00ED4DC1" w:rsidP="00ED4DC1">
      <w:pPr>
        <w:pStyle w:val="1"/>
        <w:keepNext w:val="0"/>
        <w:widowControl w:val="0"/>
        <w:rPr>
          <w:sz w:val="28"/>
          <w:szCs w:val="28"/>
        </w:rPr>
      </w:pPr>
      <w:r w:rsidRPr="00ED4DC1">
        <w:rPr>
          <w:sz w:val="28"/>
          <w:szCs w:val="28"/>
        </w:rPr>
        <w:t xml:space="preserve">о выдаче разрешений на условно разрешенный вид использования земельного участка </w:t>
      </w:r>
    </w:p>
    <w:p w:rsidR="00ED4DC1" w:rsidRPr="00ED4DC1" w:rsidRDefault="00ED4DC1" w:rsidP="00ED4DC1">
      <w:pPr>
        <w:tabs>
          <w:tab w:val="left" w:pos="430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ED4DC1" w:rsidRPr="00ED4DC1" w:rsidTr="00674791"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DC1" w:rsidRPr="00ED4DC1" w:rsidRDefault="00ED4DC1" w:rsidP="00674791">
            <w:pPr>
              <w:pStyle w:val="a9"/>
              <w:ind w:firstLine="612"/>
              <w:rPr>
                <w:rFonts w:ascii="Times New Roman" w:hAnsi="Times New Roman"/>
                <w:sz w:val="28"/>
                <w:szCs w:val="28"/>
              </w:rPr>
            </w:pPr>
            <w:r w:rsidRPr="00ED4D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со </w:t>
            </w:r>
            <w:hyperlink r:id="rId15" w:history="1">
              <w:r w:rsidRPr="00ED4DC1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</w:rPr>
                <w:t>статьей 39</w:t>
              </w:r>
            </w:hyperlink>
            <w:r w:rsidRPr="00ED4D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Градостроительного</w:t>
            </w:r>
            <w:r w:rsidRPr="00ED4DC1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прошу в</w:t>
            </w:r>
            <w:r w:rsidRPr="00ED4DC1">
              <w:rPr>
                <w:rFonts w:ascii="Times New Roman" w:hAnsi="Times New Roman"/>
                <w:sz w:val="28"/>
                <w:szCs w:val="28"/>
              </w:rPr>
              <w:t>ы</w:t>
            </w:r>
            <w:r w:rsidRPr="00ED4DC1">
              <w:rPr>
                <w:rFonts w:ascii="Times New Roman" w:hAnsi="Times New Roman"/>
                <w:sz w:val="28"/>
                <w:szCs w:val="28"/>
              </w:rPr>
              <w:t xml:space="preserve">дать разрешение на условно разрешенный вид использования земельного участка </w:t>
            </w:r>
          </w:p>
          <w:p w:rsidR="00ED4DC1" w:rsidRPr="00ED4DC1" w:rsidRDefault="00ED4DC1" w:rsidP="0067479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DC1" w:rsidRPr="00ED4DC1" w:rsidTr="00674791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C1" w:rsidRPr="00ED4DC1" w:rsidRDefault="00ED4DC1" w:rsidP="0067479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DC1">
              <w:rPr>
                <w:rFonts w:ascii="Times New Roman" w:hAnsi="Times New Roman"/>
                <w:sz w:val="28"/>
                <w:szCs w:val="28"/>
              </w:rPr>
              <w:t>(наименование земельного участка)</w:t>
            </w:r>
          </w:p>
        </w:tc>
      </w:tr>
      <w:tr w:rsidR="00ED4DC1" w:rsidRPr="00ED4DC1" w:rsidTr="00674791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DC1" w:rsidRPr="00ED4DC1" w:rsidRDefault="00ED4DC1" w:rsidP="00674791">
            <w:pPr>
              <w:pStyle w:val="a6"/>
            </w:pPr>
          </w:p>
          <w:p w:rsidR="00ED4DC1" w:rsidRPr="00ED4DC1" w:rsidRDefault="00ED4DC1" w:rsidP="00674791">
            <w:pPr>
              <w:pStyle w:val="a6"/>
            </w:pPr>
            <w:proofErr w:type="gramStart"/>
            <w:r w:rsidRPr="00ED4DC1">
              <w:t>расположенного</w:t>
            </w:r>
            <w:proofErr w:type="gramEnd"/>
            <w:r w:rsidRPr="00ED4DC1">
              <w:t xml:space="preserve"> по адресу: ______________________________________________________________</w:t>
            </w:r>
          </w:p>
          <w:p w:rsidR="00ED4DC1" w:rsidRPr="00ED4DC1" w:rsidRDefault="00ED4DC1" w:rsidP="00674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D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proofErr w:type="gramStart"/>
            <w:r w:rsidRPr="00ED4DC1">
              <w:rPr>
                <w:rFonts w:ascii="Times New Roman" w:hAnsi="Times New Roman" w:cs="Times New Roman"/>
                <w:sz w:val="28"/>
                <w:szCs w:val="28"/>
              </w:rPr>
              <w:t xml:space="preserve">(полный адрес земельного участка </w:t>
            </w:r>
            <w:proofErr w:type="gramEnd"/>
          </w:p>
          <w:p w:rsidR="00ED4DC1" w:rsidRPr="00ED4DC1" w:rsidRDefault="00ED4DC1" w:rsidP="0067479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DC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</w:t>
            </w:r>
          </w:p>
          <w:p w:rsidR="00ED4DC1" w:rsidRPr="00ED4DC1" w:rsidRDefault="00ED4DC1" w:rsidP="0067479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DC1">
              <w:rPr>
                <w:rFonts w:ascii="Times New Roman" w:hAnsi="Times New Roman" w:cs="Times New Roman"/>
                <w:sz w:val="28"/>
                <w:szCs w:val="28"/>
              </w:rPr>
              <w:t>с указанием субъекта Российской Федерации,</w:t>
            </w:r>
          </w:p>
          <w:p w:rsidR="00ED4DC1" w:rsidRPr="00ED4DC1" w:rsidRDefault="00ED4DC1" w:rsidP="0067479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C1" w:rsidRPr="00ED4DC1" w:rsidRDefault="00ED4DC1" w:rsidP="0067479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C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</w:t>
            </w:r>
          </w:p>
          <w:p w:rsidR="00ED4DC1" w:rsidRPr="00ED4DC1" w:rsidRDefault="00ED4DC1" w:rsidP="00674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DC1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района и т.д. или строительный адрес)</w:t>
            </w:r>
          </w:p>
        </w:tc>
      </w:tr>
      <w:tr w:rsidR="00ED4DC1" w:rsidRPr="00ED4DC1" w:rsidTr="0067479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D4DC1" w:rsidRPr="00ED4DC1" w:rsidRDefault="00ED4DC1" w:rsidP="0067479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ED4DC1" w:rsidRPr="00ED4DC1" w:rsidRDefault="00ED4DC1" w:rsidP="0067479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DC1" w:rsidRPr="00ED4DC1" w:rsidTr="00674791"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DC1" w:rsidRPr="00ED4DC1" w:rsidRDefault="00ED4DC1" w:rsidP="00674791">
            <w:pPr>
              <w:pStyle w:val="a6"/>
            </w:pPr>
            <w:r w:rsidRPr="00ED4DC1">
              <w:t>Приложение:</w:t>
            </w:r>
          </w:p>
          <w:p w:rsidR="00ED4DC1" w:rsidRPr="00ED4DC1" w:rsidRDefault="00ED4DC1" w:rsidP="0067479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DC1" w:rsidRPr="00ED4DC1" w:rsidTr="00674791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C1" w:rsidRPr="00ED4DC1" w:rsidRDefault="00ED4DC1" w:rsidP="0067479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4DC1">
              <w:rPr>
                <w:rFonts w:ascii="Times New Roman" w:hAnsi="Times New Roman"/>
                <w:sz w:val="28"/>
                <w:szCs w:val="28"/>
              </w:rPr>
              <w:t>(указываются документы, предусмотренные пунктом 2.6 раздела 2 настоящего Регламента</w:t>
            </w:r>
            <w:proofErr w:type="gramEnd"/>
          </w:p>
          <w:p w:rsidR="00ED4DC1" w:rsidRPr="00ED4DC1" w:rsidRDefault="00ED4DC1" w:rsidP="00674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C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D4DC1" w:rsidRPr="00ED4DC1" w:rsidRDefault="00ED4DC1" w:rsidP="00ED4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10"/>
        <w:gridCol w:w="5810"/>
      </w:tblGrid>
      <w:tr w:rsidR="00ED4DC1" w:rsidRPr="00ED4DC1" w:rsidTr="00674791">
        <w:tc>
          <w:tcPr>
            <w:tcW w:w="3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C1" w:rsidRPr="00ED4DC1" w:rsidRDefault="00ED4DC1" w:rsidP="0067479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DC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</w:tcPr>
          <w:p w:rsidR="00ED4DC1" w:rsidRPr="00ED4DC1" w:rsidRDefault="00ED4DC1" w:rsidP="00674791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4DC1">
              <w:rPr>
                <w:rFonts w:ascii="Times New Roman" w:hAnsi="Times New Roman"/>
                <w:sz w:val="28"/>
                <w:szCs w:val="28"/>
              </w:rPr>
              <w:t>"__" ___________ 20__ г.</w:t>
            </w:r>
          </w:p>
        </w:tc>
      </w:tr>
    </w:tbl>
    <w:p w:rsidR="00ED4DC1" w:rsidRPr="00ED4DC1" w:rsidRDefault="00ED4DC1" w:rsidP="00ED4D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D4DC1" w:rsidRPr="00ED4DC1" w:rsidRDefault="00ED4DC1" w:rsidP="00ED4DC1">
      <w:pPr>
        <w:rPr>
          <w:rFonts w:ascii="Times New Roman" w:hAnsi="Times New Roman" w:cs="Times New Roman"/>
          <w:sz w:val="28"/>
          <w:szCs w:val="28"/>
        </w:rPr>
      </w:pPr>
      <w:r w:rsidRPr="00ED4DC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0000" w:rsidRPr="00ED4DC1" w:rsidRDefault="00ED4DC1">
      <w:pPr>
        <w:rPr>
          <w:rFonts w:ascii="Times New Roman" w:hAnsi="Times New Roman" w:cs="Times New Roman"/>
          <w:sz w:val="28"/>
          <w:szCs w:val="28"/>
        </w:rPr>
      </w:pPr>
    </w:p>
    <w:sectPr w:rsidR="00000000" w:rsidRPr="00ED4DC1" w:rsidSect="00282EA2">
      <w:headerReference w:type="even" r:id="rId16"/>
      <w:headerReference w:type="default" r:id="rId17"/>
      <w:pgSz w:w="11906" w:h="16838"/>
      <w:pgMar w:top="993" w:right="567" w:bottom="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08" w:rsidRDefault="00ED4DC1" w:rsidP="00C518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3208" w:rsidRDefault="00ED4DC1" w:rsidP="00AB5BA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08" w:rsidRDefault="00ED4DC1" w:rsidP="003B6927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22</w:t>
    </w:r>
    <w:r>
      <w:rPr>
        <w:rStyle w:val="a5"/>
      </w:rPr>
      <w:fldChar w:fldCharType="end"/>
    </w:r>
  </w:p>
  <w:p w:rsidR="00363208" w:rsidRDefault="00ED4DC1" w:rsidP="00FB7C3F">
    <w:pPr>
      <w:pStyle w:val="a3"/>
      <w:framePr w:wrap="around" w:vAnchor="text" w:hAnchor="margin" w:xAlign="center" w:y="1"/>
      <w:jc w:val="center"/>
      <w:rPr>
        <w:rStyle w:val="a5"/>
      </w:rPr>
    </w:pPr>
  </w:p>
  <w:p w:rsidR="00363208" w:rsidRDefault="00ED4DC1" w:rsidP="00907FC0">
    <w:pPr>
      <w:pStyle w:val="a3"/>
      <w:framePr w:wrap="around" w:vAnchor="text" w:hAnchor="margin" w:xAlign="center" w:y="1"/>
      <w:rPr>
        <w:rStyle w:val="a5"/>
      </w:rPr>
    </w:pPr>
  </w:p>
  <w:p w:rsidR="00363208" w:rsidRDefault="00ED4DC1" w:rsidP="00AB5BA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61A61"/>
    <w:multiLevelType w:val="multilevel"/>
    <w:tmpl w:val="8E02769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DC1"/>
    <w:rsid w:val="00ED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4"/>
        <o:r id="V:Rule2" type="connector" idref="#_x0000_s1028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4DC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ED4D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ED4DC1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аголовок 1"/>
    <w:basedOn w:val="a"/>
    <w:next w:val="a"/>
    <w:rsid w:val="00ED4DC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ED4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D4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page number"/>
    <w:basedOn w:val="a0"/>
    <w:rsid w:val="00ED4DC1"/>
  </w:style>
  <w:style w:type="paragraph" w:customStyle="1" w:styleId="ConsPlusNonformat">
    <w:name w:val="ConsPlusNonformat"/>
    <w:rsid w:val="00ED4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Прижатый влево"/>
    <w:basedOn w:val="a"/>
    <w:next w:val="a"/>
    <w:rsid w:val="00ED4D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rsid w:val="00ED4DC1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a8">
    <w:name w:val="Гипертекстовая ссылка"/>
    <w:basedOn w:val="a0"/>
    <w:rsid w:val="00ED4DC1"/>
    <w:rPr>
      <w:color w:val="008000"/>
    </w:rPr>
  </w:style>
  <w:style w:type="paragraph" w:customStyle="1" w:styleId="a9">
    <w:name w:val="Нормальный (таблица)"/>
    <w:basedOn w:val="a"/>
    <w:next w:val="a"/>
    <w:rsid w:val="00ED4D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1AF506861F049D897CCFBBCA339CD40E6AF6E2BF4F2EA508A00B0B446EC3A9A1FA58F8110AE3C436D7CCWDhDK" TargetMode="External"/><Relationship Id="rId13" Type="http://schemas.openxmlformats.org/officeDocument/2006/relationships/hyperlink" Target="consultantplus://offline/ref=611AF506861F049D897CD1B6DC5FC1DE0960A0E9B84E25F155FF505613W6h7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.otd@yandex.ru" TargetMode="External"/><Relationship Id="rId12" Type="http://schemas.openxmlformats.org/officeDocument/2006/relationships/hyperlink" Target="consultantplus://offline/ref=611AF506861F049D897CCFBBCA339CD40E6AF6E2BF4F2EA508A00B0B446EC3A9A1FA58F8110AE3C436D6C6WDh0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http://shumichi.admin-smolensk.ru/" TargetMode="External"/><Relationship Id="rId11" Type="http://schemas.openxmlformats.org/officeDocument/2006/relationships/hyperlink" Target="consultantplus://offline/ref=611AF506861F049D897CCFBBCA339CD40E6AF6E2BF4F2EA508A00B0B446EC3A9A1FA58F8110AE3C436D6C6WDhBK" TargetMode="External"/><Relationship Id="rId5" Type="http://schemas.openxmlformats.org/officeDocument/2006/relationships/hyperlink" Target="consultantplus://offline/ref=348008510DAD12A92E1EDC7054DA005F78D36C212D6A597C8EA215428A1E4F5A3D17CF0774B0938AFE4ABFX7jCK" TargetMode="External"/><Relationship Id="rId15" Type="http://schemas.openxmlformats.org/officeDocument/2006/relationships/hyperlink" Target="garantF1://12038258.39" TargetMode="External"/><Relationship Id="rId10" Type="http://schemas.openxmlformats.org/officeDocument/2006/relationships/hyperlink" Target="consultantplus://offline/ref=10322154738A126C35899E474DD6A1FAC99B26D8CBC637C57B6D48B4DE6A3EB323ADAC1F0E4EEDE432FF72MFS7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1AF506861F049D897CD1B6DC5FC1DE0963AAE8B34E25F155FF50561367C9FEE6B501BA5507E2CCW3h1K" TargetMode="External"/><Relationship Id="rId14" Type="http://schemas.openxmlformats.org/officeDocument/2006/relationships/hyperlink" Target="consultantplus://offline/ref=611AF506861F049D897CD1B6DC5FC1DE0963AAE9BB4825F155FF505613W6h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4733</Words>
  <Characters>26982</Characters>
  <Application>Microsoft Office Word</Application>
  <DocSecurity>0</DocSecurity>
  <Lines>224</Lines>
  <Paragraphs>63</Paragraphs>
  <ScaleCrop>false</ScaleCrop>
  <Company>SPecialiST RePack</Company>
  <LinksUpToDate>false</LinksUpToDate>
  <CharactersWithSpaces>31652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2017-01-18T13:09:00Z</dcterms:created>
  <dcterms:modified xsi:type="dcterms:W3CDTF">2017-01-18T13:11:00Z</dcterms:modified>
</cp:coreProperties>
</file>