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E61" w:rsidRPr="004745A4" w:rsidRDefault="00E00CCA" w:rsidP="00356E61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E61" w:rsidRPr="00A02570" w:rsidRDefault="00356E61" w:rsidP="00A02570">
      <w:pPr>
        <w:spacing w:line="360" w:lineRule="auto"/>
        <w:jc w:val="center"/>
        <w:rPr>
          <w:b/>
          <w:sz w:val="28"/>
          <w:szCs w:val="28"/>
        </w:rPr>
      </w:pPr>
    </w:p>
    <w:p w:rsidR="00356E61" w:rsidRPr="004745A4" w:rsidRDefault="00356E61" w:rsidP="00356E61">
      <w:pPr>
        <w:jc w:val="center"/>
        <w:rPr>
          <w:b/>
          <w:sz w:val="28"/>
        </w:rPr>
      </w:pPr>
      <w:r w:rsidRPr="004745A4">
        <w:rPr>
          <w:b/>
          <w:sz w:val="28"/>
        </w:rPr>
        <w:t xml:space="preserve">АДМИНИСТРАЦИЯ  МУНИЦИПАЛЬНОГО  ОБРАЗОВАНИЯ </w:t>
      </w:r>
    </w:p>
    <w:p w:rsidR="00356E61" w:rsidRPr="004745A4" w:rsidRDefault="00356E61" w:rsidP="00356E61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Pr="004745A4">
        <w:rPr>
          <w:b/>
          <w:sz w:val="28"/>
        </w:rPr>
        <w:t>ШУМЯЧСКИЙ   РАЙОН</w:t>
      </w:r>
      <w:r>
        <w:rPr>
          <w:b/>
          <w:sz w:val="28"/>
        </w:rPr>
        <w:t xml:space="preserve">» </w:t>
      </w:r>
      <w:r w:rsidRPr="004745A4">
        <w:rPr>
          <w:b/>
          <w:sz w:val="28"/>
        </w:rPr>
        <w:t>СМОЛЕНСКОЙ  ОБЛАСТИ</w:t>
      </w:r>
    </w:p>
    <w:p w:rsidR="00356E61" w:rsidRPr="004745A4" w:rsidRDefault="00356E61" w:rsidP="00356E61">
      <w:pPr>
        <w:jc w:val="center"/>
        <w:rPr>
          <w:b/>
        </w:rPr>
      </w:pPr>
    </w:p>
    <w:p w:rsidR="00356E61" w:rsidRPr="004745A4" w:rsidRDefault="00356E61" w:rsidP="00356E61">
      <w:pPr>
        <w:pStyle w:val="1"/>
        <w:tabs>
          <w:tab w:val="left" w:pos="7655"/>
        </w:tabs>
      </w:pPr>
      <w:r w:rsidRPr="004745A4">
        <w:t>ПОСТАНОВЛЕНИЕ</w:t>
      </w:r>
    </w:p>
    <w:p w:rsidR="00356E61" w:rsidRPr="004745A4" w:rsidRDefault="00356E61" w:rsidP="00356E61">
      <w:pPr>
        <w:tabs>
          <w:tab w:val="left" w:pos="7655"/>
        </w:tabs>
        <w:rPr>
          <w:sz w:val="28"/>
        </w:rPr>
      </w:pPr>
    </w:p>
    <w:p w:rsidR="00356E61" w:rsidRPr="009F088B" w:rsidRDefault="00356E61" w:rsidP="00356E61">
      <w:pPr>
        <w:rPr>
          <w:sz w:val="28"/>
          <w:szCs w:val="28"/>
          <w:u w:val="single"/>
        </w:rPr>
      </w:pPr>
      <w:r w:rsidRPr="009F088B">
        <w:rPr>
          <w:sz w:val="28"/>
          <w:szCs w:val="28"/>
        </w:rPr>
        <w:t>от</w:t>
      </w:r>
      <w:r w:rsidRPr="009F088B">
        <w:rPr>
          <w:sz w:val="28"/>
          <w:szCs w:val="28"/>
          <w:u w:val="single"/>
        </w:rPr>
        <w:t xml:space="preserve"> </w:t>
      </w:r>
      <w:r w:rsidR="00DD2E30">
        <w:rPr>
          <w:sz w:val="28"/>
          <w:szCs w:val="28"/>
          <w:u w:val="single"/>
        </w:rPr>
        <w:t>22.01.2024г.</w:t>
      </w:r>
      <w:r w:rsidRPr="009F088B">
        <w:rPr>
          <w:sz w:val="28"/>
          <w:szCs w:val="28"/>
          <w:u w:val="single"/>
        </w:rPr>
        <w:t xml:space="preserve"> </w:t>
      </w:r>
      <w:r w:rsidRPr="009F088B">
        <w:rPr>
          <w:sz w:val="28"/>
          <w:szCs w:val="28"/>
        </w:rPr>
        <w:t>№</w:t>
      </w:r>
      <w:r w:rsidR="00DD2E30">
        <w:rPr>
          <w:sz w:val="28"/>
          <w:szCs w:val="28"/>
        </w:rPr>
        <w:t xml:space="preserve"> 21</w:t>
      </w:r>
    </w:p>
    <w:p w:rsidR="00356E61" w:rsidRDefault="00356E61" w:rsidP="00356E61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 w:rsidRPr="004745A4">
        <w:t xml:space="preserve">          </w:t>
      </w:r>
      <w:r w:rsidRPr="004745A4">
        <w:rPr>
          <w:sz w:val="28"/>
        </w:rPr>
        <w:t>п. Шумячи</w:t>
      </w:r>
    </w:p>
    <w:p w:rsidR="008558AE" w:rsidRDefault="008558AE" w:rsidP="00356E61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8"/>
        <w:gridCol w:w="3793"/>
      </w:tblGrid>
      <w:tr w:rsidR="00F13FC1" w:rsidRPr="00F13FC1" w:rsidTr="00F13FC1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3FC1" w:rsidRPr="00F13FC1" w:rsidRDefault="00F13FC1" w:rsidP="00F13FC1">
            <w:pPr>
              <w:ind w:left="-68"/>
              <w:jc w:val="both"/>
              <w:rPr>
                <w:sz w:val="28"/>
                <w:szCs w:val="28"/>
              </w:rPr>
            </w:pPr>
            <w:r w:rsidRPr="00F13FC1">
              <w:rPr>
                <w:sz w:val="28"/>
                <w:szCs w:val="28"/>
              </w:rPr>
              <w:t>О внесении изменений в состав     Межведомственной комиссии при   Администрации муниципального     образования «</w:t>
            </w:r>
            <w:proofErr w:type="spellStart"/>
            <w:r w:rsidRPr="00F13FC1">
              <w:rPr>
                <w:sz w:val="28"/>
                <w:szCs w:val="28"/>
              </w:rPr>
              <w:t>Шумячский</w:t>
            </w:r>
            <w:proofErr w:type="spellEnd"/>
            <w:r w:rsidRPr="00F13FC1">
              <w:rPr>
                <w:sz w:val="28"/>
                <w:szCs w:val="28"/>
              </w:rPr>
              <w:t xml:space="preserve"> район» Смоленской области по налоговой   политике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F13FC1" w:rsidRPr="00F13FC1" w:rsidRDefault="00F13FC1" w:rsidP="00F13FC1">
            <w:pPr>
              <w:rPr>
                <w:sz w:val="28"/>
                <w:szCs w:val="28"/>
              </w:rPr>
            </w:pPr>
          </w:p>
        </w:tc>
      </w:tr>
    </w:tbl>
    <w:p w:rsidR="00F13FC1" w:rsidRPr="00F13FC1" w:rsidRDefault="00F13FC1" w:rsidP="00F13FC1">
      <w:pPr>
        <w:jc w:val="both"/>
        <w:rPr>
          <w:sz w:val="28"/>
          <w:szCs w:val="28"/>
        </w:rPr>
      </w:pPr>
    </w:p>
    <w:p w:rsidR="00F13FC1" w:rsidRPr="00F13FC1" w:rsidRDefault="00F13FC1" w:rsidP="00F13F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FC1">
        <w:rPr>
          <w:rFonts w:cs="Arial"/>
          <w:sz w:val="28"/>
          <w:szCs w:val="28"/>
        </w:rPr>
        <w:t xml:space="preserve"> </w:t>
      </w:r>
      <w:r w:rsidRPr="00F13FC1">
        <w:rPr>
          <w:sz w:val="28"/>
          <w:szCs w:val="28"/>
        </w:rPr>
        <w:t>В соответствии с Уставом муниципального образования «</w:t>
      </w:r>
      <w:proofErr w:type="spellStart"/>
      <w:r w:rsidRPr="00F13FC1">
        <w:rPr>
          <w:sz w:val="28"/>
          <w:szCs w:val="28"/>
        </w:rPr>
        <w:t>Шумячский</w:t>
      </w:r>
      <w:proofErr w:type="spellEnd"/>
      <w:r w:rsidRPr="00F13FC1">
        <w:rPr>
          <w:sz w:val="28"/>
          <w:szCs w:val="28"/>
        </w:rPr>
        <w:t xml:space="preserve"> район» Смоленской области, в связи с кадровыми изменениями Администрации муниципального образования «</w:t>
      </w:r>
      <w:proofErr w:type="spellStart"/>
      <w:r w:rsidRPr="00F13FC1">
        <w:rPr>
          <w:sz w:val="28"/>
          <w:szCs w:val="28"/>
        </w:rPr>
        <w:t>Шумячский</w:t>
      </w:r>
      <w:proofErr w:type="spellEnd"/>
      <w:r w:rsidRPr="00F13FC1">
        <w:rPr>
          <w:sz w:val="28"/>
          <w:szCs w:val="28"/>
        </w:rPr>
        <w:t xml:space="preserve"> район» Смоленской области</w:t>
      </w:r>
    </w:p>
    <w:p w:rsidR="00F13FC1" w:rsidRPr="00F13FC1" w:rsidRDefault="00F13FC1" w:rsidP="00F13F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FC1">
        <w:rPr>
          <w:sz w:val="28"/>
          <w:szCs w:val="28"/>
        </w:rPr>
        <w:t>Администрация муниципального образования «</w:t>
      </w:r>
      <w:proofErr w:type="spellStart"/>
      <w:r w:rsidRPr="00F13FC1">
        <w:rPr>
          <w:sz w:val="28"/>
          <w:szCs w:val="28"/>
        </w:rPr>
        <w:t>Шумячский</w:t>
      </w:r>
      <w:proofErr w:type="spellEnd"/>
      <w:r w:rsidRPr="00F13FC1">
        <w:rPr>
          <w:sz w:val="28"/>
          <w:szCs w:val="28"/>
        </w:rPr>
        <w:t xml:space="preserve"> район» Смоленской области</w:t>
      </w:r>
    </w:p>
    <w:p w:rsidR="00F13FC1" w:rsidRPr="00F13FC1" w:rsidRDefault="00F13FC1" w:rsidP="00F13FC1">
      <w:pPr>
        <w:autoSpaceDE w:val="0"/>
        <w:autoSpaceDN w:val="0"/>
        <w:adjustRightInd w:val="0"/>
        <w:ind w:firstLine="540"/>
        <w:jc w:val="both"/>
        <w:rPr>
          <w:rFonts w:cs="Arial"/>
          <w:sz w:val="28"/>
          <w:szCs w:val="28"/>
        </w:rPr>
      </w:pPr>
    </w:p>
    <w:p w:rsidR="00F13FC1" w:rsidRPr="00F13FC1" w:rsidRDefault="00F13FC1" w:rsidP="00F13FC1">
      <w:pPr>
        <w:ind w:firstLine="709"/>
        <w:jc w:val="both"/>
        <w:rPr>
          <w:sz w:val="28"/>
          <w:szCs w:val="28"/>
        </w:rPr>
      </w:pPr>
      <w:r w:rsidRPr="00F13FC1">
        <w:rPr>
          <w:sz w:val="28"/>
          <w:szCs w:val="28"/>
        </w:rPr>
        <w:t>П О С Т А Н О В Л Я Е Т:</w:t>
      </w:r>
    </w:p>
    <w:p w:rsidR="00F13FC1" w:rsidRPr="00F13FC1" w:rsidRDefault="00F13FC1" w:rsidP="00F13FC1">
      <w:pPr>
        <w:ind w:firstLine="567"/>
        <w:jc w:val="both"/>
        <w:rPr>
          <w:sz w:val="28"/>
          <w:szCs w:val="28"/>
        </w:rPr>
      </w:pPr>
    </w:p>
    <w:p w:rsidR="00F13FC1" w:rsidRPr="00F13FC1" w:rsidRDefault="00F13FC1" w:rsidP="00F13FC1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13FC1">
        <w:rPr>
          <w:rFonts w:eastAsia="Calibri"/>
          <w:sz w:val="28"/>
          <w:szCs w:val="28"/>
          <w:lang w:eastAsia="en-US"/>
        </w:rPr>
        <w:t>1. Состав Межведомственной комиссии при Администрации муниципального образования «</w:t>
      </w:r>
      <w:proofErr w:type="spellStart"/>
      <w:r w:rsidRPr="00F13FC1">
        <w:rPr>
          <w:rFonts w:eastAsia="Calibri"/>
          <w:sz w:val="28"/>
          <w:szCs w:val="28"/>
          <w:lang w:eastAsia="en-US"/>
        </w:rPr>
        <w:t>Шумячский</w:t>
      </w:r>
      <w:proofErr w:type="spellEnd"/>
      <w:r w:rsidRPr="00F13FC1">
        <w:rPr>
          <w:rFonts w:eastAsia="Calibri"/>
          <w:sz w:val="28"/>
          <w:szCs w:val="28"/>
          <w:lang w:eastAsia="en-US"/>
        </w:rPr>
        <w:t xml:space="preserve"> район» Смоленской области по налоговой политике, утвержденный постановлением Главы муниципального образования «</w:t>
      </w:r>
      <w:proofErr w:type="spellStart"/>
      <w:r w:rsidRPr="00F13FC1">
        <w:rPr>
          <w:rFonts w:eastAsia="Calibri"/>
          <w:sz w:val="28"/>
          <w:szCs w:val="28"/>
          <w:lang w:eastAsia="en-US"/>
        </w:rPr>
        <w:t>Шумячский</w:t>
      </w:r>
      <w:proofErr w:type="spellEnd"/>
      <w:r w:rsidRPr="00F13FC1">
        <w:rPr>
          <w:rFonts w:eastAsia="Calibri"/>
          <w:sz w:val="28"/>
          <w:szCs w:val="28"/>
          <w:lang w:eastAsia="en-US"/>
        </w:rPr>
        <w:t xml:space="preserve"> район» Смоленской области от 10.07.2008 г. № 316 «О создании межведомственной комиссии при Администрации муниципального образования «</w:t>
      </w:r>
      <w:proofErr w:type="spellStart"/>
      <w:r w:rsidRPr="00F13FC1">
        <w:rPr>
          <w:rFonts w:eastAsia="Calibri"/>
          <w:sz w:val="28"/>
          <w:szCs w:val="28"/>
          <w:lang w:eastAsia="en-US"/>
        </w:rPr>
        <w:t>Шумячский</w:t>
      </w:r>
      <w:proofErr w:type="spellEnd"/>
      <w:r w:rsidRPr="00F13FC1">
        <w:rPr>
          <w:rFonts w:eastAsia="Calibri"/>
          <w:sz w:val="28"/>
          <w:szCs w:val="28"/>
          <w:lang w:eastAsia="en-US"/>
        </w:rPr>
        <w:t xml:space="preserve"> район» Смоленской области по налоговой политике» (в редакции постановлений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F13FC1">
        <w:rPr>
          <w:rFonts w:eastAsia="Calibri"/>
          <w:sz w:val="28"/>
          <w:szCs w:val="28"/>
          <w:lang w:eastAsia="en-US"/>
        </w:rPr>
        <w:t>Администрации муниципального образования «</w:t>
      </w:r>
      <w:proofErr w:type="spellStart"/>
      <w:r w:rsidRPr="00F13FC1">
        <w:rPr>
          <w:rFonts w:eastAsia="Calibri"/>
          <w:sz w:val="28"/>
          <w:szCs w:val="28"/>
          <w:lang w:eastAsia="en-US"/>
        </w:rPr>
        <w:t>Шумячский</w:t>
      </w:r>
      <w:proofErr w:type="spellEnd"/>
      <w:r w:rsidRPr="00F13FC1">
        <w:rPr>
          <w:rFonts w:eastAsia="Calibri"/>
          <w:sz w:val="28"/>
          <w:szCs w:val="28"/>
          <w:lang w:eastAsia="en-US"/>
        </w:rPr>
        <w:t xml:space="preserve"> район» Смоленской  области от 11.09.2008г. № 383, 10.08.2011г. №324, 14.06.2012г. №257, 04.03.2013г. №98, 29.07.2013г. №342, 06.08.2013г. №354, 03.07.2014г. №288, 27.10.2014г. №498, от 20.04.2015г. №253, от 16.11.2015г. №716, от 01.09.2017г. № 567, от 03.05.2018 г. № 216, от 16.07.2021г. № 297, от 28.09.2021г. № 423, от 03.07.2023г. № 292), изложить в новой редакции (прилагается).</w:t>
      </w:r>
    </w:p>
    <w:p w:rsidR="00F13FC1" w:rsidRPr="00F13FC1" w:rsidRDefault="00F13FC1" w:rsidP="00F13FC1">
      <w:pPr>
        <w:ind w:left="709" w:hanging="1"/>
        <w:jc w:val="both"/>
        <w:rPr>
          <w:sz w:val="28"/>
          <w:szCs w:val="28"/>
        </w:rPr>
      </w:pPr>
      <w:r w:rsidRPr="00F13FC1">
        <w:rPr>
          <w:sz w:val="28"/>
          <w:szCs w:val="28"/>
        </w:rPr>
        <w:t>2. Контроль за исполнением настоящего постановления оставляю за собой.</w:t>
      </w:r>
    </w:p>
    <w:p w:rsidR="00F13FC1" w:rsidRPr="00F13FC1" w:rsidRDefault="00F13FC1" w:rsidP="00F13FC1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F13FC1" w:rsidRPr="00F13FC1" w:rsidRDefault="00F13FC1" w:rsidP="00F13FC1">
      <w:pPr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F13FC1">
        <w:rPr>
          <w:rFonts w:eastAsia="Calibri"/>
          <w:sz w:val="28"/>
          <w:szCs w:val="28"/>
          <w:lang w:eastAsia="en-US"/>
        </w:rPr>
        <w:t>И.п</w:t>
      </w:r>
      <w:proofErr w:type="spellEnd"/>
      <w:r w:rsidRPr="00F13FC1">
        <w:rPr>
          <w:rFonts w:eastAsia="Calibri"/>
          <w:sz w:val="28"/>
          <w:szCs w:val="28"/>
          <w:lang w:eastAsia="en-US"/>
        </w:rPr>
        <w:t xml:space="preserve"> Главы муниципального образования</w:t>
      </w:r>
    </w:p>
    <w:p w:rsidR="00F13FC1" w:rsidRPr="00F13FC1" w:rsidRDefault="00F13FC1" w:rsidP="00F13FC1">
      <w:pPr>
        <w:rPr>
          <w:sz w:val="28"/>
        </w:rPr>
      </w:pPr>
      <w:r w:rsidRPr="00F13FC1">
        <w:rPr>
          <w:sz w:val="28"/>
          <w:szCs w:val="28"/>
        </w:rPr>
        <w:t>«</w:t>
      </w:r>
      <w:proofErr w:type="spellStart"/>
      <w:r w:rsidRPr="00F13FC1">
        <w:rPr>
          <w:sz w:val="28"/>
          <w:szCs w:val="28"/>
        </w:rPr>
        <w:t>Шумячский</w:t>
      </w:r>
      <w:proofErr w:type="spellEnd"/>
      <w:r w:rsidRPr="00F13FC1">
        <w:rPr>
          <w:sz w:val="28"/>
          <w:szCs w:val="28"/>
        </w:rPr>
        <w:t xml:space="preserve"> район» Смоленской области                                          Д.А. Каменев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15"/>
        <w:gridCol w:w="4923"/>
      </w:tblGrid>
      <w:tr w:rsidR="00F13FC1" w:rsidRPr="00F13FC1" w:rsidTr="00573977">
        <w:trPr>
          <w:trHeight w:val="1965"/>
        </w:trPr>
        <w:tc>
          <w:tcPr>
            <w:tcW w:w="5160" w:type="dxa"/>
          </w:tcPr>
          <w:p w:rsidR="00F13FC1" w:rsidRPr="00F13FC1" w:rsidRDefault="00F13FC1" w:rsidP="00F13FC1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61" w:type="dxa"/>
          </w:tcPr>
          <w:p w:rsidR="00F13FC1" w:rsidRPr="00F13FC1" w:rsidRDefault="00F13FC1" w:rsidP="00F13FC1">
            <w:pPr>
              <w:ind w:left="35"/>
              <w:jc w:val="center"/>
              <w:rPr>
                <w:rFonts w:cs="Calibri"/>
                <w:sz w:val="28"/>
                <w:szCs w:val="28"/>
                <w:lang w:eastAsia="en-US"/>
              </w:rPr>
            </w:pPr>
            <w:r w:rsidRPr="00F13FC1">
              <w:rPr>
                <w:rFonts w:cs="Calibri"/>
                <w:sz w:val="28"/>
                <w:szCs w:val="28"/>
                <w:lang w:eastAsia="en-US"/>
              </w:rPr>
              <w:t>Приложение</w:t>
            </w:r>
          </w:p>
          <w:p w:rsidR="00F13FC1" w:rsidRPr="00F13FC1" w:rsidRDefault="00F13FC1" w:rsidP="00F13FC1">
            <w:pPr>
              <w:ind w:left="132" w:right="175"/>
              <w:jc w:val="both"/>
              <w:rPr>
                <w:rFonts w:cs="Calibri"/>
                <w:sz w:val="28"/>
                <w:szCs w:val="28"/>
                <w:lang w:eastAsia="en-US"/>
              </w:rPr>
            </w:pPr>
            <w:r w:rsidRPr="00F13FC1">
              <w:rPr>
                <w:rFonts w:cs="Calibri"/>
                <w:sz w:val="28"/>
                <w:szCs w:val="28"/>
                <w:lang w:eastAsia="en-US"/>
              </w:rPr>
              <w:t>к постановлению Администрации    муниципального       образования «</w:t>
            </w:r>
            <w:proofErr w:type="spellStart"/>
            <w:r w:rsidRPr="00F13FC1">
              <w:rPr>
                <w:rFonts w:cs="Calibri"/>
                <w:sz w:val="28"/>
                <w:szCs w:val="28"/>
                <w:lang w:eastAsia="en-US"/>
              </w:rPr>
              <w:t>Шумячский</w:t>
            </w:r>
            <w:proofErr w:type="spellEnd"/>
            <w:r w:rsidRPr="00F13FC1">
              <w:rPr>
                <w:rFonts w:cs="Calibri"/>
                <w:sz w:val="28"/>
                <w:szCs w:val="28"/>
                <w:lang w:eastAsia="en-US"/>
              </w:rPr>
              <w:t xml:space="preserve"> район» Смоленской      области</w:t>
            </w:r>
          </w:p>
          <w:p w:rsidR="00F13FC1" w:rsidRPr="00F13FC1" w:rsidRDefault="00F13FC1" w:rsidP="002C0833">
            <w:pPr>
              <w:ind w:left="132"/>
              <w:jc w:val="both"/>
              <w:rPr>
                <w:sz w:val="28"/>
                <w:szCs w:val="28"/>
                <w:lang w:eastAsia="en-US"/>
              </w:rPr>
            </w:pPr>
            <w:r w:rsidRPr="00F13FC1">
              <w:rPr>
                <w:rFonts w:cs="Calibri"/>
                <w:sz w:val="28"/>
                <w:szCs w:val="28"/>
                <w:lang w:eastAsia="en-US"/>
              </w:rPr>
              <w:t xml:space="preserve">от </w:t>
            </w:r>
            <w:r w:rsidR="00DD2E30" w:rsidRPr="00DD2E30">
              <w:rPr>
                <w:rFonts w:cs="Calibri"/>
                <w:sz w:val="28"/>
                <w:szCs w:val="28"/>
                <w:u w:val="single"/>
                <w:lang w:eastAsia="en-US"/>
              </w:rPr>
              <w:t>22.01.2024г.</w:t>
            </w:r>
            <w:r w:rsidRPr="00F13FC1">
              <w:rPr>
                <w:rFonts w:cs="Calibri"/>
                <w:sz w:val="28"/>
                <w:szCs w:val="28"/>
                <w:lang w:eastAsia="en-US"/>
              </w:rPr>
              <w:t xml:space="preserve"> № </w:t>
            </w:r>
            <w:r w:rsidR="00DD2E30">
              <w:rPr>
                <w:rFonts w:cs="Calibri"/>
                <w:sz w:val="28"/>
                <w:szCs w:val="28"/>
                <w:lang w:eastAsia="en-US"/>
              </w:rPr>
              <w:t>21</w:t>
            </w:r>
            <w:r w:rsidRPr="00F13FC1">
              <w:rPr>
                <w:rFonts w:cs="Calibri"/>
                <w:sz w:val="28"/>
                <w:szCs w:val="28"/>
                <w:lang w:eastAsia="en-US"/>
              </w:rPr>
              <w:t xml:space="preserve">  </w:t>
            </w:r>
          </w:p>
        </w:tc>
      </w:tr>
    </w:tbl>
    <w:p w:rsidR="00F13FC1" w:rsidRPr="00F13FC1" w:rsidRDefault="00F13FC1" w:rsidP="00F13FC1">
      <w:pPr>
        <w:jc w:val="both"/>
        <w:rPr>
          <w:sz w:val="28"/>
          <w:szCs w:val="28"/>
          <w:lang w:eastAsia="en-US"/>
        </w:rPr>
      </w:pPr>
    </w:p>
    <w:p w:rsidR="00F13FC1" w:rsidRPr="00F13FC1" w:rsidRDefault="00F13FC1" w:rsidP="00F13FC1">
      <w:pPr>
        <w:keepLines/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F13FC1">
        <w:rPr>
          <w:b/>
          <w:sz w:val="28"/>
          <w:szCs w:val="28"/>
        </w:rPr>
        <w:t>С О С Т А В</w:t>
      </w:r>
    </w:p>
    <w:p w:rsidR="00F13FC1" w:rsidRPr="00F13FC1" w:rsidRDefault="00F13FC1" w:rsidP="00F13FC1">
      <w:pPr>
        <w:keepLines/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F13FC1">
        <w:rPr>
          <w:sz w:val="28"/>
          <w:szCs w:val="28"/>
        </w:rPr>
        <w:t>Межведомственной комиссии при Администрации муниципального образования «</w:t>
      </w:r>
      <w:proofErr w:type="spellStart"/>
      <w:r w:rsidRPr="00F13FC1">
        <w:rPr>
          <w:sz w:val="28"/>
          <w:szCs w:val="28"/>
        </w:rPr>
        <w:t>Шумячский</w:t>
      </w:r>
      <w:proofErr w:type="spellEnd"/>
      <w:r w:rsidRPr="00F13FC1">
        <w:rPr>
          <w:sz w:val="28"/>
          <w:szCs w:val="28"/>
        </w:rPr>
        <w:t xml:space="preserve"> район» Смоленской области по налоговой политике</w:t>
      </w:r>
    </w:p>
    <w:p w:rsidR="00F13FC1" w:rsidRPr="00F13FC1" w:rsidRDefault="00F13FC1" w:rsidP="00F13FC1">
      <w:pPr>
        <w:keepLines/>
        <w:overflowPunct w:val="0"/>
        <w:autoSpaceDE w:val="0"/>
        <w:autoSpaceDN w:val="0"/>
        <w:adjustRightInd w:val="0"/>
        <w:ind w:firstLine="539"/>
        <w:jc w:val="center"/>
        <w:textAlignment w:val="baseline"/>
        <w:rPr>
          <w:sz w:val="28"/>
          <w:szCs w:val="28"/>
        </w:rPr>
      </w:pPr>
    </w:p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3510"/>
        <w:gridCol w:w="236"/>
        <w:gridCol w:w="5752"/>
      </w:tblGrid>
      <w:tr w:rsidR="00F13FC1" w:rsidRPr="00F13FC1" w:rsidTr="002C0833">
        <w:tc>
          <w:tcPr>
            <w:tcW w:w="3510" w:type="dxa"/>
          </w:tcPr>
          <w:p w:rsidR="00F13FC1" w:rsidRPr="00F13FC1" w:rsidRDefault="00F13FC1" w:rsidP="00F13FC1">
            <w:pPr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F13FC1">
              <w:rPr>
                <w:rFonts w:eastAsia="Calibri"/>
                <w:sz w:val="28"/>
                <w:szCs w:val="28"/>
                <w:lang w:eastAsia="en-US"/>
              </w:rPr>
              <w:t>Каменев</w:t>
            </w:r>
          </w:p>
          <w:p w:rsidR="00F13FC1" w:rsidRPr="00F13FC1" w:rsidRDefault="00F13FC1" w:rsidP="00F13FC1">
            <w:pPr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F13FC1">
              <w:rPr>
                <w:sz w:val="28"/>
                <w:szCs w:val="28"/>
              </w:rPr>
              <w:t xml:space="preserve">Дмитрий Анатольевич                                </w:t>
            </w:r>
          </w:p>
        </w:tc>
        <w:tc>
          <w:tcPr>
            <w:tcW w:w="236" w:type="dxa"/>
          </w:tcPr>
          <w:p w:rsidR="00F13FC1" w:rsidRPr="00F13FC1" w:rsidRDefault="00F13FC1" w:rsidP="00F13FC1">
            <w:pPr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F13FC1">
              <w:rPr>
                <w:sz w:val="28"/>
                <w:szCs w:val="28"/>
              </w:rPr>
              <w:t>-</w:t>
            </w:r>
          </w:p>
        </w:tc>
        <w:tc>
          <w:tcPr>
            <w:tcW w:w="5752" w:type="dxa"/>
          </w:tcPr>
          <w:p w:rsidR="00F13FC1" w:rsidRPr="00F13FC1" w:rsidRDefault="00F13FC1" w:rsidP="002C0833">
            <w:pPr>
              <w:keepLines/>
              <w:overflowPunct w:val="0"/>
              <w:autoSpaceDE w:val="0"/>
              <w:autoSpaceDN w:val="0"/>
              <w:adjustRightInd w:val="0"/>
              <w:ind w:right="-108"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 w:rsidRPr="00F13FC1">
              <w:rPr>
                <w:sz w:val="28"/>
                <w:szCs w:val="28"/>
              </w:rPr>
              <w:t>И.п</w:t>
            </w:r>
            <w:proofErr w:type="spellEnd"/>
            <w:r w:rsidRPr="00F13FC1">
              <w:rPr>
                <w:sz w:val="28"/>
                <w:szCs w:val="28"/>
              </w:rPr>
              <w:t xml:space="preserve"> Главы муниципального образования «</w:t>
            </w:r>
            <w:proofErr w:type="spellStart"/>
            <w:r w:rsidRPr="00F13FC1">
              <w:rPr>
                <w:sz w:val="28"/>
                <w:szCs w:val="28"/>
              </w:rPr>
              <w:t>Шумячский</w:t>
            </w:r>
            <w:proofErr w:type="spellEnd"/>
            <w:r w:rsidRPr="00F13FC1">
              <w:rPr>
                <w:sz w:val="28"/>
                <w:szCs w:val="28"/>
              </w:rPr>
              <w:t xml:space="preserve"> район» Смоленской области, председатель Межведомственной комиссии»</w:t>
            </w:r>
          </w:p>
          <w:p w:rsidR="00F13FC1" w:rsidRPr="00F13FC1" w:rsidRDefault="00F13FC1" w:rsidP="00F13FC1">
            <w:pPr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F13FC1" w:rsidRPr="00F13FC1" w:rsidTr="002C0833">
        <w:tc>
          <w:tcPr>
            <w:tcW w:w="3510" w:type="dxa"/>
          </w:tcPr>
          <w:p w:rsidR="00F13FC1" w:rsidRPr="00F13FC1" w:rsidRDefault="00F13FC1" w:rsidP="00F13FC1">
            <w:pPr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 w:rsidRPr="00F13FC1">
              <w:rPr>
                <w:sz w:val="28"/>
                <w:szCs w:val="28"/>
              </w:rPr>
              <w:t>Вознова</w:t>
            </w:r>
            <w:proofErr w:type="spellEnd"/>
          </w:p>
          <w:p w:rsidR="00F13FC1" w:rsidRPr="00F13FC1" w:rsidRDefault="00F13FC1" w:rsidP="00F13FC1">
            <w:pPr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F13FC1">
              <w:rPr>
                <w:sz w:val="28"/>
                <w:szCs w:val="28"/>
              </w:rPr>
              <w:t>Юлия Викторовна</w:t>
            </w:r>
          </w:p>
        </w:tc>
        <w:tc>
          <w:tcPr>
            <w:tcW w:w="236" w:type="dxa"/>
          </w:tcPr>
          <w:p w:rsidR="00F13FC1" w:rsidRPr="00F13FC1" w:rsidRDefault="00F13FC1" w:rsidP="00F13FC1">
            <w:pPr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F13FC1">
              <w:rPr>
                <w:sz w:val="28"/>
                <w:szCs w:val="28"/>
              </w:rPr>
              <w:t>-</w:t>
            </w:r>
          </w:p>
        </w:tc>
        <w:tc>
          <w:tcPr>
            <w:tcW w:w="5752" w:type="dxa"/>
          </w:tcPr>
          <w:p w:rsidR="00F13FC1" w:rsidRPr="00F13FC1" w:rsidRDefault="00F13FC1" w:rsidP="002C0833">
            <w:pPr>
              <w:keepLines/>
              <w:overflowPunct w:val="0"/>
              <w:autoSpaceDE w:val="0"/>
              <w:autoSpaceDN w:val="0"/>
              <w:adjustRightInd w:val="0"/>
              <w:ind w:right="-108"/>
              <w:jc w:val="both"/>
              <w:textAlignment w:val="baseline"/>
              <w:rPr>
                <w:sz w:val="28"/>
                <w:szCs w:val="28"/>
              </w:rPr>
            </w:pPr>
            <w:r w:rsidRPr="00F13FC1">
              <w:rPr>
                <w:sz w:val="28"/>
                <w:szCs w:val="28"/>
              </w:rPr>
              <w:t>начальник Финансового управления Администрации муниципального образования «</w:t>
            </w:r>
            <w:proofErr w:type="spellStart"/>
            <w:r w:rsidRPr="00F13FC1">
              <w:rPr>
                <w:sz w:val="28"/>
                <w:szCs w:val="28"/>
              </w:rPr>
              <w:t>Шумячский</w:t>
            </w:r>
            <w:proofErr w:type="spellEnd"/>
            <w:r w:rsidRPr="00F13FC1">
              <w:rPr>
                <w:sz w:val="28"/>
                <w:szCs w:val="28"/>
              </w:rPr>
              <w:t xml:space="preserve"> район» Смоленской области, заместитель председателя Межведомственной комиссии</w:t>
            </w:r>
          </w:p>
          <w:p w:rsidR="00F13FC1" w:rsidRPr="00F13FC1" w:rsidRDefault="00F13FC1" w:rsidP="00F13FC1">
            <w:pPr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F13FC1" w:rsidRPr="00F13FC1" w:rsidTr="002C0833">
        <w:tc>
          <w:tcPr>
            <w:tcW w:w="3510" w:type="dxa"/>
          </w:tcPr>
          <w:p w:rsidR="00F13FC1" w:rsidRPr="00F13FC1" w:rsidRDefault="00F13FC1" w:rsidP="00F13FC1">
            <w:pPr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F13FC1">
              <w:rPr>
                <w:sz w:val="28"/>
                <w:szCs w:val="28"/>
              </w:rPr>
              <w:t>Соловьева</w:t>
            </w:r>
          </w:p>
          <w:p w:rsidR="00F13FC1" w:rsidRPr="00F13FC1" w:rsidRDefault="00F13FC1" w:rsidP="00F13FC1">
            <w:pPr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F13FC1">
              <w:rPr>
                <w:sz w:val="28"/>
                <w:szCs w:val="28"/>
              </w:rPr>
              <w:t>Наталья Станиславовна</w:t>
            </w:r>
          </w:p>
        </w:tc>
        <w:tc>
          <w:tcPr>
            <w:tcW w:w="236" w:type="dxa"/>
          </w:tcPr>
          <w:p w:rsidR="00F13FC1" w:rsidRPr="00F13FC1" w:rsidRDefault="00F13FC1" w:rsidP="00F13FC1">
            <w:pPr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F13FC1">
              <w:rPr>
                <w:sz w:val="28"/>
                <w:szCs w:val="28"/>
              </w:rPr>
              <w:t>-</w:t>
            </w:r>
          </w:p>
        </w:tc>
        <w:tc>
          <w:tcPr>
            <w:tcW w:w="5752" w:type="dxa"/>
          </w:tcPr>
          <w:p w:rsidR="00F13FC1" w:rsidRPr="00F13FC1" w:rsidRDefault="00F13FC1" w:rsidP="002C0833">
            <w:pPr>
              <w:keepLines/>
              <w:overflowPunct w:val="0"/>
              <w:autoSpaceDE w:val="0"/>
              <w:autoSpaceDN w:val="0"/>
              <w:adjustRightInd w:val="0"/>
              <w:ind w:right="-108"/>
              <w:jc w:val="both"/>
              <w:textAlignment w:val="baseline"/>
              <w:rPr>
                <w:sz w:val="28"/>
                <w:szCs w:val="28"/>
              </w:rPr>
            </w:pPr>
            <w:r w:rsidRPr="00F13FC1">
              <w:rPr>
                <w:sz w:val="28"/>
                <w:szCs w:val="28"/>
              </w:rPr>
              <w:t>начальник отдела межбюджетных отношений Финансового управления Администрации муниципального образования «</w:t>
            </w:r>
            <w:proofErr w:type="spellStart"/>
            <w:r w:rsidRPr="00F13FC1">
              <w:rPr>
                <w:sz w:val="28"/>
                <w:szCs w:val="28"/>
              </w:rPr>
              <w:t>Шумячский</w:t>
            </w:r>
            <w:proofErr w:type="spellEnd"/>
            <w:r w:rsidRPr="00F13FC1">
              <w:rPr>
                <w:sz w:val="28"/>
                <w:szCs w:val="28"/>
              </w:rPr>
              <w:t xml:space="preserve"> район» Смоленской области, секретарь Межведомственной</w:t>
            </w:r>
            <w:r w:rsidRPr="00F13FC1">
              <w:rPr>
                <w:b/>
                <w:sz w:val="28"/>
                <w:szCs w:val="28"/>
              </w:rPr>
              <w:t xml:space="preserve"> </w:t>
            </w:r>
            <w:r w:rsidRPr="00F13FC1">
              <w:rPr>
                <w:sz w:val="28"/>
                <w:szCs w:val="28"/>
              </w:rPr>
              <w:t>комиссии</w:t>
            </w:r>
          </w:p>
          <w:p w:rsidR="00F13FC1" w:rsidRPr="00F13FC1" w:rsidRDefault="00F13FC1" w:rsidP="00F13FC1">
            <w:pPr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F13FC1" w:rsidRPr="00F13FC1" w:rsidTr="002C0833">
        <w:tc>
          <w:tcPr>
            <w:tcW w:w="3510" w:type="dxa"/>
          </w:tcPr>
          <w:p w:rsidR="00F13FC1" w:rsidRPr="00F13FC1" w:rsidRDefault="00F13FC1" w:rsidP="00F13FC1">
            <w:pPr>
              <w:keepLines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  <w:r w:rsidRPr="00F13FC1">
              <w:rPr>
                <w:sz w:val="28"/>
                <w:szCs w:val="28"/>
              </w:rPr>
              <w:t>Члены</w:t>
            </w:r>
          </w:p>
        </w:tc>
        <w:tc>
          <w:tcPr>
            <w:tcW w:w="236" w:type="dxa"/>
          </w:tcPr>
          <w:p w:rsidR="00F13FC1" w:rsidRPr="00F13FC1" w:rsidRDefault="00F13FC1" w:rsidP="00F13FC1">
            <w:pPr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5752" w:type="dxa"/>
          </w:tcPr>
          <w:p w:rsidR="00F13FC1" w:rsidRPr="00F13FC1" w:rsidRDefault="00F13FC1" w:rsidP="00F13FC1">
            <w:pPr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F13FC1">
              <w:rPr>
                <w:sz w:val="28"/>
                <w:szCs w:val="28"/>
              </w:rPr>
              <w:t>Межведомственной</w:t>
            </w:r>
            <w:r w:rsidRPr="00F13FC1">
              <w:rPr>
                <w:b/>
                <w:sz w:val="28"/>
                <w:szCs w:val="28"/>
              </w:rPr>
              <w:t xml:space="preserve"> </w:t>
            </w:r>
            <w:r w:rsidRPr="00F13FC1">
              <w:rPr>
                <w:sz w:val="28"/>
                <w:szCs w:val="28"/>
              </w:rPr>
              <w:t>комиссии</w:t>
            </w:r>
          </w:p>
          <w:p w:rsidR="00F13FC1" w:rsidRPr="00F13FC1" w:rsidRDefault="00F13FC1" w:rsidP="00F13FC1">
            <w:pPr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F13FC1" w:rsidRPr="00F13FC1" w:rsidTr="002C0833">
        <w:tc>
          <w:tcPr>
            <w:tcW w:w="3510" w:type="dxa"/>
          </w:tcPr>
          <w:p w:rsidR="00F13FC1" w:rsidRPr="00F13FC1" w:rsidRDefault="00F13FC1" w:rsidP="00F13FC1">
            <w:pPr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F13FC1" w:rsidRPr="00F13FC1" w:rsidRDefault="00F13FC1" w:rsidP="00F13FC1">
            <w:pPr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5752" w:type="dxa"/>
          </w:tcPr>
          <w:p w:rsidR="00F13FC1" w:rsidRPr="00F13FC1" w:rsidRDefault="00F13FC1" w:rsidP="00F13FC1">
            <w:pPr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F13FC1" w:rsidRPr="00F13FC1" w:rsidTr="002C0833">
        <w:tc>
          <w:tcPr>
            <w:tcW w:w="3510" w:type="dxa"/>
          </w:tcPr>
          <w:p w:rsidR="00F13FC1" w:rsidRPr="00F13FC1" w:rsidRDefault="00F13FC1" w:rsidP="00F13FC1">
            <w:pPr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F13FC1">
              <w:rPr>
                <w:sz w:val="28"/>
                <w:szCs w:val="28"/>
              </w:rPr>
              <w:t>Василькова                          Валентина Витальевна</w:t>
            </w:r>
          </w:p>
        </w:tc>
        <w:tc>
          <w:tcPr>
            <w:tcW w:w="236" w:type="dxa"/>
          </w:tcPr>
          <w:p w:rsidR="00F13FC1" w:rsidRPr="00F13FC1" w:rsidRDefault="00F13FC1" w:rsidP="00F13FC1">
            <w:pPr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F13FC1">
              <w:rPr>
                <w:sz w:val="28"/>
                <w:szCs w:val="28"/>
              </w:rPr>
              <w:t>-</w:t>
            </w:r>
          </w:p>
        </w:tc>
        <w:tc>
          <w:tcPr>
            <w:tcW w:w="5752" w:type="dxa"/>
          </w:tcPr>
          <w:p w:rsidR="00F13FC1" w:rsidRPr="00F13FC1" w:rsidRDefault="00F13FC1" w:rsidP="002C0833">
            <w:pPr>
              <w:keepLines/>
              <w:overflowPunct w:val="0"/>
              <w:autoSpaceDE w:val="0"/>
              <w:autoSpaceDN w:val="0"/>
              <w:adjustRightInd w:val="0"/>
              <w:ind w:right="-108"/>
              <w:jc w:val="both"/>
              <w:textAlignment w:val="baseline"/>
              <w:rPr>
                <w:sz w:val="28"/>
                <w:szCs w:val="28"/>
              </w:rPr>
            </w:pPr>
            <w:r w:rsidRPr="00F13FC1">
              <w:rPr>
                <w:sz w:val="28"/>
                <w:szCs w:val="28"/>
              </w:rPr>
              <w:t xml:space="preserve">начальник отделения – старший судебный пристав ОСП по </w:t>
            </w:r>
            <w:proofErr w:type="spellStart"/>
            <w:r w:rsidRPr="00F13FC1">
              <w:rPr>
                <w:sz w:val="28"/>
                <w:szCs w:val="28"/>
              </w:rPr>
              <w:t>Шумячскому</w:t>
            </w:r>
            <w:proofErr w:type="spellEnd"/>
            <w:r w:rsidRPr="00F13FC1">
              <w:rPr>
                <w:sz w:val="28"/>
                <w:szCs w:val="28"/>
              </w:rPr>
              <w:t xml:space="preserve"> и </w:t>
            </w:r>
            <w:proofErr w:type="spellStart"/>
            <w:r w:rsidRPr="00F13FC1">
              <w:rPr>
                <w:sz w:val="28"/>
                <w:szCs w:val="28"/>
              </w:rPr>
              <w:t>Ершичскому</w:t>
            </w:r>
            <w:proofErr w:type="spellEnd"/>
            <w:r w:rsidRPr="00F13FC1">
              <w:rPr>
                <w:sz w:val="28"/>
                <w:szCs w:val="28"/>
              </w:rPr>
              <w:t xml:space="preserve"> районам УФССП по Смоленской области </w:t>
            </w:r>
            <w:r w:rsidR="002C0833">
              <w:rPr>
                <w:sz w:val="28"/>
                <w:szCs w:val="28"/>
              </w:rPr>
              <w:t xml:space="preserve">               </w:t>
            </w:r>
            <w:r w:rsidRPr="00F13FC1">
              <w:rPr>
                <w:sz w:val="28"/>
                <w:szCs w:val="28"/>
              </w:rPr>
              <w:t>(по согласованию)</w:t>
            </w:r>
          </w:p>
          <w:p w:rsidR="00F13FC1" w:rsidRPr="00F13FC1" w:rsidRDefault="00F13FC1" w:rsidP="002C0833">
            <w:pPr>
              <w:keepLines/>
              <w:overflowPunct w:val="0"/>
              <w:autoSpaceDE w:val="0"/>
              <w:autoSpaceDN w:val="0"/>
              <w:adjustRightInd w:val="0"/>
              <w:ind w:right="-108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F13FC1" w:rsidRPr="00F13FC1" w:rsidTr="002C0833">
        <w:tc>
          <w:tcPr>
            <w:tcW w:w="3510" w:type="dxa"/>
          </w:tcPr>
          <w:p w:rsidR="00F13FC1" w:rsidRPr="00F13FC1" w:rsidRDefault="00F13FC1" w:rsidP="00F13FC1">
            <w:pPr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F13FC1">
              <w:rPr>
                <w:sz w:val="28"/>
                <w:szCs w:val="28"/>
              </w:rPr>
              <w:t>Удалой</w:t>
            </w:r>
          </w:p>
          <w:p w:rsidR="00F13FC1" w:rsidRPr="00F13FC1" w:rsidRDefault="00F13FC1" w:rsidP="00F13FC1">
            <w:pPr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  <w:highlight w:val="yellow"/>
              </w:rPr>
            </w:pPr>
            <w:r w:rsidRPr="00F13FC1">
              <w:rPr>
                <w:sz w:val="28"/>
                <w:szCs w:val="28"/>
              </w:rPr>
              <w:t>Денис Владимирович</w:t>
            </w:r>
          </w:p>
        </w:tc>
        <w:tc>
          <w:tcPr>
            <w:tcW w:w="236" w:type="dxa"/>
          </w:tcPr>
          <w:p w:rsidR="00F13FC1" w:rsidRPr="00F13FC1" w:rsidRDefault="00F13FC1" w:rsidP="00F13FC1">
            <w:pPr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F13FC1">
              <w:rPr>
                <w:sz w:val="28"/>
                <w:szCs w:val="28"/>
              </w:rPr>
              <w:t>-</w:t>
            </w:r>
          </w:p>
        </w:tc>
        <w:tc>
          <w:tcPr>
            <w:tcW w:w="5752" w:type="dxa"/>
          </w:tcPr>
          <w:p w:rsidR="00F13FC1" w:rsidRPr="00F13FC1" w:rsidRDefault="00F13FC1" w:rsidP="002C0833">
            <w:pPr>
              <w:keepLines/>
              <w:overflowPunct w:val="0"/>
              <w:autoSpaceDE w:val="0"/>
              <w:autoSpaceDN w:val="0"/>
              <w:adjustRightInd w:val="0"/>
              <w:ind w:right="-108"/>
              <w:jc w:val="both"/>
              <w:textAlignment w:val="baseline"/>
              <w:rPr>
                <w:sz w:val="28"/>
                <w:szCs w:val="28"/>
              </w:rPr>
            </w:pPr>
            <w:r w:rsidRPr="00F13FC1">
              <w:rPr>
                <w:sz w:val="28"/>
                <w:szCs w:val="28"/>
              </w:rPr>
              <w:t xml:space="preserve">начальник отделения полиции по </w:t>
            </w:r>
            <w:proofErr w:type="spellStart"/>
            <w:r w:rsidRPr="00F13FC1">
              <w:rPr>
                <w:sz w:val="28"/>
                <w:szCs w:val="28"/>
              </w:rPr>
              <w:t>Шумячскому</w:t>
            </w:r>
            <w:proofErr w:type="spellEnd"/>
            <w:r w:rsidRPr="00F13FC1">
              <w:rPr>
                <w:sz w:val="28"/>
                <w:szCs w:val="28"/>
              </w:rPr>
              <w:t xml:space="preserve"> району Межмуниципального отдела МВД Российской Федерации «</w:t>
            </w:r>
            <w:proofErr w:type="spellStart"/>
            <w:r w:rsidRPr="00F13FC1">
              <w:rPr>
                <w:sz w:val="28"/>
                <w:szCs w:val="28"/>
              </w:rPr>
              <w:t>Рославльский</w:t>
            </w:r>
            <w:proofErr w:type="spellEnd"/>
            <w:r w:rsidRPr="00F13FC1">
              <w:rPr>
                <w:sz w:val="28"/>
                <w:szCs w:val="28"/>
              </w:rPr>
              <w:t>» (по согласованию)</w:t>
            </w:r>
          </w:p>
          <w:p w:rsidR="00F13FC1" w:rsidRPr="00F13FC1" w:rsidRDefault="00F13FC1" w:rsidP="002C0833">
            <w:pPr>
              <w:keepLines/>
              <w:overflowPunct w:val="0"/>
              <w:autoSpaceDE w:val="0"/>
              <w:autoSpaceDN w:val="0"/>
              <w:adjustRightInd w:val="0"/>
              <w:ind w:right="-108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F13FC1" w:rsidRPr="00F13FC1" w:rsidTr="002C0833">
        <w:trPr>
          <w:trHeight w:val="80"/>
        </w:trPr>
        <w:tc>
          <w:tcPr>
            <w:tcW w:w="3510" w:type="dxa"/>
          </w:tcPr>
          <w:p w:rsidR="00F13FC1" w:rsidRPr="00F13FC1" w:rsidRDefault="00F13FC1" w:rsidP="00F13FC1">
            <w:pPr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F13FC1">
              <w:rPr>
                <w:sz w:val="28"/>
                <w:szCs w:val="28"/>
              </w:rPr>
              <w:t>Калякина                          Наталья Николаевна</w:t>
            </w:r>
          </w:p>
          <w:p w:rsidR="00F13FC1" w:rsidRPr="00F13FC1" w:rsidRDefault="00F13FC1" w:rsidP="00F13FC1">
            <w:pPr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F13FC1" w:rsidRPr="00F13FC1" w:rsidRDefault="00F13FC1" w:rsidP="00F13FC1">
            <w:pPr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F13FC1">
              <w:rPr>
                <w:sz w:val="28"/>
                <w:szCs w:val="28"/>
              </w:rPr>
              <w:t>-</w:t>
            </w:r>
          </w:p>
        </w:tc>
        <w:tc>
          <w:tcPr>
            <w:tcW w:w="5752" w:type="dxa"/>
          </w:tcPr>
          <w:p w:rsidR="00F13FC1" w:rsidRPr="00F13FC1" w:rsidRDefault="00F13FC1" w:rsidP="002C0833">
            <w:pPr>
              <w:keepLines/>
              <w:overflowPunct w:val="0"/>
              <w:autoSpaceDE w:val="0"/>
              <w:autoSpaceDN w:val="0"/>
              <w:adjustRightInd w:val="0"/>
              <w:ind w:right="-108"/>
              <w:jc w:val="both"/>
              <w:textAlignment w:val="baseline"/>
              <w:rPr>
                <w:sz w:val="28"/>
                <w:szCs w:val="28"/>
              </w:rPr>
            </w:pPr>
            <w:r w:rsidRPr="00F13FC1">
              <w:rPr>
                <w:sz w:val="28"/>
                <w:szCs w:val="28"/>
              </w:rPr>
              <w:t xml:space="preserve">заместитель начальника отдела по урегулированию задолженности физических лиц Управления федеральной налоговой службы по Смоленской области </w:t>
            </w:r>
            <w:r w:rsidR="002C0833">
              <w:rPr>
                <w:sz w:val="28"/>
                <w:szCs w:val="28"/>
              </w:rPr>
              <w:t xml:space="preserve">                                 </w:t>
            </w:r>
            <w:r w:rsidRPr="00F13FC1">
              <w:rPr>
                <w:sz w:val="28"/>
                <w:szCs w:val="28"/>
              </w:rPr>
              <w:t>(по согласованию)</w:t>
            </w:r>
          </w:p>
          <w:p w:rsidR="00F13FC1" w:rsidRPr="00F13FC1" w:rsidRDefault="00F13FC1" w:rsidP="002C0833">
            <w:pPr>
              <w:keepLines/>
              <w:overflowPunct w:val="0"/>
              <w:autoSpaceDE w:val="0"/>
              <w:autoSpaceDN w:val="0"/>
              <w:adjustRightInd w:val="0"/>
              <w:ind w:right="-108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F13FC1" w:rsidRPr="00F13FC1" w:rsidTr="002C0833">
        <w:tc>
          <w:tcPr>
            <w:tcW w:w="3510" w:type="dxa"/>
          </w:tcPr>
          <w:p w:rsidR="00F13FC1" w:rsidRPr="00F13FC1" w:rsidRDefault="00F13FC1" w:rsidP="00F13FC1">
            <w:pPr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F13FC1">
              <w:rPr>
                <w:sz w:val="28"/>
                <w:szCs w:val="28"/>
              </w:rPr>
              <w:lastRenderedPageBreak/>
              <w:t>Шевякова</w:t>
            </w:r>
          </w:p>
          <w:p w:rsidR="00F13FC1" w:rsidRPr="00F13FC1" w:rsidRDefault="00F13FC1" w:rsidP="00F13FC1">
            <w:pPr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F13FC1">
              <w:rPr>
                <w:sz w:val="28"/>
                <w:szCs w:val="28"/>
              </w:rPr>
              <w:t>Алина Сергеевна</w:t>
            </w:r>
          </w:p>
        </w:tc>
        <w:tc>
          <w:tcPr>
            <w:tcW w:w="236" w:type="dxa"/>
          </w:tcPr>
          <w:p w:rsidR="00F13FC1" w:rsidRPr="00F13FC1" w:rsidRDefault="00F13FC1" w:rsidP="00F13FC1">
            <w:pPr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F13FC1">
              <w:rPr>
                <w:sz w:val="28"/>
                <w:szCs w:val="28"/>
              </w:rPr>
              <w:t>-</w:t>
            </w:r>
          </w:p>
        </w:tc>
        <w:tc>
          <w:tcPr>
            <w:tcW w:w="5752" w:type="dxa"/>
          </w:tcPr>
          <w:p w:rsidR="00F13FC1" w:rsidRPr="00F13FC1" w:rsidRDefault="00F13FC1" w:rsidP="002C0833">
            <w:pPr>
              <w:keepLines/>
              <w:overflowPunct w:val="0"/>
              <w:autoSpaceDE w:val="0"/>
              <w:autoSpaceDN w:val="0"/>
              <w:adjustRightInd w:val="0"/>
              <w:ind w:right="-108"/>
              <w:jc w:val="both"/>
              <w:textAlignment w:val="baseline"/>
              <w:rPr>
                <w:sz w:val="28"/>
                <w:szCs w:val="28"/>
              </w:rPr>
            </w:pPr>
            <w:r w:rsidRPr="00F13FC1">
              <w:rPr>
                <w:sz w:val="28"/>
                <w:szCs w:val="28"/>
              </w:rPr>
              <w:t>главный государственный налоговый инспектор отдела урегулирования задолженности физических лиц Управления федеральной налоговой службы по Смоленской области (по согласованию)</w:t>
            </w:r>
          </w:p>
          <w:p w:rsidR="00F13FC1" w:rsidRPr="00F13FC1" w:rsidRDefault="00F13FC1" w:rsidP="002C0833">
            <w:pPr>
              <w:keepLines/>
              <w:overflowPunct w:val="0"/>
              <w:autoSpaceDE w:val="0"/>
              <w:autoSpaceDN w:val="0"/>
              <w:adjustRightInd w:val="0"/>
              <w:ind w:right="-108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F13FC1" w:rsidRPr="00F13FC1" w:rsidTr="002C0833">
        <w:tc>
          <w:tcPr>
            <w:tcW w:w="3510" w:type="dxa"/>
          </w:tcPr>
          <w:p w:rsidR="00F13FC1" w:rsidRPr="00F13FC1" w:rsidRDefault="00F13FC1" w:rsidP="00F13FC1">
            <w:pPr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F13FC1">
              <w:rPr>
                <w:sz w:val="28"/>
                <w:szCs w:val="28"/>
              </w:rPr>
              <w:t xml:space="preserve">Старовойтов </w:t>
            </w:r>
          </w:p>
          <w:p w:rsidR="00F13FC1" w:rsidRPr="00F13FC1" w:rsidRDefault="00F13FC1" w:rsidP="00F13FC1">
            <w:pPr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F13FC1">
              <w:rPr>
                <w:sz w:val="28"/>
                <w:szCs w:val="28"/>
              </w:rPr>
              <w:t>Юрий Александрович</w:t>
            </w:r>
          </w:p>
          <w:p w:rsidR="00F13FC1" w:rsidRPr="00F13FC1" w:rsidRDefault="00F13FC1" w:rsidP="00F13FC1">
            <w:pPr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F13FC1" w:rsidRPr="00F13FC1" w:rsidRDefault="00F13FC1" w:rsidP="00F13FC1">
            <w:pPr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F13FC1">
              <w:rPr>
                <w:sz w:val="28"/>
                <w:szCs w:val="28"/>
              </w:rPr>
              <w:t>-</w:t>
            </w:r>
          </w:p>
        </w:tc>
        <w:tc>
          <w:tcPr>
            <w:tcW w:w="5752" w:type="dxa"/>
          </w:tcPr>
          <w:p w:rsidR="00F13FC1" w:rsidRPr="00F13FC1" w:rsidRDefault="00F13FC1" w:rsidP="002C0833">
            <w:pPr>
              <w:keepLines/>
              <w:overflowPunct w:val="0"/>
              <w:autoSpaceDE w:val="0"/>
              <w:autoSpaceDN w:val="0"/>
              <w:adjustRightInd w:val="0"/>
              <w:ind w:right="-108"/>
              <w:jc w:val="both"/>
              <w:textAlignment w:val="baseline"/>
              <w:rPr>
                <w:sz w:val="28"/>
                <w:szCs w:val="28"/>
              </w:rPr>
            </w:pPr>
            <w:r w:rsidRPr="00F13FC1">
              <w:rPr>
                <w:sz w:val="28"/>
                <w:szCs w:val="28"/>
              </w:rPr>
              <w:t>начальник Отдела экономики и комплексного развития Администрации муниципального образования «</w:t>
            </w:r>
            <w:proofErr w:type="spellStart"/>
            <w:r w:rsidRPr="00F13FC1">
              <w:rPr>
                <w:sz w:val="28"/>
                <w:szCs w:val="28"/>
              </w:rPr>
              <w:t>Шумячский</w:t>
            </w:r>
            <w:proofErr w:type="spellEnd"/>
            <w:r w:rsidRPr="00F13FC1">
              <w:rPr>
                <w:sz w:val="28"/>
                <w:szCs w:val="28"/>
              </w:rPr>
              <w:t xml:space="preserve"> район» Смоленской области</w:t>
            </w:r>
          </w:p>
          <w:p w:rsidR="00F13FC1" w:rsidRPr="00F13FC1" w:rsidRDefault="00F13FC1" w:rsidP="002C0833">
            <w:pPr>
              <w:keepLines/>
              <w:overflowPunct w:val="0"/>
              <w:autoSpaceDE w:val="0"/>
              <w:autoSpaceDN w:val="0"/>
              <w:adjustRightInd w:val="0"/>
              <w:ind w:right="-108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F13FC1" w:rsidRPr="00F13FC1" w:rsidTr="002C0833">
        <w:tc>
          <w:tcPr>
            <w:tcW w:w="3510" w:type="dxa"/>
          </w:tcPr>
          <w:p w:rsidR="00F13FC1" w:rsidRPr="00F13FC1" w:rsidRDefault="00F13FC1" w:rsidP="00F13FC1">
            <w:pPr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F13FC1">
              <w:rPr>
                <w:sz w:val="28"/>
                <w:szCs w:val="28"/>
              </w:rPr>
              <w:t xml:space="preserve">Сухова </w:t>
            </w:r>
          </w:p>
          <w:p w:rsidR="00F13FC1" w:rsidRPr="00F13FC1" w:rsidRDefault="00F13FC1" w:rsidP="00F13FC1">
            <w:pPr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F13FC1">
              <w:rPr>
                <w:sz w:val="28"/>
                <w:szCs w:val="28"/>
              </w:rPr>
              <w:t>Наталья Викторовна</w:t>
            </w:r>
          </w:p>
        </w:tc>
        <w:tc>
          <w:tcPr>
            <w:tcW w:w="236" w:type="dxa"/>
          </w:tcPr>
          <w:p w:rsidR="00F13FC1" w:rsidRPr="00F13FC1" w:rsidRDefault="00F13FC1" w:rsidP="00F13FC1">
            <w:pPr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F13FC1">
              <w:rPr>
                <w:sz w:val="28"/>
                <w:szCs w:val="28"/>
              </w:rPr>
              <w:t>-</w:t>
            </w:r>
          </w:p>
        </w:tc>
        <w:tc>
          <w:tcPr>
            <w:tcW w:w="5752" w:type="dxa"/>
          </w:tcPr>
          <w:p w:rsidR="00F13FC1" w:rsidRPr="00F13FC1" w:rsidRDefault="00F13FC1" w:rsidP="002C0833">
            <w:pPr>
              <w:keepLines/>
              <w:overflowPunct w:val="0"/>
              <w:autoSpaceDE w:val="0"/>
              <w:autoSpaceDN w:val="0"/>
              <w:adjustRightInd w:val="0"/>
              <w:ind w:right="-108"/>
              <w:jc w:val="both"/>
              <w:textAlignment w:val="baseline"/>
              <w:rPr>
                <w:sz w:val="28"/>
                <w:szCs w:val="28"/>
              </w:rPr>
            </w:pPr>
            <w:r w:rsidRPr="00F13FC1">
              <w:rPr>
                <w:sz w:val="28"/>
                <w:szCs w:val="28"/>
              </w:rPr>
              <w:t xml:space="preserve">начальник отдела Смоленского областного государственного казенного учреждения «Центр занятости населения </w:t>
            </w:r>
            <w:proofErr w:type="spellStart"/>
            <w:r w:rsidRPr="00F13FC1">
              <w:rPr>
                <w:sz w:val="28"/>
                <w:szCs w:val="28"/>
              </w:rPr>
              <w:t>Рославльского</w:t>
            </w:r>
            <w:proofErr w:type="spellEnd"/>
            <w:r w:rsidRPr="00F13FC1">
              <w:rPr>
                <w:sz w:val="28"/>
                <w:szCs w:val="28"/>
              </w:rPr>
              <w:t xml:space="preserve"> района» в </w:t>
            </w:r>
            <w:proofErr w:type="spellStart"/>
            <w:r w:rsidRPr="00F13FC1">
              <w:rPr>
                <w:sz w:val="28"/>
                <w:szCs w:val="28"/>
              </w:rPr>
              <w:t>Шумячском</w:t>
            </w:r>
            <w:proofErr w:type="spellEnd"/>
            <w:r w:rsidRPr="00F13FC1">
              <w:rPr>
                <w:sz w:val="28"/>
                <w:szCs w:val="28"/>
              </w:rPr>
              <w:t xml:space="preserve"> районе </w:t>
            </w:r>
            <w:r w:rsidR="002C0833">
              <w:rPr>
                <w:sz w:val="28"/>
                <w:szCs w:val="28"/>
              </w:rPr>
              <w:t xml:space="preserve">                                        </w:t>
            </w:r>
            <w:r w:rsidRPr="00F13FC1">
              <w:rPr>
                <w:sz w:val="28"/>
                <w:szCs w:val="28"/>
              </w:rPr>
              <w:t>(по согласованию)</w:t>
            </w:r>
          </w:p>
        </w:tc>
      </w:tr>
    </w:tbl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317323" w:rsidRDefault="00317323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317323" w:rsidRDefault="00317323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317323" w:rsidRDefault="00317323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317323" w:rsidRDefault="00317323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317323" w:rsidRDefault="00317323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317323" w:rsidRDefault="00317323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317323" w:rsidRDefault="00317323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317323" w:rsidRDefault="00317323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317323" w:rsidRDefault="00317323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317323" w:rsidRDefault="00317323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sectPr w:rsidR="00317323" w:rsidSect="00F13FC1">
      <w:headerReference w:type="even" r:id="rId8"/>
      <w:headerReference w:type="default" r:id="rId9"/>
      <w:pgSz w:w="11906" w:h="16838"/>
      <w:pgMar w:top="1134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26CB" w:rsidRDefault="00D926CB" w:rsidP="001526C9">
      <w:pPr>
        <w:pStyle w:val="1"/>
      </w:pPr>
      <w:r>
        <w:separator/>
      </w:r>
    </w:p>
  </w:endnote>
  <w:endnote w:type="continuationSeparator" w:id="0">
    <w:p w:rsidR="00D926CB" w:rsidRDefault="00D926CB" w:rsidP="001526C9">
      <w:pPr>
        <w:pStyle w:val="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26CB" w:rsidRDefault="00D926CB" w:rsidP="001526C9">
      <w:pPr>
        <w:pStyle w:val="1"/>
      </w:pPr>
      <w:r>
        <w:separator/>
      </w:r>
    </w:p>
  </w:footnote>
  <w:footnote w:type="continuationSeparator" w:id="0">
    <w:p w:rsidR="00D926CB" w:rsidRDefault="00D926CB" w:rsidP="001526C9">
      <w:pPr>
        <w:pStyle w:val="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6306" w:rsidRDefault="004C6306" w:rsidP="00E43010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C6306" w:rsidRDefault="004C630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77CC" w:rsidRDefault="00F977CC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D1B34">
      <w:rPr>
        <w:noProof/>
      </w:rPr>
      <w:t>2</w:t>
    </w:r>
    <w:r>
      <w:fldChar w:fldCharType="end"/>
    </w:r>
  </w:p>
  <w:p w:rsidR="004C6306" w:rsidRDefault="004C630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E78D0"/>
    <w:multiLevelType w:val="multilevel"/>
    <w:tmpl w:val="9BBE2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64C3626E"/>
    <w:multiLevelType w:val="hybridMultilevel"/>
    <w:tmpl w:val="583A2E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E61"/>
    <w:rsid w:val="0000155D"/>
    <w:rsid w:val="0002093D"/>
    <w:rsid w:val="00024442"/>
    <w:rsid w:val="000B731F"/>
    <w:rsid w:val="000C237E"/>
    <w:rsid w:val="0012451E"/>
    <w:rsid w:val="00125C7F"/>
    <w:rsid w:val="00125FDD"/>
    <w:rsid w:val="00147B32"/>
    <w:rsid w:val="00147FD8"/>
    <w:rsid w:val="001526C9"/>
    <w:rsid w:val="00153348"/>
    <w:rsid w:val="00153D67"/>
    <w:rsid w:val="001A273C"/>
    <w:rsid w:val="001A4095"/>
    <w:rsid w:val="001D5200"/>
    <w:rsid w:val="001E1549"/>
    <w:rsid w:val="002C0833"/>
    <w:rsid w:val="002C435A"/>
    <w:rsid w:val="00306150"/>
    <w:rsid w:val="00306825"/>
    <w:rsid w:val="00317323"/>
    <w:rsid w:val="003216E2"/>
    <w:rsid w:val="00346310"/>
    <w:rsid w:val="00356E61"/>
    <w:rsid w:val="00361078"/>
    <w:rsid w:val="00361330"/>
    <w:rsid w:val="00380F46"/>
    <w:rsid w:val="00382A76"/>
    <w:rsid w:val="003872DF"/>
    <w:rsid w:val="003A272F"/>
    <w:rsid w:val="003A33E0"/>
    <w:rsid w:val="00403729"/>
    <w:rsid w:val="00405A24"/>
    <w:rsid w:val="00410AE1"/>
    <w:rsid w:val="00413D6E"/>
    <w:rsid w:val="00430FA7"/>
    <w:rsid w:val="00467909"/>
    <w:rsid w:val="004B46A0"/>
    <w:rsid w:val="004C0463"/>
    <w:rsid w:val="004C6306"/>
    <w:rsid w:val="004C645B"/>
    <w:rsid w:val="004C7BDF"/>
    <w:rsid w:val="004D3818"/>
    <w:rsid w:val="00546A56"/>
    <w:rsid w:val="00554F75"/>
    <w:rsid w:val="00562AA5"/>
    <w:rsid w:val="00596FF1"/>
    <w:rsid w:val="005A4EC3"/>
    <w:rsid w:val="005E7876"/>
    <w:rsid w:val="006009B1"/>
    <w:rsid w:val="006202A1"/>
    <w:rsid w:val="00641065"/>
    <w:rsid w:val="00642479"/>
    <w:rsid w:val="00653249"/>
    <w:rsid w:val="00667D2D"/>
    <w:rsid w:val="00674566"/>
    <w:rsid w:val="006819B9"/>
    <w:rsid w:val="006B5628"/>
    <w:rsid w:val="006C4B9C"/>
    <w:rsid w:val="006D02AF"/>
    <w:rsid w:val="006D1B34"/>
    <w:rsid w:val="006E4C2F"/>
    <w:rsid w:val="006E65AF"/>
    <w:rsid w:val="0074544F"/>
    <w:rsid w:val="007632D1"/>
    <w:rsid w:val="007756D0"/>
    <w:rsid w:val="007775BA"/>
    <w:rsid w:val="007C05FE"/>
    <w:rsid w:val="008037B2"/>
    <w:rsid w:val="00833EF9"/>
    <w:rsid w:val="008558AE"/>
    <w:rsid w:val="00861E58"/>
    <w:rsid w:val="0086499B"/>
    <w:rsid w:val="00883662"/>
    <w:rsid w:val="008906A3"/>
    <w:rsid w:val="008A143B"/>
    <w:rsid w:val="009137DE"/>
    <w:rsid w:val="00924BB0"/>
    <w:rsid w:val="0094165B"/>
    <w:rsid w:val="00960A73"/>
    <w:rsid w:val="009710BB"/>
    <w:rsid w:val="009D3AEB"/>
    <w:rsid w:val="009D67E1"/>
    <w:rsid w:val="00A02570"/>
    <w:rsid w:val="00A16A89"/>
    <w:rsid w:val="00AB6B14"/>
    <w:rsid w:val="00AF50F9"/>
    <w:rsid w:val="00B064ED"/>
    <w:rsid w:val="00B32946"/>
    <w:rsid w:val="00B47FAF"/>
    <w:rsid w:val="00B61372"/>
    <w:rsid w:val="00B82463"/>
    <w:rsid w:val="00B850D3"/>
    <w:rsid w:val="00B879E7"/>
    <w:rsid w:val="00B936A8"/>
    <w:rsid w:val="00BF5D63"/>
    <w:rsid w:val="00C0307C"/>
    <w:rsid w:val="00C6633C"/>
    <w:rsid w:val="00C80263"/>
    <w:rsid w:val="00C96FA8"/>
    <w:rsid w:val="00CB747B"/>
    <w:rsid w:val="00CE27A0"/>
    <w:rsid w:val="00CE47E2"/>
    <w:rsid w:val="00D019EA"/>
    <w:rsid w:val="00D12634"/>
    <w:rsid w:val="00D21D80"/>
    <w:rsid w:val="00D43942"/>
    <w:rsid w:val="00D47B19"/>
    <w:rsid w:val="00D52224"/>
    <w:rsid w:val="00D73536"/>
    <w:rsid w:val="00D776ED"/>
    <w:rsid w:val="00D926CB"/>
    <w:rsid w:val="00DC4790"/>
    <w:rsid w:val="00DD15EC"/>
    <w:rsid w:val="00DD2E30"/>
    <w:rsid w:val="00DE0C6E"/>
    <w:rsid w:val="00DF0B09"/>
    <w:rsid w:val="00E00CCA"/>
    <w:rsid w:val="00E16433"/>
    <w:rsid w:val="00E43010"/>
    <w:rsid w:val="00E60A66"/>
    <w:rsid w:val="00E81BF0"/>
    <w:rsid w:val="00EA7B8C"/>
    <w:rsid w:val="00EC0ED6"/>
    <w:rsid w:val="00F13FC1"/>
    <w:rsid w:val="00F32BC6"/>
    <w:rsid w:val="00F41A9E"/>
    <w:rsid w:val="00F608A7"/>
    <w:rsid w:val="00F977CC"/>
    <w:rsid w:val="00FB53FF"/>
    <w:rsid w:val="00FC4C8B"/>
    <w:rsid w:val="00FE7264"/>
    <w:rsid w:val="00FF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A3CC19"/>
  <w15:chartTrackingRefBased/>
  <w15:docId w15:val="{31CC1403-B0DA-4F4B-B5BA-517122D8B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56E61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56E61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356E61"/>
    <w:pPr>
      <w:tabs>
        <w:tab w:val="center" w:pos="4536"/>
        <w:tab w:val="right" w:pos="9072"/>
      </w:tabs>
    </w:pPr>
  </w:style>
  <w:style w:type="paragraph" w:customStyle="1" w:styleId="1">
    <w:name w:val="заголовок 1"/>
    <w:basedOn w:val="a"/>
    <w:next w:val="a"/>
    <w:rsid w:val="00356E61"/>
    <w:pPr>
      <w:keepNext/>
      <w:jc w:val="center"/>
    </w:pPr>
    <w:rPr>
      <w:b/>
      <w:sz w:val="28"/>
    </w:rPr>
  </w:style>
  <w:style w:type="paragraph" w:customStyle="1" w:styleId="10">
    <w:name w:val="Абзац списка1"/>
    <w:basedOn w:val="a"/>
    <w:rsid w:val="0036133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a6">
    <w:name w:val="Table Grid"/>
    <w:basedOn w:val="a1"/>
    <w:uiPriority w:val="99"/>
    <w:rsid w:val="00361330"/>
    <w:rPr>
      <w:rFonts w:ascii="Calibri" w:hAnsi="Calibri" w:cs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Стиль"/>
    <w:rsid w:val="00361330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character" w:styleId="a8">
    <w:name w:val="page number"/>
    <w:basedOn w:val="a0"/>
    <w:rsid w:val="00361330"/>
  </w:style>
  <w:style w:type="paragraph" w:styleId="a9">
    <w:name w:val="List Paragraph"/>
    <w:basedOn w:val="a"/>
    <w:qFormat/>
    <w:rsid w:val="00BF5D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BF5D63"/>
    <w:pPr>
      <w:suppressAutoHyphens/>
      <w:ind w:right="5060"/>
      <w:jc w:val="both"/>
    </w:pPr>
    <w:rPr>
      <w:sz w:val="28"/>
      <w:lang w:eastAsia="ar-SA"/>
    </w:rPr>
  </w:style>
  <w:style w:type="paragraph" w:customStyle="1" w:styleId="31">
    <w:name w:val="Основной текст 31"/>
    <w:basedOn w:val="a"/>
    <w:rsid w:val="00BF5D63"/>
    <w:pPr>
      <w:suppressAutoHyphens/>
    </w:pPr>
    <w:rPr>
      <w:sz w:val="28"/>
      <w:lang w:eastAsia="ar-SA"/>
    </w:rPr>
  </w:style>
  <w:style w:type="paragraph" w:styleId="aa">
    <w:name w:val="footer"/>
    <w:basedOn w:val="a"/>
    <w:rsid w:val="00306825"/>
    <w:pPr>
      <w:tabs>
        <w:tab w:val="center" w:pos="4677"/>
        <w:tab w:val="right" w:pos="9355"/>
      </w:tabs>
    </w:pPr>
  </w:style>
  <w:style w:type="paragraph" w:styleId="ab">
    <w:name w:val="Normal (Web)"/>
    <w:basedOn w:val="a"/>
    <w:unhideWhenUsed/>
    <w:rsid w:val="00346310"/>
    <w:pPr>
      <w:spacing w:before="100" w:beforeAutospacing="1" w:after="100" w:afterAutospacing="1"/>
    </w:pPr>
    <w:rPr>
      <w:szCs w:val="24"/>
    </w:rPr>
  </w:style>
  <w:style w:type="paragraph" w:customStyle="1" w:styleId="ConsPlusTitle">
    <w:name w:val="ConsPlusTitle"/>
    <w:uiPriority w:val="99"/>
    <w:rsid w:val="00D7353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Title">
    <w:name w:val="ConsTitle"/>
    <w:rsid w:val="009D67E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nformat">
    <w:name w:val="ConsPlusNonformat"/>
    <w:rsid w:val="009D67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3"/>
    <w:basedOn w:val="a"/>
    <w:link w:val="30"/>
    <w:semiHidden/>
    <w:unhideWhenUsed/>
    <w:rsid w:val="009D67E1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9D67E1"/>
    <w:rPr>
      <w:sz w:val="16"/>
      <w:szCs w:val="16"/>
      <w:lang w:val="x-none" w:eastAsia="x-none" w:bidi="ar-SA"/>
    </w:rPr>
  </w:style>
  <w:style w:type="paragraph" w:styleId="ac">
    <w:name w:val="Body Text"/>
    <w:basedOn w:val="a"/>
    <w:rsid w:val="00382A76"/>
    <w:pPr>
      <w:suppressAutoHyphens/>
      <w:ind w:right="5278"/>
    </w:pPr>
    <w:rPr>
      <w:kern w:val="1"/>
      <w:sz w:val="28"/>
      <w:lang w:eastAsia="ar-SA"/>
    </w:rPr>
  </w:style>
  <w:style w:type="paragraph" w:customStyle="1" w:styleId="ad">
    <w:name w:val="Содержимое таблицы"/>
    <w:basedOn w:val="a"/>
    <w:rsid w:val="00DE0C6E"/>
    <w:pPr>
      <w:suppressLineNumbers/>
      <w:suppressAutoHyphens/>
    </w:pPr>
    <w:rPr>
      <w:szCs w:val="24"/>
      <w:lang w:eastAsia="ar-SA"/>
    </w:rPr>
  </w:style>
  <w:style w:type="paragraph" w:customStyle="1" w:styleId="ae">
    <w:name w:val="Заголовок таблицы"/>
    <w:basedOn w:val="ad"/>
    <w:rsid w:val="00DE0C6E"/>
    <w:pPr>
      <w:jc w:val="center"/>
    </w:pPr>
    <w:rPr>
      <w:b/>
      <w:bCs/>
    </w:rPr>
  </w:style>
  <w:style w:type="paragraph" w:styleId="af">
    <w:name w:val="List"/>
    <w:basedOn w:val="a"/>
    <w:rsid w:val="008A143B"/>
    <w:pPr>
      <w:widowControl w:val="0"/>
      <w:ind w:left="283" w:hanging="283"/>
    </w:pPr>
    <w:rPr>
      <w:sz w:val="20"/>
    </w:rPr>
  </w:style>
  <w:style w:type="paragraph" w:customStyle="1" w:styleId="ConsPlusNormal">
    <w:name w:val="ConsPlusNormal"/>
    <w:rsid w:val="004C6306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C6306"/>
    <w:rPr>
      <w:color w:val="0000FF"/>
      <w:u w:val="single"/>
    </w:rPr>
  </w:style>
  <w:style w:type="character" w:customStyle="1" w:styleId="a5">
    <w:name w:val="Верхний колонтитул Знак"/>
    <w:basedOn w:val="a0"/>
    <w:link w:val="a4"/>
    <w:uiPriority w:val="99"/>
    <w:rsid w:val="000B731F"/>
    <w:rPr>
      <w:sz w:val="24"/>
    </w:rPr>
  </w:style>
  <w:style w:type="paragraph" w:styleId="af1">
    <w:name w:val="Body Text Indent"/>
    <w:basedOn w:val="a"/>
    <w:link w:val="af2"/>
    <w:uiPriority w:val="99"/>
    <w:unhideWhenUsed/>
    <w:rsid w:val="00D776ED"/>
    <w:pPr>
      <w:spacing w:after="120"/>
      <w:ind w:left="283"/>
    </w:pPr>
    <w:rPr>
      <w:sz w:val="20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D776ED"/>
  </w:style>
  <w:style w:type="paragraph" w:customStyle="1" w:styleId="ConsNormal">
    <w:name w:val="ConsNormal"/>
    <w:rsid w:val="00D776ED"/>
    <w:pPr>
      <w:widowControl w:val="0"/>
      <w:ind w:firstLine="720"/>
    </w:pPr>
    <w:rPr>
      <w:rFonts w:ascii="Arial" w:hAnsi="Arial" w:cs="Arial"/>
    </w:rPr>
  </w:style>
  <w:style w:type="paragraph" w:styleId="af3">
    <w:name w:val="Balloon Text"/>
    <w:basedOn w:val="a"/>
    <w:link w:val="af4"/>
    <w:rsid w:val="00405A24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rsid w:val="00405A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9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6099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2</cp:revision>
  <cp:lastPrinted>2024-01-19T08:43:00Z</cp:lastPrinted>
  <dcterms:created xsi:type="dcterms:W3CDTF">2024-01-25T13:03:00Z</dcterms:created>
  <dcterms:modified xsi:type="dcterms:W3CDTF">2024-01-25T13:03:00Z</dcterms:modified>
</cp:coreProperties>
</file>