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F29D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944BC7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 xml:space="preserve">1 </w:t>
      </w:r>
      <w:r w:rsidR="009F29DB">
        <w:rPr>
          <w:rFonts w:ascii="Times New Roman" w:hAnsi="Times New Roman" w:cs="Times New Roman"/>
          <w:sz w:val="28"/>
          <w:szCs w:val="28"/>
        </w:rPr>
        <w:t>полугодие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Шумячского городского поселения по доходам исполнен на </w:t>
      </w:r>
      <w:r w:rsidR="009F29DB">
        <w:rPr>
          <w:rFonts w:ascii="Times New Roman" w:hAnsi="Times New Roman" w:cs="Times New Roman"/>
          <w:sz w:val="28"/>
          <w:szCs w:val="28"/>
        </w:rPr>
        <w:t>22</w:t>
      </w:r>
      <w:r w:rsidR="001B6FFB">
        <w:rPr>
          <w:rFonts w:ascii="Times New Roman" w:hAnsi="Times New Roman" w:cs="Times New Roman"/>
          <w:sz w:val="28"/>
          <w:szCs w:val="28"/>
        </w:rPr>
        <w:t>,</w:t>
      </w:r>
      <w:r w:rsidR="009F29DB">
        <w:rPr>
          <w:rFonts w:ascii="Times New Roman" w:hAnsi="Times New Roman" w:cs="Times New Roman"/>
          <w:sz w:val="28"/>
          <w:szCs w:val="28"/>
        </w:rPr>
        <w:t>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944BC7">
        <w:rPr>
          <w:rFonts w:ascii="Times New Roman" w:hAnsi="Times New Roman" w:cs="Times New Roman"/>
          <w:sz w:val="28"/>
          <w:szCs w:val="28"/>
        </w:rPr>
        <w:t>31 940 820</w:t>
      </w:r>
      <w:r w:rsidR="000C2C04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9F29DB">
        <w:rPr>
          <w:rFonts w:ascii="Times New Roman" w:hAnsi="Times New Roman" w:cs="Times New Roman"/>
          <w:sz w:val="28"/>
          <w:szCs w:val="28"/>
        </w:rPr>
        <w:t xml:space="preserve">7 193 089,65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F29DB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9F29DB">
        <w:rPr>
          <w:rFonts w:ascii="Times New Roman" w:hAnsi="Times New Roman" w:cs="Times New Roman"/>
          <w:sz w:val="28"/>
          <w:szCs w:val="28"/>
        </w:rPr>
        <w:t>39,9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44BC7">
        <w:rPr>
          <w:rFonts w:ascii="Times New Roman" w:hAnsi="Times New Roman" w:cs="Times New Roman"/>
          <w:sz w:val="28"/>
          <w:szCs w:val="28"/>
        </w:rPr>
        <w:t>8 644 624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29DB">
        <w:rPr>
          <w:rFonts w:ascii="Times New Roman" w:hAnsi="Times New Roman" w:cs="Times New Roman"/>
          <w:sz w:val="28"/>
          <w:szCs w:val="28"/>
        </w:rPr>
        <w:t>3 447 289,65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F29DB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9F29DB">
        <w:rPr>
          <w:rFonts w:ascii="Times New Roman" w:hAnsi="Times New Roman" w:cs="Times New Roman"/>
          <w:sz w:val="28"/>
          <w:szCs w:val="28"/>
        </w:rPr>
        <w:t>16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9F29DB">
        <w:rPr>
          <w:rFonts w:ascii="Times New Roman" w:hAnsi="Times New Roman" w:cs="Times New Roman"/>
          <w:sz w:val="28"/>
          <w:szCs w:val="28"/>
        </w:rPr>
        <w:t>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44BC7">
        <w:rPr>
          <w:rFonts w:ascii="Times New Roman" w:hAnsi="Times New Roman" w:cs="Times New Roman"/>
          <w:sz w:val="28"/>
          <w:szCs w:val="28"/>
        </w:rPr>
        <w:t>23 296 196</w:t>
      </w:r>
      <w:r w:rsidR="000C2C04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29DB">
        <w:rPr>
          <w:rFonts w:ascii="Times New Roman" w:hAnsi="Times New Roman" w:cs="Times New Roman"/>
          <w:sz w:val="28"/>
          <w:szCs w:val="28"/>
        </w:rPr>
        <w:t>3 745 800</w:t>
      </w:r>
      <w:r w:rsidR="00944BC7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 xml:space="preserve">1 </w:t>
      </w:r>
      <w:r w:rsidR="009F29DB">
        <w:rPr>
          <w:rFonts w:ascii="Times New Roman" w:hAnsi="Times New Roman" w:cs="Times New Roman"/>
          <w:sz w:val="28"/>
          <w:szCs w:val="28"/>
        </w:rPr>
        <w:t>полугодие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1B12A9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0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1B12A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F29DB">
        <w:rPr>
          <w:rFonts w:ascii="Times New Roman" w:hAnsi="Times New Roman" w:cs="Times New Roman"/>
          <w:sz w:val="28"/>
          <w:szCs w:val="28"/>
        </w:rPr>
        <w:t>36 994 993,37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29DB">
        <w:rPr>
          <w:rFonts w:ascii="Times New Roman" w:hAnsi="Times New Roman" w:cs="Times New Roman"/>
          <w:sz w:val="28"/>
          <w:szCs w:val="28"/>
        </w:rPr>
        <w:t>7 637 747,73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9F29DB">
        <w:rPr>
          <w:sz w:val="28"/>
          <w:szCs w:val="28"/>
        </w:rPr>
        <w:t>7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</w:t>
      </w:r>
      <w:r w:rsidR="00944BC7">
        <w:rPr>
          <w:sz w:val="28"/>
          <w:szCs w:val="28"/>
        </w:rPr>
        <w:t>3</w:t>
      </w:r>
      <w:r w:rsidR="005522D4" w:rsidRPr="002B5573">
        <w:rPr>
          <w:sz w:val="28"/>
          <w:szCs w:val="28"/>
        </w:rPr>
        <w:t xml:space="preserve"> года сложился </w:t>
      </w:r>
      <w:r w:rsidR="000C2C04">
        <w:rPr>
          <w:sz w:val="28"/>
          <w:szCs w:val="28"/>
        </w:rPr>
        <w:t>дефицит</w:t>
      </w:r>
      <w:r w:rsidR="005522D4" w:rsidRPr="002B5573">
        <w:rPr>
          <w:sz w:val="28"/>
          <w:szCs w:val="28"/>
        </w:rPr>
        <w:t xml:space="preserve"> (превышение</w:t>
      </w:r>
      <w:r w:rsidR="000C2C04" w:rsidRPr="000C2C04">
        <w:rPr>
          <w:sz w:val="28"/>
          <w:szCs w:val="28"/>
        </w:rPr>
        <w:t xml:space="preserve"> </w:t>
      </w:r>
      <w:r w:rsidR="000C2C04" w:rsidRPr="002B5573">
        <w:rPr>
          <w:sz w:val="28"/>
          <w:szCs w:val="28"/>
        </w:rPr>
        <w:t>расход</w:t>
      </w:r>
      <w:r w:rsidR="000C2C04">
        <w:rPr>
          <w:sz w:val="28"/>
          <w:szCs w:val="28"/>
        </w:rPr>
        <w:t>ов над</w:t>
      </w:r>
      <w:r w:rsidR="005522D4" w:rsidRPr="002B5573">
        <w:rPr>
          <w:sz w:val="28"/>
          <w:szCs w:val="28"/>
        </w:rPr>
        <w:t xml:space="preserve"> </w:t>
      </w:r>
      <w:r w:rsidR="00C224A8" w:rsidRPr="002B5573">
        <w:rPr>
          <w:sz w:val="28"/>
          <w:szCs w:val="28"/>
        </w:rPr>
        <w:t>доход</w:t>
      </w:r>
      <w:r w:rsidR="000C2C04">
        <w:rPr>
          <w:sz w:val="28"/>
          <w:szCs w:val="28"/>
        </w:rPr>
        <w:t>ами)</w:t>
      </w:r>
      <w:r w:rsidR="005522D4" w:rsidRPr="002B5573">
        <w:rPr>
          <w:sz w:val="28"/>
          <w:szCs w:val="28"/>
        </w:rPr>
        <w:t xml:space="preserve"> в сумме </w:t>
      </w:r>
      <w:r w:rsidR="009F29DB">
        <w:rPr>
          <w:sz w:val="28"/>
          <w:szCs w:val="28"/>
        </w:rPr>
        <w:t>444 658,08</w:t>
      </w:r>
      <w:r w:rsidR="005522D4" w:rsidRPr="002B5573">
        <w:rPr>
          <w:sz w:val="28"/>
          <w:szCs w:val="28"/>
        </w:rPr>
        <w:t xml:space="preserve"> рубл</w:t>
      </w:r>
      <w:r w:rsidR="0045490E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A74B9"/>
    <w:rsid w:val="000C2C04"/>
    <w:rsid w:val="0018162F"/>
    <w:rsid w:val="001A17F4"/>
    <w:rsid w:val="001B12A9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44BC7"/>
    <w:rsid w:val="009A374E"/>
    <w:rsid w:val="009B3C56"/>
    <w:rsid w:val="009E0139"/>
    <w:rsid w:val="009F29DB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4379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2283-8CC1-4645-B5AF-B4C455DD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31</cp:revision>
  <cp:lastPrinted>2023-08-01T08:47:00Z</cp:lastPrinted>
  <dcterms:created xsi:type="dcterms:W3CDTF">2017-03-16T10:52:00Z</dcterms:created>
  <dcterms:modified xsi:type="dcterms:W3CDTF">2023-08-01T08:48:00Z</dcterms:modified>
</cp:coreProperties>
</file>