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6F" w:rsidRDefault="00E5436F" w:rsidP="00E5436F">
      <w:pPr>
        <w:ind w:firstLine="0"/>
        <w:jc w:val="center"/>
        <w:rPr>
          <w:b/>
          <w:szCs w:val="28"/>
        </w:rPr>
      </w:pPr>
      <w:r>
        <w:rPr>
          <w:b/>
          <w:noProof/>
          <w:szCs w:val="20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6F" w:rsidRPr="00DA7A04" w:rsidRDefault="00E5436F" w:rsidP="00E5436F">
      <w:pPr>
        <w:ind w:firstLine="0"/>
        <w:jc w:val="center"/>
        <w:rPr>
          <w:szCs w:val="28"/>
        </w:rPr>
      </w:pPr>
    </w:p>
    <w:p w:rsidR="00E5436F" w:rsidRDefault="00E5436F" w:rsidP="00E5436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</w:t>
      </w:r>
    </w:p>
    <w:p w:rsidR="00E5436F" w:rsidRDefault="00E5436F" w:rsidP="00E5436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«ШУМЯЧСКИЙ РАЙОН» СМОЛЕНСКОЙ ОБЛАСТИ</w:t>
      </w:r>
    </w:p>
    <w:p w:rsidR="00DA7A04" w:rsidRPr="00DA7A04" w:rsidRDefault="00DA7A04" w:rsidP="00E5436F">
      <w:pPr>
        <w:ind w:firstLine="0"/>
        <w:jc w:val="center"/>
        <w:rPr>
          <w:szCs w:val="28"/>
        </w:rPr>
      </w:pPr>
    </w:p>
    <w:p w:rsidR="00E5436F" w:rsidRDefault="00E5436F" w:rsidP="00E5436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ОТДЕЛ ПО ОБРАЗОВАНИЮ</w:t>
      </w:r>
    </w:p>
    <w:p w:rsidR="00E5436F" w:rsidRDefault="00E5436F" w:rsidP="00E5436F">
      <w:pPr>
        <w:ind w:firstLine="0"/>
        <w:jc w:val="center"/>
        <w:rPr>
          <w:szCs w:val="28"/>
        </w:rPr>
      </w:pPr>
    </w:p>
    <w:p w:rsidR="00E5436F" w:rsidRDefault="00E5436F" w:rsidP="00E5436F">
      <w:pPr>
        <w:ind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E5436F" w:rsidRDefault="00E5436F" w:rsidP="00E5436F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7D6457">
        <w:rPr>
          <w:szCs w:val="28"/>
        </w:rPr>
        <w:t xml:space="preserve">18.05.2018 </w:t>
      </w:r>
      <w:r>
        <w:rPr>
          <w:szCs w:val="28"/>
        </w:rPr>
        <w:t xml:space="preserve">г. № </w:t>
      </w:r>
      <w:r w:rsidR="007D6457">
        <w:rPr>
          <w:szCs w:val="28"/>
        </w:rPr>
        <w:t>127</w:t>
      </w:r>
    </w:p>
    <w:p w:rsidR="00E5436F" w:rsidRDefault="00E5436F" w:rsidP="00E5436F">
      <w:pPr>
        <w:ind w:firstLine="708"/>
        <w:rPr>
          <w:szCs w:val="28"/>
        </w:rPr>
      </w:pPr>
      <w:r>
        <w:rPr>
          <w:szCs w:val="28"/>
        </w:rPr>
        <w:t>п. Шумячи</w:t>
      </w:r>
    </w:p>
    <w:p w:rsidR="00511C9D" w:rsidRDefault="00511C9D" w:rsidP="00511C9D">
      <w:pPr>
        <w:ind w:firstLine="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511C9D" w:rsidTr="004C5F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Default="00511C9D" w:rsidP="004C5F4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 проведении муниципального фотоконкурса «Семьи счастливые моменты»</w:t>
            </w:r>
          </w:p>
        </w:tc>
      </w:tr>
    </w:tbl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0E0935">
        <w:rPr>
          <w:szCs w:val="28"/>
        </w:rPr>
        <w:t>постановлением</w:t>
      </w:r>
      <w:r>
        <w:rPr>
          <w:szCs w:val="28"/>
        </w:rPr>
        <w:t>ем Админи</w:t>
      </w:r>
      <w:r w:rsidR="000E0935">
        <w:rPr>
          <w:szCs w:val="28"/>
        </w:rPr>
        <w:t>страции Смоленской области от 19.04.2016 г. № 225</w:t>
      </w:r>
      <w:r>
        <w:rPr>
          <w:szCs w:val="28"/>
        </w:rPr>
        <w:t xml:space="preserve"> «Об утверждении</w:t>
      </w:r>
      <w:r w:rsidR="000E0935">
        <w:rPr>
          <w:szCs w:val="28"/>
        </w:rPr>
        <w:t xml:space="preserve"> Положения об  областном</w:t>
      </w:r>
      <w:r>
        <w:rPr>
          <w:szCs w:val="28"/>
        </w:rPr>
        <w:t xml:space="preserve"> Интернет</w:t>
      </w:r>
      <w:r w:rsidR="00292AFA">
        <w:rPr>
          <w:szCs w:val="28"/>
        </w:rPr>
        <w:t xml:space="preserve"> </w:t>
      </w:r>
      <w:r>
        <w:rPr>
          <w:szCs w:val="28"/>
        </w:rPr>
        <w:t>-</w:t>
      </w:r>
      <w:r w:rsidR="00292AFA">
        <w:rPr>
          <w:szCs w:val="28"/>
        </w:rPr>
        <w:t xml:space="preserve"> </w:t>
      </w:r>
      <w:r w:rsidR="000E0935">
        <w:rPr>
          <w:szCs w:val="28"/>
        </w:rPr>
        <w:t xml:space="preserve">фотоконкурсе «Семьи счастливые моменты» (в редакции постановления Администрации Смоленской области от 11.04.2017 № 204) </w:t>
      </w:r>
      <w:r>
        <w:rPr>
          <w:szCs w:val="28"/>
        </w:rPr>
        <w:t xml:space="preserve"> в целях формирования общественного мнения о высокой значимости семьи и семейного воспитания через искусство фотографии</w:t>
      </w:r>
      <w:proofErr w:type="gramEnd"/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rPr>
          <w:szCs w:val="28"/>
        </w:rPr>
      </w:pPr>
      <w:r>
        <w:rPr>
          <w:szCs w:val="28"/>
        </w:rPr>
        <w:t xml:space="preserve">1. Провести муниципальный фотоконкурс «Семьи счастливые моменты» (далее – Конкурс) </w:t>
      </w:r>
      <w:r w:rsidR="001B1610">
        <w:rPr>
          <w:szCs w:val="28"/>
        </w:rPr>
        <w:t>15 июня 2018</w:t>
      </w:r>
      <w:r>
        <w:rPr>
          <w:szCs w:val="28"/>
        </w:rPr>
        <w:t xml:space="preserve"> года (далее – Конкурс).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>2. Утвердить прилагаемые: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>2.1. Положение о проведении Конкурса.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>2.2. Составы организационного комитета и жюри Конкурса.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>2.3. Смету расходов на проведение Конкурса.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>3. МКУ «ЦБУО Шумячского района» (Т.В. Павловой) провести финансирование Конкурса.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>4. Руководителям муниципальных бюджетных образовательных учреждений (далее – образовательные учреждения) организовать работу по подготовке обучающихся к участию в Конкурсе.</w:t>
      </w:r>
    </w:p>
    <w:p w:rsidR="00511C9D" w:rsidRDefault="00511C9D" w:rsidP="00511C9D">
      <w:pPr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приказа возложить на директора Шумячского ДДТ В.Г. Прудникову.</w:t>
      </w:r>
    </w:p>
    <w:p w:rsidR="00511C9D" w:rsidRDefault="00511C9D" w:rsidP="00511C9D">
      <w:pPr>
        <w:ind w:firstLine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C2DA9" w:rsidTr="004C2DA9">
        <w:tc>
          <w:tcPr>
            <w:tcW w:w="5210" w:type="dxa"/>
          </w:tcPr>
          <w:p w:rsidR="004C2DA9" w:rsidRDefault="004C2DA9" w:rsidP="004C2DA9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</w:tc>
        <w:tc>
          <w:tcPr>
            <w:tcW w:w="5211" w:type="dxa"/>
          </w:tcPr>
          <w:p w:rsidR="004C2DA9" w:rsidRDefault="004C2DA9" w:rsidP="004C2DA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И.Г. Кулешова</w:t>
            </w:r>
          </w:p>
        </w:tc>
      </w:tr>
    </w:tbl>
    <w:p w:rsidR="00511C9D" w:rsidRDefault="00511C9D" w:rsidP="00511C9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C2DA9" w:rsidRDefault="004C2DA9" w:rsidP="00511C9D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C2DA9" w:rsidTr="004C2DA9">
        <w:tc>
          <w:tcPr>
            <w:tcW w:w="5210" w:type="dxa"/>
          </w:tcPr>
          <w:p w:rsidR="004C2DA9" w:rsidRDefault="004C2DA9" w:rsidP="004C2DA9">
            <w:pPr>
              <w:ind w:left="0" w:firstLine="0"/>
              <w:rPr>
                <w:szCs w:val="28"/>
              </w:rPr>
            </w:pPr>
          </w:p>
        </w:tc>
        <w:tc>
          <w:tcPr>
            <w:tcW w:w="5211" w:type="dxa"/>
          </w:tcPr>
          <w:p w:rsidR="004C2DA9" w:rsidRDefault="004C2DA9" w:rsidP="004C2DA9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511C9D" w:rsidRDefault="00511C9D" w:rsidP="00511C9D">
      <w:pPr>
        <w:ind w:firstLine="0"/>
        <w:rPr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511C9D" w:rsidRPr="00601545" w:rsidTr="004C5F4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>УТВЕРЖДЕНО</w:t>
            </w:r>
          </w:p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>приказом начальника Отдела по образованию</w:t>
            </w:r>
          </w:p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511C9D" w:rsidRPr="00601545" w:rsidRDefault="007D6457" w:rsidP="007D6457">
            <w:pPr>
              <w:ind w:firstLine="34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 18.05.2018</w:t>
            </w:r>
            <w:r w:rsidR="00511C9D" w:rsidRPr="00601545">
              <w:rPr>
                <w:szCs w:val="28"/>
                <w:lang w:eastAsia="en-US"/>
              </w:rPr>
              <w:t xml:space="preserve"> г. № </w:t>
            </w:r>
            <w:r>
              <w:rPr>
                <w:szCs w:val="28"/>
                <w:lang w:eastAsia="en-US"/>
              </w:rPr>
              <w:t>127</w:t>
            </w:r>
          </w:p>
        </w:tc>
      </w:tr>
    </w:tbl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Л О Ж Е Н И Е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511C9D" w:rsidTr="004C5F4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Default="00511C9D" w:rsidP="004C5F4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проведении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11C9D" w:rsidRDefault="00511C9D" w:rsidP="004C5F4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фотоконкурса «Семьи счастливые моменты»</w:t>
            </w:r>
          </w:p>
        </w:tc>
      </w:tr>
    </w:tbl>
    <w:p w:rsidR="00511C9D" w:rsidRDefault="00511C9D" w:rsidP="00511C9D">
      <w:pPr>
        <w:ind w:firstLine="0"/>
        <w:jc w:val="center"/>
        <w:rPr>
          <w:szCs w:val="28"/>
        </w:rPr>
      </w:pPr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I</w:t>
      </w:r>
      <w:r>
        <w:rPr>
          <w:szCs w:val="28"/>
        </w:rPr>
        <w:t>. ЦЕЛИ И ЗАДАЧИ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формирование общественного мнения о высокой значимости семьи и семейного воспитания через искусство фотографии;</w:t>
      </w:r>
    </w:p>
    <w:p w:rsidR="00511C9D" w:rsidRDefault="00511C9D" w:rsidP="00511C9D">
      <w:pPr>
        <w:pStyle w:val="a3"/>
        <w:ind w:left="708"/>
      </w:pPr>
      <w:r>
        <w:t>- повышение социальной значимости института семьи;</w:t>
      </w:r>
    </w:p>
    <w:p w:rsidR="00511C9D" w:rsidRDefault="00511C9D" w:rsidP="00511C9D">
      <w:pPr>
        <w:pStyle w:val="a3"/>
        <w:ind w:left="360" w:firstLine="348"/>
      </w:pPr>
      <w:r>
        <w:t>- пропаганда культуры, духовных и социальных ценностей;</w:t>
      </w:r>
    </w:p>
    <w:p w:rsidR="00511C9D" w:rsidRDefault="00511C9D" w:rsidP="00511C9D">
      <w:pPr>
        <w:pStyle w:val="a3"/>
        <w:ind w:left="360" w:firstLine="348"/>
      </w:pPr>
      <w:r>
        <w:t>- создание условий для реализации творческого потенциала граждан;</w:t>
      </w:r>
    </w:p>
    <w:p w:rsidR="00511C9D" w:rsidRDefault="00511C9D" w:rsidP="00511C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художественного и эстетического вкуса, творческих способностей молодёжи;</w:t>
      </w:r>
    </w:p>
    <w:p w:rsidR="00511C9D" w:rsidRDefault="00511C9D" w:rsidP="00511C9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фотобанка</w:t>
      </w:r>
      <w:proofErr w:type="spellEnd"/>
      <w:r>
        <w:rPr>
          <w:sz w:val="28"/>
          <w:szCs w:val="28"/>
        </w:rPr>
        <w:t xml:space="preserve"> семей с включением в него лучших работ участников фотоконкурса.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УЧРЕДИТЕЛИ И ОРГАНИЗАТОРЫ КОНКУРСА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Учредителем Конкурса является Шумячский Отдел по образованию. Организацию и проведение Конкурса осуществляет Шумячский ДДТ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СРОКИ И МЕСТО ПРОВЕДЕНИЯ КОНКУРСА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Ко</w:t>
      </w:r>
      <w:r w:rsidR="006A70C6">
        <w:rPr>
          <w:szCs w:val="28"/>
        </w:rPr>
        <w:t>нкурс проводится 15</w:t>
      </w:r>
      <w:r w:rsidR="001B1610">
        <w:rPr>
          <w:szCs w:val="28"/>
        </w:rPr>
        <w:t xml:space="preserve"> июня 2018</w:t>
      </w:r>
      <w:r>
        <w:rPr>
          <w:szCs w:val="28"/>
        </w:rPr>
        <w:t xml:space="preserve"> года в 11 </w:t>
      </w:r>
      <w:r>
        <w:rPr>
          <w:szCs w:val="28"/>
          <w:vertAlign w:val="superscript"/>
        </w:rPr>
        <w:t xml:space="preserve">00 </w:t>
      </w:r>
      <w:r>
        <w:rPr>
          <w:szCs w:val="28"/>
        </w:rPr>
        <w:t>часов в Шумячском ДДТ.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УЧАСТНИКИ КОНКУРСА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 xml:space="preserve">В Конкурсе могут принять участие обучающиеся образовательных учреждений в возрасте от 10 до 17 лет, педагогические работники, родители. 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УСЛОВИЯ КОНКУРСА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5.1. Для участия в К</w:t>
      </w:r>
      <w:r>
        <w:rPr>
          <w:color w:val="000000"/>
          <w:szCs w:val="28"/>
        </w:rPr>
        <w:t>онкурсе</w:t>
      </w:r>
      <w:r>
        <w:rPr>
          <w:szCs w:val="28"/>
        </w:rPr>
        <w:t xml:space="preserve"> необходимо направить в оргкомитет заявку, в которую входит заполненная анкета по прилагаемой форме к настоящему Положению и фоторабота с пояснением (краткое описание сюжета фотоработы, согласно теме, выбранной номинации). З</w:t>
      </w:r>
      <w:r w:rsidR="00D13969">
        <w:rPr>
          <w:szCs w:val="28"/>
        </w:rPr>
        <w:t xml:space="preserve">аявка подаётся на участие </w:t>
      </w:r>
      <w:r>
        <w:rPr>
          <w:szCs w:val="28"/>
        </w:rPr>
        <w:t xml:space="preserve"> в </w:t>
      </w:r>
      <w:r w:rsidR="00D13969">
        <w:rPr>
          <w:szCs w:val="28"/>
        </w:rPr>
        <w:t>каждой</w:t>
      </w:r>
      <w:r>
        <w:rPr>
          <w:szCs w:val="28"/>
        </w:rPr>
        <w:t xml:space="preserve"> номинации</w:t>
      </w:r>
      <w:r w:rsidR="00D13969">
        <w:rPr>
          <w:szCs w:val="28"/>
        </w:rPr>
        <w:t>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 xml:space="preserve">5.2. </w:t>
      </w:r>
      <w:proofErr w:type="gramStart"/>
      <w:r>
        <w:rPr>
          <w:szCs w:val="28"/>
        </w:rPr>
        <w:t>Фоторабота принимается на бумажном носителе, распечатанной в формате А</w:t>
      </w:r>
      <w:r w:rsidR="00C96D00">
        <w:rPr>
          <w:szCs w:val="28"/>
        </w:rPr>
        <w:t>-4 (20х30 см), оформлена в паспа</w:t>
      </w:r>
      <w:r>
        <w:rPr>
          <w:szCs w:val="28"/>
        </w:rPr>
        <w:t xml:space="preserve">рту (согласно прилагаемой формы), а также в электронном виде (формат присылаемой фотоработы – </w:t>
      </w:r>
      <w:r>
        <w:rPr>
          <w:szCs w:val="28"/>
          <w:lang w:val="en-US"/>
        </w:rPr>
        <w:t>JPEG</w:t>
      </w:r>
      <w:r>
        <w:rPr>
          <w:szCs w:val="28"/>
        </w:rPr>
        <w:t>)</w:t>
      </w:r>
      <w:r w:rsidR="00D13969">
        <w:rPr>
          <w:szCs w:val="28"/>
        </w:rPr>
        <w:t>.</w:t>
      </w:r>
      <w:proofErr w:type="gramEnd"/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5.3. Каждая фоторабота на бумажном носителе должна иметь 2 экземпляра пояснительной таблички (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прилагаемой формы): один надёжно закрепляется на оборотной стороне работы, второй экземпляр пояснительной таблички прилагается отдельно.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5.4. Фотоработы, не отвечающие условиям Конкурса, не рассматриваются.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lastRenderedPageBreak/>
        <w:t>5.5. Организаторы не несут ответственность за нарушение участниками Конкурса авторских прав третьих лиц.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5.6. Шумячский ДДТ имеет право размещать фотографии в средствах массовой информации, в альбомах творческих работ, на сайте Шумячского ДДТ, демонстрировать на фотовыставках и других публичных мероприятиях, отправлять на областные, всероссийские, международные конкурсы.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5.7. Члены жюри оставляют за собой право отстранять от участия в Конкурсе работы, которые, по общему мнению, противоречат этическим нормам.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5.8. Факт отправки заявки для участия в Конкурсе означает полное согласие автора фотоработы со всеми условиями и правилами Конкурса.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ПОДВЕДЕНИЕ ИТОГОВ КОНКУРСА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6.1. Итоги Конкурса подводятся по номинациям:</w:t>
      </w:r>
    </w:p>
    <w:p w:rsidR="00511C9D" w:rsidRDefault="00511C9D" w:rsidP="00511C9D">
      <w:pPr>
        <w:pStyle w:val="a3"/>
        <w:ind w:left="0" w:firstLine="709"/>
      </w:pPr>
      <w:r>
        <w:t>- «Счастье быть матерью»;</w:t>
      </w:r>
    </w:p>
    <w:p w:rsidR="00511C9D" w:rsidRDefault="00511C9D" w:rsidP="00511C9D">
      <w:pPr>
        <w:pStyle w:val="a3"/>
        <w:ind w:left="0" w:firstLine="709"/>
      </w:pPr>
      <w:r>
        <w:t>- «Быть отцом – это почётно»;</w:t>
      </w:r>
    </w:p>
    <w:p w:rsidR="00511C9D" w:rsidRDefault="00511C9D" w:rsidP="00511C9D">
      <w:pPr>
        <w:pStyle w:val="a3"/>
        <w:ind w:left="0" w:firstLine="709"/>
      </w:pPr>
      <w:r>
        <w:t>- «Наши любимые бабушки и дедушки»;</w:t>
      </w:r>
    </w:p>
    <w:p w:rsidR="00511C9D" w:rsidRDefault="00511C9D" w:rsidP="00511C9D">
      <w:pPr>
        <w:pStyle w:val="a3"/>
        <w:ind w:left="0" w:firstLine="709"/>
      </w:pPr>
      <w:r>
        <w:t>- «Моя семья – моё богатство» (фотографии всех членов семьи);</w:t>
      </w:r>
    </w:p>
    <w:p w:rsidR="00511C9D" w:rsidRDefault="001B1610" w:rsidP="00511C9D">
      <w:pPr>
        <w:pStyle w:val="a3"/>
        <w:ind w:left="0" w:firstLine="709"/>
      </w:pPr>
      <w:r>
        <w:t>- «Волонтёр – это звучит гордо</w:t>
      </w:r>
      <w:r w:rsidR="00511C9D">
        <w:t>»</w:t>
      </w:r>
      <w:r>
        <w:t>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6.2. Конкурсные работы оцениваются по 10-балльной системе в четырёх возрастных категориях: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первая – 10-11 лет;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вторая – 12-13 лет;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третья – 14-17 лет;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четвёртая – старше 17 лет.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6.3. Критерии оценки фоторабот:</w:t>
      </w:r>
    </w:p>
    <w:p w:rsidR="00511C9D" w:rsidRDefault="00511C9D" w:rsidP="00511C9D">
      <w:pPr>
        <w:pStyle w:val="a3"/>
        <w:ind w:left="0" w:firstLine="720"/>
      </w:pPr>
      <w:r>
        <w:t>- степень раскрытия темы Конкурса;</w:t>
      </w:r>
    </w:p>
    <w:p w:rsidR="00511C9D" w:rsidRDefault="00511C9D" w:rsidP="00511C9D">
      <w:pPr>
        <w:pStyle w:val="a3"/>
        <w:ind w:left="0" w:firstLine="720"/>
      </w:pPr>
      <w:r>
        <w:t>- технический уровень фотоработы, качество цифровой обработки, композиционное и цветовое решение;</w:t>
      </w:r>
    </w:p>
    <w:p w:rsidR="00511C9D" w:rsidRDefault="00511C9D" w:rsidP="00511C9D">
      <w:pPr>
        <w:pStyle w:val="a3"/>
        <w:ind w:left="0" w:firstLine="720"/>
      </w:pPr>
      <w:r>
        <w:t>- художественный уровень фотоработы, оригинальность сюжета.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6.4. Победителями (</w:t>
      </w:r>
      <w:r>
        <w:rPr>
          <w:szCs w:val="28"/>
          <w:lang w:val="en-US"/>
        </w:rPr>
        <w:t>I</w:t>
      </w:r>
      <w:r>
        <w:rPr>
          <w:szCs w:val="28"/>
        </w:rPr>
        <w:t xml:space="preserve"> место) и призёрами (</w:t>
      </w:r>
      <w:r>
        <w:rPr>
          <w:szCs w:val="28"/>
          <w:lang w:val="en-US"/>
        </w:rPr>
        <w:t>II</w:t>
      </w:r>
      <w:r>
        <w:rPr>
          <w:szCs w:val="28"/>
        </w:rPr>
        <w:t xml:space="preserve">, </w:t>
      </w:r>
      <w:r>
        <w:rPr>
          <w:szCs w:val="28"/>
          <w:lang w:val="en-US"/>
        </w:rPr>
        <w:t>III</w:t>
      </w:r>
      <w:r>
        <w:rPr>
          <w:szCs w:val="28"/>
        </w:rPr>
        <w:t xml:space="preserve"> место) в номинациях каждой возрастной группы становятся участники, работы которых набрали наибольшее количество баллов.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6.5. Жюри Конкурса оставляет за собой право перераспределять призовые места при отсутствии или недостаточном количестве работ в какой-либо номинации или возрастной группе.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6.6. Победители и призёры Конкурса награждаются дипломами Шумячского Отдела по образованию.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ДОКУМЕНТАЦИЯ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Участник Конкурса</w:t>
      </w:r>
      <w:r w:rsidR="004C2DA9">
        <w:rPr>
          <w:szCs w:val="28"/>
        </w:rPr>
        <w:t xml:space="preserve"> представляет до 10 </w:t>
      </w:r>
      <w:r w:rsidR="001B1610">
        <w:rPr>
          <w:szCs w:val="28"/>
        </w:rPr>
        <w:t>июня 2018</w:t>
      </w:r>
      <w:r>
        <w:rPr>
          <w:szCs w:val="28"/>
        </w:rPr>
        <w:t xml:space="preserve"> года в Шумячский ДДТ: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заявку, в которую входит заполненная анкета (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прилагаемой формы);</w:t>
      </w: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- фотоработу.</w:t>
      </w: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511C9D" w:rsidRPr="00601545" w:rsidTr="004C5F4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>УТВЕРЖДЕН</w:t>
            </w:r>
            <w:r>
              <w:rPr>
                <w:szCs w:val="28"/>
                <w:lang w:eastAsia="en-US"/>
              </w:rPr>
              <w:t>Ы</w:t>
            </w:r>
          </w:p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>приказом начальника Отдела по образованию</w:t>
            </w:r>
          </w:p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511C9D" w:rsidRPr="00601545" w:rsidRDefault="007D6457" w:rsidP="007D6457">
            <w:pPr>
              <w:ind w:firstLine="34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 18.05.2018</w:t>
            </w:r>
            <w:r w:rsidR="00511C9D" w:rsidRPr="00601545">
              <w:rPr>
                <w:szCs w:val="28"/>
                <w:lang w:eastAsia="en-US"/>
              </w:rPr>
              <w:t xml:space="preserve"> г. № </w:t>
            </w:r>
            <w:r>
              <w:rPr>
                <w:szCs w:val="28"/>
                <w:lang w:eastAsia="en-US"/>
              </w:rPr>
              <w:t>127</w:t>
            </w:r>
          </w:p>
        </w:tc>
      </w:tr>
    </w:tbl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0"/>
        <w:jc w:val="center"/>
        <w:rPr>
          <w:szCs w:val="28"/>
        </w:rPr>
      </w:pPr>
    </w:p>
    <w:p w:rsidR="00511C9D" w:rsidRDefault="00511C9D" w:rsidP="00511C9D">
      <w:pPr>
        <w:ind w:firstLine="0"/>
        <w:jc w:val="center"/>
        <w:rPr>
          <w:szCs w:val="28"/>
        </w:rPr>
      </w:pPr>
      <w:r>
        <w:rPr>
          <w:szCs w:val="28"/>
        </w:rPr>
        <w:t>С О С Т А В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</w:tblGrid>
      <w:tr w:rsidR="00511C9D" w:rsidTr="004C5F4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организационного комитета по проведению м</w:t>
            </w:r>
            <w:r>
              <w:rPr>
                <w:lang w:eastAsia="en-US"/>
              </w:rPr>
              <w:t>униципального фотоконкурса «Семьи счастливые моменты»</w:t>
            </w:r>
          </w:p>
        </w:tc>
      </w:tr>
    </w:tbl>
    <w:p w:rsidR="00511C9D" w:rsidRDefault="00511C9D" w:rsidP="00511C9D">
      <w:pPr>
        <w:ind w:firstLine="0"/>
        <w:jc w:val="center"/>
        <w:rPr>
          <w:szCs w:val="28"/>
        </w:rPr>
      </w:pPr>
    </w:p>
    <w:p w:rsidR="00511C9D" w:rsidRDefault="00511C9D" w:rsidP="00511C9D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3473"/>
        <w:gridCol w:w="321"/>
        <w:gridCol w:w="6627"/>
      </w:tblGrid>
      <w:tr w:rsidR="00511C9D" w:rsidTr="004C5F4C">
        <w:tc>
          <w:tcPr>
            <w:tcW w:w="3473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 xml:space="preserve">Баранова </w:t>
            </w:r>
          </w:p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321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заместитель директора по УВР Шумячского ДДТ;</w:t>
            </w:r>
          </w:p>
          <w:p w:rsidR="00511C9D" w:rsidRDefault="00511C9D" w:rsidP="004C5F4C">
            <w:pPr>
              <w:ind w:firstLine="0"/>
            </w:pPr>
          </w:p>
        </w:tc>
      </w:tr>
      <w:tr w:rsidR="00511C9D" w:rsidTr="004C5F4C">
        <w:tc>
          <w:tcPr>
            <w:tcW w:w="3473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 xml:space="preserve">Ерофеева </w:t>
            </w:r>
          </w:p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Галина Витальевна</w:t>
            </w:r>
          </w:p>
        </w:tc>
        <w:tc>
          <w:tcPr>
            <w:tcW w:w="321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педагог-организатор Шумячского ДДТ;</w:t>
            </w:r>
          </w:p>
          <w:p w:rsidR="00511C9D" w:rsidRDefault="00511C9D" w:rsidP="004C5F4C">
            <w:pPr>
              <w:ind w:firstLine="0"/>
            </w:pPr>
          </w:p>
        </w:tc>
      </w:tr>
      <w:tr w:rsidR="00511C9D" w:rsidTr="004C5F4C">
        <w:tc>
          <w:tcPr>
            <w:tcW w:w="3473" w:type="dxa"/>
            <w:hideMark/>
          </w:tcPr>
          <w:p w:rsidR="00511C9D" w:rsidRDefault="00D13969" w:rsidP="004C5F4C">
            <w:pPr>
              <w:ind w:firstLine="0"/>
            </w:pPr>
            <w:r>
              <w:rPr>
                <w:szCs w:val="28"/>
              </w:rPr>
              <w:t>Семёнова</w:t>
            </w:r>
          </w:p>
          <w:p w:rsidR="00511C9D" w:rsidRDefault="00D13969" w:rsidP="004C5F4C">
            <w:pPr>
              <w:ind w:firstLine="0"/>
            </w:pPr>
            <w:r>
              <w:rPr>
                <w:szCs w:val="28"/>
              </w:rPr>
              <w:t>Татьяна Георгиевна</w:t>
            </w:r>
          </w:p>
        </w:tc>
        <w:tc>
          <w:tcPr>
            <w:tcW w:w="321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председатель Шумячского районного Совета женщин;</w:t>
            </w:r>
          </w:p>
        </w:tc>
      </w:tr>
      <w:tr w:rsidR="001B1610" w:rsidTr="004C5F4C">
        <w:tc>
          <w:tcPr>
            <w:tcW w:w="3473" w:type="dxa"/>
            <w:hideMark/>
          </w:tcPr>
          <w:p w:rsidR="004C2DA9" w:rsidRDefault="004C2DA9" w:rsidP="00F16748">
            <w:pPr>
              <w:ind w:firstLine="0"/>
            </w:pPr>
            <w:r>
              <w:rPr>
                <w:szCs w:val="28"/>
              </w:rPr>
              <w:t>Ковале</w:t>
            </w:r>
            <w:r w:rsidR="00D13969">
              <w:rPr>
                <w:szCs w:val="28"/>
              </w:rPr>
              <w:t xml:space="preserve">ва </w:t>
            </w:r>
          </w:p>
          <w:p w:rsidR="001B1610" w:rsidRDefault="00D13969" w:rsidP="00F16748">
            <w:pPr>
              <w:ind w:firstLine="0"/>
            </w:pPr>
            <w:r>
              <w:rPr>
                <w:szCs w:val="28"/>
              </w:rPr>
              <w:t>Виктория Викторовн</w:t>
            </w:r>
            <w:r w:rsidR="004C2DA9">
              <w:rPr>
                <w:szCs w:val="28"/>
              </w:rPr>
              <w:t>а</w:t>
            </w:r>
          </w:p>
        </w:tc>
        <w:tc>
          <w:tcPr>
            <w:tcW w:w="321" w:type="dxa"/>
            <w:hideMark/>
          </w:tcPr>
          <w:p w:rsidR="001B1610" w:rsidRDefault="001B1610" w:rsidP="00F16748">
            <w:pPr>
              <w:ind w:firstLine="0"/>
            </w:pPr>
            <w:r>
              <w:rPr>
                <w:szCs w:val="28"/>
              </w:rPr>
              <w:t>-</w:t>
            </w:r>
          </w:p>
          <w:p w:rsidR="00225FEF" w:rsidRDefault="00225FEF" w:rsidP="00F16748">
            <w:pPr>
              <w:ind w:firstLine="0"/>
            </w:pPr>
          </w:p>
        </w:tc>
        <w:tc>
          <w:tcPr>
            <w:tcW w:w="6627" w:type="dxa"/>
          </w:tcPr>
          <w:p w:rsidR="001B1610" w:rsidRDefault="001B1610" w:rsidP="004C2DA9">
            <w:pPr>
              <w:ind w:left="34" w:hanging="34"/>
            </w:pPr>
            <w:r>
              <w:rPr>
                <w:szCs w:val="28"/>
              </w:rPr>
              <w:t>заместитель председателя Шумячского районного Совета женщин;</w:t>
            </w:r>
          </w:p>
        </w:tc>
      </w:tr>
      <w:tr w:rsidR="001B1610" w:rsidTr="004C5F4C">
        <w:tc>
          <w:tcPr>
            <w:tcW w:w="3473" w:type="dxa"/>
            <w:hideMark/>
          </w:tcPr>
          <w:p w:rsidR="004C2DA9" w:rsidRDefault="004C2DA9" w:rsidP="004C5F4C">
            <w:pPr>
              <w:ind w:firstLine="0"/>
            </w:pPr>
            <w:proofErr w:type="spellStart"/>
            <w:r>
              <w:rPr>
                <w:szCs w:val="28"/>
              </w:rPr>
              <w:t>Троенько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B1610" w:rsidRDefault="004C2DA9" w:rsidP="004C5F4C">
            <w:pPr>
              <w:ind w:firstLine="0"/>
            </w:pPr>
            <w:r>
              <w:rPr>
                <w:szCs w:val="28"/>
              </w:rPr>
              <w:t>Валентина Владимировна</w:t>
            </w:r>
          </w:p>
        </w:tc>
        <w:tc>
          <w:tcPr>
            <w:tcW w:w="321" w:type="dxa"/>
            <w:hideMark/>
          </w:tcPr>
          <w:p w:rsidR="001B1610" w:rsidRDefault="004C2DA9" w:rsidP="004C5F4C">
            <w:pPr>
              <w:ind w:firstLine="0"/>
            </w:pPr>
            <w:r>
              <w:t>-</w:t>
            </w:r>
          </w:p>
        </w:tc>
        <w:tc>
          <w:tcPr>
            <w:tcW w:w="6627" w:type="dxa"/>
          </w:tcPr>
          <w:p w:rsidR="004C2DA9" w:rsidRDefault="004C2DA9" w:rsidP="004C2DA9">
            <w:pPr>
              <w:ind w:firstLine="34"/>
            </w:pPr>
            <w:r>
              <w:rPr>
                <w:szCs w:val="28"/>
              </w:rPr>
              <w:t>методист Шумячского ДДТ</w:t>
            </w:r>
          </w:p>
          <w:p w:rsidR="001B1610" w:rsidRDefault="001B1610" w:rsidP="004C5F4C">
            <w:pPr>
              <w:ind w:left="34" w:hanging="34"/>
            </w:pPr>
          </w:p>
        </w:tc>
      </w:tr>
    </w:tbl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ind w:firstLine="0"/>
        <w:jc w:val="center"/>
        <w:rPr>
          <w:szCs w:val="28"/>
        </w:rPr>
      </w:pPr>
      <w:r>
        <w:rPr>
          <w:szCs w:val="28"/>
        </w:rPr>
        <w:t>С О С Т А В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</w:tblGrid>
      <w:tr w:rsidR="00511C9D" w:rsidTr="004C5F4C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 xml:space="preserve">жюри по проведению </w:t>
            </w:r>
            <w:r>
              <w:rPr>
                <w:lang w:eastAsia="en-US"/>
              </w:rPr>
              <w:t>муниципального фотоконкурса «Семьи счастливые моменты»</w:t>
            </w:r>
          </w:p>
        </w:tc>
      </w:tr>
    </w:tbl>
    <w:p w:rsidR="00511C9D" w:rsidRDefault="00511C9D" w:rsidP="00511C9D">
      <w:pPr>
        <w:ind w:firstLine="0"/>
        <w:jc w:val="center"/>
        <w:rPr>
          <w:szCs w:val="28"/>
        </w:rPr>
      </w:pPr>
    </w:p>
    <w:p w:rsidR="00511C9D" w:rsidRDefault="00511C9D" w:rsidP="00511C9D">
      <w:pPr>
        <w:ind w:firstLine="0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257"/>
        <w:gridCol w:w="310"/>
        <w:gridCol w:w="283"/>
        <w:gridCol w:w="5635"/>
      </w:tblGrid>
      <w:tr w:rsidR="00511C9D" w:rsidTr="004C5F4C">
        <w:tc>
          <w:tcPr>
            <w:tcW w:w="3936" w:type="dxa"/>
            <w:hideMark/>
          </w:tcPr>
          <w:p w:rsidR="00511C9D" w:rsidRDefault="00511C9D" w:rsidP="004C5F4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Ерофеева </w:t>
            </w:r>
          </w:p>
          <w:p w:rsidR="00511C9D" w:rsidRDefault="00511C9D" w:rsidP="004C5F4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Галина Витальевна</w:t>
            </w:r>
          </w:p>
        </w:tc>
        <w:tc>
          <w:tcPr>
            <w:tcW w:w="257" w:type="dxa"/>
            <w:hideMark/>
          </w:tcPr>
          <w:p w:rsidR="00511C9D" w:rsidRDefault="00511C9D" w:rsidP="004C5F4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0" w:type="dxa"/>
            <w:hideMark/>
          </w:tcPr>
          <w:p w:rsidR="00511C9D" w:rsidRDefault="00511C9D" w:rsidP="004C5F4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" w:type="dxa"/>
          </w:tcPr>
          <w:p w:rsidR="00511C9D" w:rsidRDefault="00511C9D" w:rsidP="004C5F4C">
            <w:pPr>
              <w:ind w:firstLine="0"/>
              <w:rPr>
                <w:lang w:eastAsia="en-US"/>
              </w:rPr>
            </w:pPr>
          </w:p>
        </w:tc>
        <w:tc>
          <w:tcPr>
            <w:tcW w:w="5635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педагог-организатор Шумячского ДДТ;</w:t>
            </w:r>
          </w:p>
          <w:p w:rsidR="00511C9D" w:rsidRDefault="00511C9D" w:rsidP="004C5F4C">
            <w:pPr>
              <w:ind w:firstLine="0"/>
              <w:rPr>
                <w:lang w:eastAsia="en-US"/>
              </w:rPr>
            </w:pPr>
          </w:p>
        </w:tc>
      </w:tr>
      <w:tr w:rsidR="00511C9D" w:rsidTr="004C5F4C">
        <w:tc>
          <w:tcPr>
            <w:tcW w:w="3936" w:type="dxa"/>
            <w:hideMark/>
          </w:tcPr>
          <w:p w:rsidR="004C2DA9" w:rsidRDefault="00D13969" w:rsidP="004C5F4C">
            <w:pPr>
              <w:ind w:firstLine="0"/>
            </w:pPr>
            <w:r>
              <w:rPr>
                <w:szCs w:val="28"/>
              </w:rPr>
              <w:t xml:space="preserve">Семёнова </w:t>
            </w:r>
          </w:p>
          <w:p w:rsidR="001B1610" w:rsidRPr="001B1610" w:rsidRDefault="00D13969" w:rsidP="004C5F4C">
            <w:pPr>
              <w:ind w:firstLine="0"/>
            </w:pPr>
            <w:r>
              <w:rPr>
                <w:szCs w:val="28"/>
              </w:rPr>
              <w:t>Татьяна Георгиевна</w:t>
            </w:r>
          </w:p>
        </w:tc>
        <w:tc>
          <w:tcPr>
            <w:tcW w:w="257" w:type="dxa"/>
            <w:hideMark/>
          </w:tcPr>
          <w:p w:rsidR="00511C9D" w:rsidRDefault="00511C9D" w:rsidP="004C5F4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0" w:type="dxa"/>
            <w:hideMark/>
          </w:tcPr>
          <w:p w:rsidR="00511C9D" w:rsidRDefault="00511C9D" w:rsidP="004C5F4C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" w:type="dxa"/>
          </w:tcPr>
          <w:p w:rsidR="00511C9D" w:rsidRDefault="00511C9D" w:rsidP="004C5F4C">
            <w:pPr>
              <w:ind w:firstLine="0"/>
              <w:rPr>
                <w:lang w:eastAsia="en-US"/>
              </w:rPr>
            </w:pPr>
          </w:p>
        </w:tc>
        <w:tc>
          <w:tcPr>
            <w:tcW w:w="5635" w:type="dxa"/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председатель Шумячского районного Совета женщин</w:t>
            </w:r>
            <w:r w:rsidR="00D1396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</w:tc>
      </w:tr>
      <w:tr w:rsidR="001B1610" w:rsidTr="004C5F4C">
        <w:tc>
          <w:tcPr>
            <w:tcW w:w="3936" w:type="dxa"/>
            <w:hideMark/>
          </w:tcPr>
          <w:p w:rsidR="004C2DA9" w:rsidRDefault="00D13969" w:rsidP="00D13969">
            <w:pPr>
              <w:ind w:firstLine="0"/>
            </w:pPr>
            <w:r>
              <w:rPr>
                <w:szCs w:val="28"/>
              </w:rPr>
              <w:t>Ковал</w:t>
            </w:r>
            <w:r w:rsidR="004C2DA9">
              <w:rPr>
                <w:szCs w:val="28"/>
              </w:rPr>
              <w:t>е</w:t>
            </w:r>
            <w:r>
              <w:rPr>
                <w:szCs w:val="28"/>
              </w:rPr>
              <w:t xml:space="preserve">ва </w:t>
            </w:r>
          </w:p>
          <w:p w:rsidR="001B1610" w:rsidRDefault="00D13969" w:rsidP="00D13969">
            <w:pPr>
              <w:ind w:firstLine="0"/>
            </w:pPr>
            <w:r>
              <w:rPr>
                <w:szCs w:val="28"/>
              </w:rPr>
              <w:t>Виктория Викторовна</w:t>
            </w:r>
          </w:p>
        </w:tc>
        <w:tc>
          <w:tcPr>
            <w:tcW w:w="257" w:type="dxa"/>
            <w:hideMark/>
          </w:tcPr>
          <w:p w:rsidR="001B1610" w:rsidRDefault="001B1610" w:rsidP="00F1674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0" w:type="dxa"/>
            <w:hideMark/>
          </w:tcPr>
          <w:p w:rsidR="001B1610" w:rsidRDefault="00D13969" w:rsidP="00F1674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" w:type="dxa"/>
          </w:tcPr>
          <w:p w:rsidR="001B1610" w:rsidRDefault="001B1610" w:rsidP="00F16748">
            <w:pPr>
              <w:ind w:firstLine="0"/>
              <w:rPr>
                <w:lang w:eastAsia="en-US"/>
              </w:rPr>
            </w:pPr>
          </w:p>
        </w:tc>
        <w:tc>
          <w:tcPr>
            <w:tcW w:w="5635" w:type="dxa"/>
            <w:hideMark/>
          </w:tcPr>
          <w:p w:rsidR="001B1610" w:rsidRDefault="001B1610" w:rsidP="00F16748">
            <w:pPr>
              <w:ind w:firstLine="0"/>
            </w:pPr>
            <w:r>
              <w:rPr>
                <w:szCs w:val="28"/>
              </w:rPr>
              <w:t>заместитель председателя Шумячского районного Совета женщин;</w:t>
            </w:r>
          </w:p>
        </w:tc>
      </w:tr>
      <w:tr w:rsidR="001B1610" w:rsidTr="004C5F4C">
        <w:tc>
          <w:tcPr>
            <w:tcW w:w="3936" w:type="dxa"/>
            <w:hideMark/>
          </w:tcPr>
          <w:p w:rsidR="001B1610" w:rsidRDefault="001B1610" w:rsidP="00F1674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Троенько </w:t>
            </w:r>
          </w:p>
          <w:p w:rsidR="001B1610" w:rsidRDefault="001B1610" w:rsidP="00F1674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Валентина Владимировна</w:t>
            </w:r>
          </w:p>
        </w:tc>
        <w:tc>
          <w:tcPr>
            <w:tcW w:w="257" w:type="dxa"/>
            <w:hideMark/>
          </w:tcPr>
          <w:p w:rsidR="001B1610" w:rsidRDefault="001B1610" w:rsidP="00F16748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0" w:type="dxa"/>
            <w:hideMark/>
          </w:tcPr>
          <w:p w:rsidR="001B1610" w:rsidRDefault="001B1610" w:rsidP="00F1674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" w:type="dxa"/>
          </w:tcPr>
          <w:p w:rsidR="001B1610" w:rsidRDefault="001B1610" w:rsidP="00F16748">
            <w:pPr>
              <w:ind w:firstLine="0"/>
              <w:rPr>
                <w:lang w:eastAsia="en-US"/>
              </w:rPr>
            </w:pPr>
          </w:p>
        </w:tc>
        <w:tc>
          <w:tcPr>
            <w:tcW w:w="5635" w:type="dxa"/>
            <w:hideMark/>
          </w:tcPr>
          <w:p w:rsidR="001B1610" w:rsidRDefault="00225FEF" w:rsidP="00F16748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</w:t>
            </w:r>
            <w:r w:rsidR="001B1610">
              <w:rPr>
                <w:lang w:eastAsia="en-US"/>
              </w:rPr>
              <w:t xml:space="preserve"> Шумячского ДДТ </w:t>
            </w:r>
          </w:p>
        </w:tc>
      </w:tr>
      <w:tr w:rsidR="001B1610" w:rsidTr="004C5F4C">
        <w:tc>
          <w:tcPr>
            <w:tcW w:w="3936" w:type="dxa"/>
            <w:hideMark/>
          </w:tcPr>
          <w:p w:rsidR="001B1610" w:rsidRDefault="001B1610" w:rsidP="004C5F4C">
            <w:pPr>
              <w:ind w:firstLine="0"/>
              <w:rPr>
                <w:lang w:eastAsia="en-US"/>
              </w:rPr>
            </w:pPr>
          </w:p>
        </w:tc>
        <w:tc>
          <w:tcPr>
            <w:tcW w:w="257" w:type="dxa"/>
            <w:hideMark/>
          </w:tcPr>
          <w:p w:rsidR="001B1610" w:rsidRDefault="001B1610" w:rsidP="004C5F4C">
            <w:pPr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10" w:type="dxa"/>
            <w:hideMark/>
          </w:tcPr>
          <w:p w:rsidR="001B1610" w:rsidRDefault="001B1610" w:rsidP="004C5F4C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83" w:type="dxa"/>
          </w:tcPr>
          <w:p w:rsidR="001B1610" w:rsidRDefault="001B1610" w:rsidP="004C5F4C">
            <w:pPr>
              <w:ind w:firstLine="0"/>
              <w:rPr>
                <w:lang w:eastAsia="en-US"/>
              </w:rPr>
            </w:pPr>
          </w:p>
        </w:tc>
        <w:tc>
          <w:tcPr>
            <w:tcW w:w="5635" w:type="dxa"/>
            <w:hideMark/>
          </w:tcPr>
          <w:p w:rsidR="001B1610" w:rsidRDefault="001B1610" w:rsidP="004C5F4C">
            <w:pPr>
              <w:ind w:firstLine="0"/>
              <w:rPr>
                <w:lang w:eastAsia="en-US"/>
              </w:rPr>
            </w:pPr>
          </w:p>
        </w:tc>
      </w:tr>
    </w:tbl>
    <w:p w:rsidR="00511C9D" w:rsidRDefault="00511C9D" w:rsidP="00511C9D">
      <w:pPr>
        <w:ind w:left="5664" w:firstLine="708"/>
        <w:rPr>
          <w:szCs w:val="28"/>
        </w:rPr>
      </w:pPr>
    </w:p>
    <w:p w:rsidR="00511C9D" w:rsidRDefault="00511C9D" w:rsidP="00511C9D">
      <w:pPr>
        <w:ind w:left="5664" w:firstLine="708"/>
        <w:rPr>
          <w:szCs w:val="28"/>
        </w:rPr>
      </w:pPr>
    </w:p>
    <w:p w:rsidR="00511C9D" w:rsidRDefault="00511C9D" w:rsidP="00511C9D">
      <w:pPr>
        <w:ind w:left="5664" w:firstLine="708"/>
        <w:rPr>
          <w:szCs w:val="28"/>
        </w:rPr>
      </w:pPr>
    </w:p>
    <w:p w:rsidR="00511C9D" w:rsidRDefault="00511C9D" w:rsidP="00511C9D">
      <w:pPr>
        <w:ind w:left="5664" w:firstLine="708"/>
        <w:rPr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511C9D" w:rsidRPr="00601545" w:rsidTr="004C5F4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lastRenderedPageBreak/>
              <w:t>УТВЕРЖДЕН</w:t>
            </w:r>
            <w:r>
              <w:rPr>
                <w:szCs w:val="28"/>
                <w:lang w:eastAsia="en-US"/>
              </w:rPr>
              <w:t>А</w:t>
            </w:r>
          </w:p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>приказом начальника Отдела по образованию</w:t>
            </w:r>
          </w:p>
          <w:p w:rsidR="00511C9D" w:rsidRPr="00601545" w:rsidRDefault="00511C9D" w:rsidP="004C5F4C">
            <w:pPr>
              <w:ind w:firstLine="34"/>
              <w:rPr>
                <w:lang w:eastAsia="en-US"/>
              </w:rPr>
            </w:pPr>
            <w:r w:rsidRPr="00601545">
              <w:rPr>
                <w:szCs w:val="28"/>
                <w:lang w:eastAsia="en-US"/>
              </w:rPr>
              <w:t xml:space="preserve">Администрации муниципального образования «Шумячский район» Смоленской области </w:t>
            </w:r>
          </w:p>
          <w:p w:rsidR="00511C9D" w:rsidRPr="00601545" w:rsidRDefault="007D6457" w:rsidP="007D6457">
            <w:pPr>
              <w:ind w:firstLine="34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от 18.05.2018</w:t>
            </w:r>
            <w:r w:rsidR="00511C9D" w:rsidRPr="00601545">
              <w:rPr>
                <w:szCs w:val="28"/>
                <w:lang w:eastAsia="en-US"/>
              </w:rPr>
              <w:t xml:space="preserve"> г. № </w:t>
            </w:r>
            <w:r>
              <w:rPr>
                <w:szCs w:val="28"/>
                <w:lang w:eastAsia="en-US"/>
              </w:rPr>
              <w:t>127</w:t>
            </w:r>
          </w:p>
        </w:tc>
      </w:tr>
    </w:tbl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left="3540" w:hanging="2580"/>
        <w:jc w:val="center"/>
        <w:rPr>
          <w:szCs w:val="28"/>
        </w:rPr>
      </w:pPr>
      <w:r>
        <w:rPr>
          <w:szCs w:val="28"/>
        </w:rPr>
        <w:t>С М Е Т А</w:t>
      </w:r>
    </w:p>
    <w:tbl>
      <w:tblPr>
        <w:tblW w:w="6095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</w:tblGrid>
      <w:tr w:rsidR="00511C9D" w:rsidTr="004C5F4C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C9D" w:rsidRDefault="00511C9D" w:rsidP="004C5F4C">
            <w:pPr>
              <w:ind w:left="-108" w:firstLine="0"/>
              <w:jc w:val="center"/>
            </w:pPr>
            <w:r>
              <w:rPr>
                <w:szCs w:val="28"/>
              </w:rPr>
              <w:t xml:space="preserve">расходов на проведение </w:t>
            </w:r>
            <w:r>
              <w:rPr>
                <w:lang w:eastAsia="en-US"/>
              </w:rPr>
              <w:t>муниципального фотоконкурса «Семьи счастливые моменты»</w:t>
            </w:r>
          </w:p>
        </w:tc>
      </w:tr>
    </w:tbl>
    <w:p w:rsidR="00511C9D" w:rsidRDefault="00511C9D" w:rsidP="00511C9D">
      <w:pPr>
        <w:ind w:left="3540" w:hanging="2580"/>
        <w:jc w:val="center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  <w:r>
        <w:rPr>
          <w:szCs w:val="28"/>
        </w:rPr>
        <w:t>пгт. Шумячи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C2DA9">
        <w:rPr>
          <w:szCs w:val="28"/>
        </w:rPr>
        <w:t>15</w:t>
      </w:r>
      <w:r>
        <w:rPr>
          <w:szCs w:val="28"/>
        </w:rPr>
        <w:t>.0</w:t>
      </w:r>
      <w:r w:rsidR="004C2DA9">
        <w:rPr>
          <w:szCs w:val="28"/>
        </w:rPr>
        <w:t>6</w:t>
      </w:r>
      <w:r>
        <w:rPr>
          <w:szCs w:val="28"/>
        </w:rPr>
        <w:t>.201</w:t>
      </w:r>
      <w:r w:rsidR="004C2DA9">
        <w:rPr>
          <w:szCs w:val="28"/>
        </w:rPr>
        <w:t>8</w:t>
      </w:r>
      <w:r>
        <w:rPr>
          <w:szCs w:val="28"/>
        </w:rPr>
        <w:t xml:space="preserve"> г.</w:t>
      </w: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p w:rsidR="00511C9D" w:rsidRDefault="00511C9D" w:rsidP="00511C9D">
      <w:pPr>
        <w:ind w:firstLine="708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644"/>
        <w:gridCol w:w="1984"/>
      </w:tblGrid>
      <w:tr w:rsidR="00511C9D" w:rsidTr="004C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№ п/п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Сумма</w:t>
            </w:r>
          </w:p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 xml:space="preserve"> (рублей)</w:t>
            </w:r>
          </w:p>
        </w:tc>
      </w:tr>
      <w:tr w:rsidR="00511C9D" w:rsidTr="004C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Приобретение дипломов:</w:t>
            </w:r>
          </w:p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 xml:space="preserve">- количество дипломов – 60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 xml:space="preserve">- стоимость 1 диплома – 20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 xml:space="preserve">1200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</w:tr>
      <w:tr w:rsidR="00511C9D" w:rsidTr="004C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2.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</w:pPr>
            <w:r>
              <w:rPr>
                <w:szCs w:val="28"/>
              </w:rPr>
              <w:t>Приобретение бумаги для оргтехники: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 xml:space="preserve">270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</w:tr>
      <w:tr w:rsidR="00511C9D" w:rsidTr="004C5F4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>ИТОГО: (Одна тысяча четыреста семьдесят рублей 00 копеек)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</w:pPr>
            <w:r>
              <w:rPr>
                <w:szCs w:val="28"/>
              </w:rPr>
              <w:t xml:space="preserve">1470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</w:tr>
    </w:tbl>
    <w:p w:rsidR="00511C9D" w:rsidRDefault="00511C9D" w:rsidP="00511C9D">
      <w:pPr>
        <w:ind w:firstLine="708"/>
        <w:jc w:val="center"/>
        <w:rPr>
          <w:szCs w:val="28"/>
        </w:rPr>
      </w:pPr>
    </w:p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Default="00511C9D" w:rsidP="00511C9D"/>
    <w:p w:rsidR="00511C9D" w:rsidRPr="004E146D" w:rsidRDefault="00511C9D" w:rsidP="00511C9D">
      <w:pPr>
        <w:pStyle w:val="11"/>
        <w:keepNext/>
        <w:keepLines/>
        <w:widowControl/>
        <w:suppressLineNumbers/>
        <w:shd w:val="clear" w:color="auto" w:fill="auto"/>
        <w:spacing w:line="240" w:lineRule="auto"/>
        <w:ind w:right="442"/>
        <w:rPr>
          <w:sz w:val="28"/>
          <w:szCs w:val="28"/>
        </w:rPr>
      </w:pPr>
      <w:bookmarkStart w:id="0" w:name="bookmark3"/>
      <w:r w:rsidRPr="004E146D">
        <w:rPr>
          <w:color w:val="000000"/>
          <w:sz w:val="28"/>
          <w:szCs w:val="28"/>
          <w:lang w:eastAsia="ru-RU" w:bidi="ru-RU"/>
        </w:rPr>
        <w:lastRenderedPageBreak/>
        <w:t>ФОРМА ПОЯСНИТЕЛЬНОЙ ТАБЛИЧКИ</w:t>
      </w:r>
      <w:bookmarkEnd w:id="0"/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778"/>
        <w:gridCol w:w="284"/>
        <w:gridCol w:w="1334"/>
      </w:tblGrid>
      <w:tr w:rsidR="00511C9D" w:rsidTr="004C5F4C">
        <w:tc>
          <w:tcPr>
            <w:tcW w:w="5778" w:type="dxa"/>
          </w:tcPr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«МОЯ ЛЮБИМАЯ СЕМЬЯ»</w:t>
            </w: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i/>
                <w:color w:val="000000"/>
                <w:sz w:val="26"/>
                <w:szCs w:val="24"/>
                <w:lang w:eastAsia="ru-RU" w:bidi="ru-RU"/>
              </w:rPr>
            </w:pPr>
          </w:p>
          <w:p w:rsidR="00511C9D" w:rsidRPr="004A6A22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i/>
                <w:color w:val="000000"/>
                <w:sz w:val="26"/>
                <w:szCs w:val="24"/>
                <w:lang w:eastAsia="ru-RU" w:bidi="ru-RU"/>
              </w:rPr>
            </w:pPr>
            <w:r w:rsidRPr="004A6A22">
              <w:rPr>
                <w:b/>
                <w:i/>
                <w:color w:val="000000"/>
                <w:sz w:val="26"/>
                <w:szCs w:val="24"/>
                <w:lang w:eastAsia="ru-RU" w:bidi="ru-RU"/>
              </w:rPr>
              <w:t>Иванов Сергей, 12 лет</w:t>
            </w: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рук. Сергеев Александр Григорьевич.</w:t>
            </w:r>
          </w:p>
          <w:p w:rsidR="00511C9D" w:rsidRDefault="00763227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442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27.45pt;width:.75pt;height:11.25pt;z-index:251660288" o:connectortype="straight"/>
              </w:pict>
            </w:r>
            <w:r w:rsidR="00511C9D">
              <w:rPr>
                <w:color w:val="000000"/>
                <w:sz w:val="24"/>
                <w:szCs w:val="24"/>
                <w:lang w:eastAsia="ru-RU" w:bidi="ru-RU"/>
              </w:rPr>
              <w:t>МБОУ «Шумячская СШ им. В.Ф. </w:t>
            </w:r>
            <w:proofErr w:type="gramStart"/>
            <w:r w:rsidR="00511C9D">
              <w:rPr>
                <w:color w:val="000000"/>
                <w:sz w:val="24"/>
                <w:szCs w:val="24"/>
                <w:lang w:eastAsia="ru-RU" w:bidi="ru-RU"/>
              </w:rPr>
              <w:t>Алешина</w:t>
            </w:r>
            <w:proofErr w:type="gramEnd"/>
            <w:r w:rsidR="00511C9D">
              <w:rPr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п. Шумячи</w:t>
            </w:r>
          </w:p>
        </w:tc>
        <w:tc>
          <w:tcPr>
            <w:tcW w:w="284" w:type="dxa"/>
            <w:tcBorders>
              <w:right w:val="nil"/>
            </w:tcBorders>
          </w:tcPr>
          <w:p w:rsidR="00511C9D" w:rsidRDefault="00763227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  <w:r>
              <w:rPr>
                <w:noProof/>
                <w:color w:val="000000"/>
                <w:lang w:eastAsia="ru-RU"/>
              </w:rPr>
              <w:pict>
                <v:shape id="_x0000_s1033" type="#_x0000_t32" style="position:absolute;left:0;text-align:left;margin-left:-4.35pt;margin-top:103.35pt;width:0;height:11.25pt;z-index:251667456;mso-position-horizontal-relative:text;mso-position-vertical-relative:text" o:connectortype="straight"/>
              </w:pict>
            </w:r>
            <w:r>
              <w:rPr>
                <w:noProof/>
                <w:color w:val="000000"/>
                <w:lang w:eastAsia="ru-RU"/>
              </w:rPr>
              <w:pict>
                <v:shape id="_x0000_s1032" type="#_x0000_t32" style="position:absolute;left:0;text-align:left;margin-left:8.4pt;margin-top:0;width:0;height:103.3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rPr>
                <w:color w:val="000000"/>
                <w:lang w:eastAsia="ru-RU" w:bidi="ru-RU"/>
              </w:rPr>
            </w:pPr>
          </w:p>
          <w:p w:rsidR="00511C9D" w:rsidRPr="004A6A22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442"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4A6A22">
              <w:rPr>
                <w:color w:val="000000"/>
                <w:sz w:val="28"/>
                <w:szCs w:val="28"/>
                <w:lang w:eastAsia="ru-RU" w:bidi="ru-RU"/>
              </w:rPr>
              <w:t>4 см</w:t>
            </w:r>
          </w:p>
        </w:tc>
      </w:tr>
    </w:tbl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p w:rsidR="00511C9D" w:rsidRDefault="00763227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  <w:r w:rsidRPr="00763227">
        <w:rPr>
          <w:noProof/>
          <w:color w:val="000000"/>
          <w:lang w:eastAsia="ru-RU"/>
        </w:rPr>
        <w:pict>
          <v:shape id="_x0000_s1027" type="#_x0000_t32" style="position:absolute;left:0;text-align:left;margin-left:-5.7pt;margin-top:-.3pt;width:290.25pt;height:0;z-index:251661312" o:connectortype="straight">
            <v:stroke startarrow="block" endarrow="block"/>
          </v:shape>
        </w:pict>
      </w:r>
      <w:r w:rsidR="00511C9D">
        <w:rPr>
          <w:color w:val="000000"/>
          <w:sz w:val="28"/>
          <w:szCs w:val="28"/>
          <w:lang w:eastAsia="ru-RU" w:bidi="ru-RU"/>
        </w:rPr>
        <w:tab/>
      </w:r>
      <w:r w:rsidR="00511C9D">
        <w:rPr>
          <w:color w:val="000000"/>
          <w:sz w:val="28"/>
          <w:szCs w:val="28"/>
          <w:lang w:eastAsia="ru-RU" w:bidi="ru-RU"/>
        </w:rPr>
        <w:tab/>
      </w:r>
      <w:r w:rsidR="00511C9D">
        <w:rPr>
          <w:color w:val="000000"/>
          <w:sz w:val="28"/>
          <w:szCs w:val="28"/>
          <w:lang w:eastAsia="ru-RU" w:bidi="ru-RU"/>
        </w:rPr>
        <w:tab/>
      </w:r>
      <w:r w:rsidR="00511C9D">
        <w:rPr>
          <w:color w:val="000000"/>
          <w:sz w:val="28"/>
          <w:szCs w:val="28"/>
          <w:lang w:eastAsia="ru-RU" w:bidi="ru-RU"/>
        </w:rPr>
        <w:tab/>
        <w:t>10 см</w:t>
      </w: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219"/>
        <w:gridCol w:w="1985"/>
        <w:gridCol w:w="2126"/>
        <w:gridCol w:w="850"/>
        <w:gridCol w:w="1241"/>
      </w:tblGrid>
      <w:tr w:rsidR="00511C9D" w:rsidTr="004C5F4C">
        <w:tc>
          <w:tcPr>
            <w:tcW w:w="4219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Строка </w:t>
            </w:r>
          </w:p>
        </w:tc>
        <w:tc>
          <w:tcPr>
            <w:tcW w:w="1985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-108" w:firstLine="33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Шрифт </w:t>
            </w:r>
          </w:p>
        </w:tc>
        <w:tc>
          <w:tcPr>
            <w:tcW w:w="2126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right="442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Начертание </w:t>
            </w:r>
          </w:p>
        </w:tc>
        <w:tc>
          <w:tcPr>
            <w:tcW w:w="850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918"/>
              </w:tabs>
              <w:spacing w:before="0" w:after="0" w:line="240" w:lineRule="auto"/>
              <w:ind w:left="-108" w:right="-141"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</w:p>
        </w:tc>
        <w:tc>
          <w:tcPr>
            <w:tcW w:w="1241" w:type="dxa"/>
          </w:tcPr>
          <w:p w:rsidR="00511C9D" w:rsidRPr="008E30A1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Интервал </w:t>
            </w:r>
          </w:p>
          <w:p w:rsidR="00511C9D" w:rsidRPr="004A6A22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>перед абзацем</w:t>
            </w:r>
          </w:p>
        </w:tc>
      </w:tr>
      <w:tr w:rsidR="00511C9D" w:rsidTr="004C5F4C">
        <w:tc>
          <w:tcPr>
            <w:tcW w:w="4219" w:type="dxa"/>
          </w:tcPr>
          <w:p w:rsidR="00511C9D" w:rsidRPr="00A66253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442" w:firstLine="0"/>
              <w:rPr>
                <w:b/>
                <w:color w:val="000000"/>
                <w:sz w:val="26"/>
                <w:szCs w:val="28"/>
                <w:lang w:eastAsia="ru-RU" w:bidi="ru-RU"/>
              </w:rPr>
            </w:pPr>
            <w:r w:rsidRPr="00A66253">
              <w:rPr>
                <w:b/>
                <w:color w:val="000000"/>
                <w:sz w:val="26"/>
                <w:szCs w:val="28"/>
                <w:lang w:eastAsia="ru-RU" w:bidi="ru-RU"/>
              </w:rPr>
              <w:t>«МОЯ ЛЮБИМАЯ  СЕМЬЯ»</w:t>
            </w:r>
          </w:p>
        </w:tc>
        <w:tc>
          <w:tcPr>
            <w:tcW w:w="1985" w:type="dxa"/>
          </w:tcPr>
          <w:p w:rsidR="00511C9D" w:rsidRPr="008E30A1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color w:val="000000"/>
                <w:sz w:val="24"/>
                <w:szCs w:val="24"/>
                <w:lang w:val="en-US" w:eastAsia="ru-RU" w:bidi="ru-RU"/>
              </w:rPr>
              <w:t>Times</w:t>
            </w:r>
            <w:r w:rsidRPr="008E30A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60DCC">
              <w:rPr>
                <w:color w:val="000000"/>
                <w:sz w:val="24"/>
                <w:szCs w:val="24"/>
                <w:lang w:val="en-US" w:eastAsia="ru-RU" w:bidi="ru-RU"/>
              </w:rPr>
              <w:t>New</w:t>
            </w:r>
            <w:r w:rsidRPr="008E30A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60DCC">
              <w:rPr>
                <w:color w:val="000000"/>
                <w:sz w:val="24"/>
                <w:szCs w:val="24"/>
                <w:lang w:val="en-US" w:eastAsia="ru-RU" w:bidi="ru-RU"/>
              </w:rPr>
              <w:t>Roman</w:t>
            </w:r>
          </w:p>
        </w:tc>
        <w:tc>
          <w:tcPr>
            <w:tcW w:w="2126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60DCC">
              <w:rPr>
                <w:color w:val="000000"/>
                <w:sz w:val="24"/>
                <w:szCs w:val="24"/>
                <w:lang w:eastAsia="ru-RU" w:bidi="ru-RU"/>
              </w:rPr>
              <w:t>полужирный</w:t>
            </w:r>
            <w:proofErr w:type="gramEnd"/>
            <w:r w:rsidRPr="00360DCC">
              <w:rPr>
                <w:color w:val="000000"/>
                <w:sz w:val="24"/>
                <w:szCs w:val="24"/>
                <w:lang w:eastAsia="ru-RU" w:bidi="ru-RU"/>
              </w:rPr>
              <w:t xml:space="preserve"> (прописные буквы)</w:t>
            </w:r>
          </w:p>
        </w:tc>
        <w:tc>
          <w:tcPr>
            <w:tcW w:w="850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33"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41" w:type="dxa"/>
          </w:tcPr>
          <w:p w:rsidR="00511C9D" w:rsidRPr="00360DCC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60DCC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511C9D" w:rsidTr="004C5F4C">
        <w:tc>
          <w:tcPr>
            <w:tcW w:w="4219" w:type="dxa"/>
          </w:tcPr>
          <w:p w:rsidR="00511C9D" w:rsidRPr="004A6A22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3011"/>
              </w:tabs>
              <w:spacing w:before="0" w:after="0" w:line="240" w:lineRule="auto"/>
              <w:ind w:left="0" w:right="442" w:firstLine="0"/>
              <w:rPr>
                <w:b/>
                <w:i/>
                <w:color w:val="000000"/>
                <w:sz w:val="26"/>
                <w:szCs w:val="24"/>
                <w:lang w:eastAsia="ru-RU" w:bidi="ru-RU"/>
              </w:rPr>
            </w:pPr>
            <w:r w:rsidRPr="004A6A22">
              <w:rPr>
                <w:b/>
                <w:i/>
                <w:color w:val="000000"/>
                <w:sz w:val="26"/>
                <w:szCs w:val="24"/>
                <w:lang w:eastAsia="ru-RU" w:bidi="ru-RU"/>
              </w:rPr>
              <w:t>Иванов Сергей, 12 лет</w:t>
            </w:r>
          </w:p>
        </w:tc>
        <w:tc>
          <w:tcPr>
            <w:tcW w:w="1985" w:type="dxa"/>
          </w:tcPr>
          <w:p w:rsidR="00511C9D" w:rsidRPr="00122276" w:rsidRDefault="00511C9D" w:rsidP="004C5F4C">
            <w:pPr>
              <w:ind w:left="-108" w:firstLine="0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 New Roman</w:t>
            </w:r>
          </w:p>
        </w:tc>
        <w:tc>
          <w:tcPr>
            <w:tcW w:w="2126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33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полужирный курсив</w:t>
            </w:r>
          </w:p>
        </w:tc>
        <w:tc>
          <w:tcPr>
            <w:tcW w:w="850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33"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41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11C9D" w:rsidTr="004C5F4C">
        <w:tc>
          <w:tcPr>
            <w:tcW w:w="4219" w:type="dxa"/>
          </w:tcPr>
          <w:p w:rsidR="00511C9D" w:rsidRPr="004A6A22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442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рук. Сергеев Александр Григорьевич</w:t>
            </w:r>
          </w:p>
        </w:tc>
        <w:tc>
          <w:tcPr>
            <w:tcW w:w="1985" w:type="dxa"/>
          </w:tcPr>
          <w:p w:rsidR="00511C9D" w:rsidRPr="00122276" w:rsidRDefault="00511C9D" w:rsidP="004C5F4C">
            <w:pPr>
              <w:ind w:left="-108" w:firstLine="0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 New Roman</w:t>
            </w:r>
          </w:p>
        </w:tc>
        <w:tc>
          <w:tcPr>
            <w:tcW w:w="2126" w:type="dxa"/>
          </w:tcPr>
          <w:p w:rsidR="00511C9D" w:rsidRPr="00122276" w:rsidRDefault="00511C9D" w:rsidP="004C5F4C">
            <w:pPr>
              <w:ind w:left="33" w:firstLine="0"/>
              <w:jc w:val="center"/>
              <w:rPr>
                <w:sz w:val="24"/>
              </w:rPr>
            </w:pPr>
            <w:r w:rsidRPr="00122276">
              <w:rPr>
                <w:sz w:val="24"/>
              </w:rPr>
              <w:t>обычный</w:t>
            </w:r>
          </w:p>
        </w:tc>
        <w:tc>
          <w:tcPr>
            <w:tcW w:w="850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33"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11C9D" w:rsidTr="004C5F4C">
        <w:tc>
          <w:tcPr>
            <w:tcW w:w="4219" w:type="dxa"/>
          </w:tcPr>
          <w:p w:rsidR="00511C9D" w:rsidRPr="004A6A22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442" w:firstLine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МБОУ «Шумячская СШ им. В.Ф. 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Алешина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85" w:type="dxa"/>
          </w:tcPr>
          <w:p w:rsidR="00511C9D" w:rsidRPr="00122276" w:rsidRDefault="00511C9D" w:rsidP="004C5F4C">
            <w:pPr>
              <w:ind w:left="-108" w:firstLine="0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New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Roman</w:t>
            </w:r>
          </w:p>
        </w:tc>
        <w:tc>
          <w:tcPr>
            <w:tcW w:w="2126" w:type="dxa"/>
          </w:tcPr>
          <w:p w:rsidR="00511C9D" w:rsidRPr="00122276" w:rsidRDefault="00511C9D" w:rsidP="004C5F4C">
            <w:pPr>
              <w:ind w:left="33" w:firstLine="0"/>
              <w:jc w:val="center"/>
              <w:rPr>
                <w:sz w:val="24"/>
              </w:rPr>
            </w:pPr>
            <w:r w:rsidRPr="00122276">
              <w:rPr>
                <w:sz w:val="24"/>
              </w:rPr>
              <w:t>обычный</w:t>
            </w:r>
          </w:p>
        </w:tc>
        <w:tc>
          <w:tcPr>
            <w:tcW w:w="850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33"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11C9D" w:rsidTr="004C5F4C">
        <w:tc>
          <w:tcPr>
            <w:tcW w:w="4219" w:type="dxa"/>
          </w:tcPr>
          <w:p w:rsidR="00511C9D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0" w:right="442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п. Шумячи</w:t>
            </w:r>
          </w:p>
        </w:tc>
        <w:tc>
          <w:tcPr>
            <w:tcW w:w="1985" w:type="dxa"/>
          </w:tcPr>
          <w:p w:rsidR="00511C9D" w:rsidRPr="00122276" w:rsidRDefault="00511C9D" w:rsidP="004C5F4C">
            <w:pPr>
              <w:ind w:left="-108" w:firstLine="0"/>
              <w:rPr>
                <w:sz w:val="24"/>
              </w:rPr>
            </w:pPr>
            <w:r w:rsidRPr="00122276">
              <w:rPr>
                <w:sz w:val="24"/>
                <w:lang w:val="en-US"/>
              </w:rPr>
              <w:t>Times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New</w:t>
            </w:r>
            <w:r w:rsidRPr="00122276">
              <w:rPr>
                <w:sz w:val="24"/>
              </w:rPr>
              <w:t xml:space="preserve"> </w:t>
            </w:r>
            <w:r w:rsidRPr="00122276">
              <w:rPr>
                <w:sz w:val="24"/>
                <w:lang w:val="en-US"/>
              </w:rPr>
              <w:t>Roman</w:t>
            </w:r>
          </w:p>
        </w:tc>
        <w:tc>
          <w:tcPr>
            <w:tcW w:w="2126" w:type="dxa"/>
          </w:tcPr>
          <w:p w:rsidR="00511C9D" w:rsidRPr="00122276" w:rsidRDefault="00511C9D" w:rsidP="004C5F4C">
            <w:pPr>
              <w:ind w:left="33" w:firstLine="0"/>
              <w:jc w:val="center"/>
              <w:rPr>
                <w:sz w:val="24"/>
              </w:rPr>
            </w:pPr>
            <w:r w:rsidRPr="00122276">
              <w:rPr>
                <w:sz w:val="24"/>
              </w:rPr>
              <w:t>обычный</w:t>
            </w:r>
          </w:p>
        </w:tc>
        <w:tc>
          <w:tcPr>
            <w:tcW w:w="850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spacing w:before="0" w:after="0" w:line="240" w:lineRule="auto"/>
              <w:ind w:left="33" w:right="-108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41" w:type="dxa"/>
          </w:tcPr>
          <w:p w:rsidR="00511C9D" w:rsidRPr="00122276" w:rsidRDefault="00511C9D" w:rsidP="004C5F4C">
            <w:pPr>
              <w:pStyle w:val="20"/>
              <w:widowControl/>
              <w:suppressLineNumbers/>
              <w:shd w:val="clear" w:color="auto" w:fill="auto"/>
              <w:tabs>
                <w:tab w:val="left" w:pos="1733"/>
              </w:tabs>
              <w:spacing w:before="0" w:after="0" w:line="240" w:lineRule="auto"/>
              <w:ind w:left="34"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22276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both"/>
        <w:rPr>
          <w:color w:val="000000"/>
          <w:lang w:eastAsia="ru-RU" w:bidi="ru-RU"/>
        </w:rPr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511C9D" w:rsidRDefault="00511C9D" w:rsidP="00511C9D">
      <w:pPr>
        <w:ind w:firstLine="0"/>
      </w:pPr>
    </w:p>
    <w:p w:rsidR="004C2DA9" w:rsidRDefault="004C2DA9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4C2DA9" w:rsidRDefault="004C2DA9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lastRenderedPageBreak/>
        <w:t>ФОРМА ОФОРМЛЕНИЯ ФОТОРАБОТЫ</w:t>
      </w: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11C9D" w:rsidRPr="007D1F71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0"/>
        <w:rPr>
          <w:color w:val="000000"/>
          <w:sz w:val="28"/>
          <w:szCs w:val="28"/>
          <w:lang w:eastAsia="ru-RU" w:bidi="ru-RU"/>
        </w:rPr>
      </w:pPr>
    </w:p>
    <w:p w:rsidR="00511C9D" w:rsidRDefault="00511C9D" w:rsidP="00511C9D">
      <w:pPr>
        <w:pStyle w:val="20"/>
        <w:widowControl/>
        <w:suppressLineNumbers/>
        <w:shd w:val="clear" w:color="auto" w:fill="auto"/>
        <w:spacing w:before="0" w:after="0" w:line="240" w:lineRule="auto"/>
        <w:ind w:right="442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Работы оформляются в паспарту, поля которого должны соответствовать заданному формату</w:t>
      </w:r>
    </w:p>
    <w:p w:rsidR="00511C9D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rPr>
          <w:szCs w:val="28"/>
        </w:rPr>
      </w:pPr>
    </w:p>
    <w:p w:rsidR="00511C9D" w:rsidRDefault="00511C9D" w:rsidP="00511C9D">
      <w:pPr>
        <w:rPr>
          <w:szCs w:val="28"/>
        </w:rPr>
      </w:pPr>
    </w:p>
    <w:p w:rsidR="00511C9D" w:rsidRDefault="00763227" w:rsidP="00511C9D">
      <w:pPr>
        <w:ind w:firstLine="708"/>
        <w:rPr>
          <w:szCs w:val="28"/>
        </w:rPr>
      </w:pPr>
      <w:r w:rsidRPr="00763227">
        <w:pict>
          <v:rect id="_x0000_s1028" style="position:absolute;left:0;text-align:left;margin-left:34.05pt;margin-top:21.85pt;width:163.5pt;height:224.25pt;z-index:251662336"/>
        </w:pict>
      </w:r>
      <w:r w:rsidRPr="00763227">
        <w:pict>
          <v:rect id="_x0000_s1029" style="position:absolute;left:0;text-align:left;margin-left:34.05pt;margin-top:16.45pt;width:188.25pt;height:267pt;z-index:251663360">
            <v:textbox style="mso-next-textbox:#_x0000_s1029">
              <w:txbxContent>
                <w:p w:rsidR="00511C9D" w:rsidRDefault="00511C9D" w:rsidP="00511C9D">
                  <w:pPr>
                    <w:ind w:firstLine="0"/>
                    <w:jc w:val="center"/>
                  </w:pPr>
                  <w:r>
                    <w:t>2</w:t>
                  </w:r>
                </w:p>
                <w:p w:rsidR="00511C9D" w:rsidRDefault="00511C9D" w:rsidP="00511C9D"/>
                <w:p w:rsidR="00511C9D" w:rsidRDefault="00511C9D" w:rsidP="00511C9D">
                  <w:r>
                    <w:t xml:space="preserve"> </w:t>
                  </w:r>
                </w:p>
                <w:p w:rsidR="00511C9D" w:rsidRDefault="00511C9D" w:rsidP="00511C9D">
                  <w:pPr>
                    <w:ind w:left="75"/>
                  </w:pPr>
                  <w:r>
                    <w:t xml:space="preserve">1                                           </w:t>
                  </w:r>
                  <w:proofErr w:type="spellStart"/>
                  <w:r>
                    <w:t>1</w:t>
                  </w:r>
                  <w:proofErr w:type="spellEnd"/>
                  <w:r>
                    <w:t xml:space="preserve">                                          3</w:t>
                  </w:r>
                </w:p>
                <w:p w:rsidR="00511C9D" w:rsidRDefault="00511C9D" w:rsidP="00511C9D">
                  <w:pPr>
                    <w:ind w:left="75"/>
                  </w:pPr>
                </w:p>
                <w:p w:rsidR="00511C9D" w:rsidRDefault="00511C9D" w:rsidP="00511C9D">
                  <w:pPr>
                    <w:ind w:left="75"/>
                  </w:pPr>
                </w:p>
                <w:p w:rsidR="00511C9D" w:rsidRDefault="00511C9D" w:rsidP="00511C9D">
                  <w:pPr>
                    <w:ind w:left="75"/>
                  </w:pPr>
                </w:p>
                <w:p w:rsidR="00511C9D" w:rsidRDefault="00511C9D" w:rsidP="00511C9D">
                  <w:pPr>
                    <w:ind w:left="75"/>
                  </w:pPr>
                </w:p>
                <w:p w:rsidR="00511C9D" w:rsidRDefault="00511C9D" w:rsidP="00511C9D">
                  <w:pPr>
                    <w:ind w:left="75" w:hanging="75"/>
                    <w:jc w:val="center"/>
                  </w:pPr>
                </w:p>
                <w:p w:rsidR="00511C9D" w:rsidRDefault="00511C9D" w:rsidP="00511C9D">
                  <w:pPr>
                    <w:ind w:left="75"/>
                  </w:pPr>
                </w:p>
                <w:p w:rsidR="00511C9D" w:rsidRDefault="00511C9D" w:rsidP="00511C9D">
                  <w:pPr>
                    <w:ind w:left="75"/>
                  </w:pPr>
                  <w:r>
                    <w:t xml:space="preserve">                       4</w:t>
                  </w:r>
                </w:p>
                <w:p w:rsidR="00511C9D" w:rsidRDefault="00511C9D" w:rsidP="00511C9D"/>
                <w:p w:rsidR="00511C9D" w:rsidRDefault="00511C9D" w:rsidP="00511C9D">
                  <w:pPr>
                    <w:ind w:firstLine="0"/>
                    <w:jc w:val="center"/>
                  </w:pPr>
                </w:p>
                <w:p w:rsidR="00511C9D" w:rsidRDefault="00511C9D" w:rsidP="00511C9D">
                  <w:pPr>
                    <w:ind w:firstLine="0"/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 w:rsidRPr="00763227">
        <w:pict>
          <v:shape id="_x0000_s1030" type="#_x0000_t32" style="position:absolute;left:0;text-align:left;margin-left:60.3pt;margin-top:38.35pt;width:.05pt;height:.05pt;z-index:251664384" o:connectortype="straight"/>
        </w:pict>
      </w:r>
    </w:p>
    <w:p w:rsidR="00511C9D" w:rsidRDefault="00511C9D" w:rsidP="00511C9D">
      <w:pPr>
        <w:ind w:firstLine="708"/>
        <w:rPr>
          <w:szCs w:val="28"/>
        </w:rPr>
      </w:pPr>
    </w:p>
    <w:p w:rsidR="00511C9D" w:rsidRDefault="00763227" w:rsidP="00511C9D">
      <w:pPr>
        <w:ind w:firstLine="708"/>
        <w:rPr>
          <w:szCs w:val="28"/>
        </w:rPr>
      </w:pPr>
      <w:r w:rsidRPr="00763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.35pt;margin-top:1.65pt;width:137.2pt;height:190.75pt;z-index:251665408">
            <v:textbox>
              <w:txbxContent>
                <w:p w:rsidR="00511C9D" w:rsidRDefault="00511C9D" w:rsidP="00511C9D"/>
                <w:p w:rsidR="00511C9D" w:rsidRDefault="00511C9D" w:rsidP="00511C9D"/>
                <w:p w:rsidR="00511C9D" w:rsidRDefault="00511C9D" w:rsidP="00511C9D">
                  <w:pPr>
                    <w:ind w:firstLine="0"/>
                  </w:pPr>
                </w:p>
                <w:p w:rsidR="00511C9D" w:rsidRPr="00122276" w:rsidRDefault="00511C9D" w:rsidP="00511C9D">
                  <w:pPr>
                    <w:ind w:firstLine="0"/>
                    <w:jc w:val="center"/>
                  </w:pPr>
                  <w:proofErr w:type="spellStart"/>
                  <w:r w:rsidRPr="00122276">
                    <w:t>ФорматА</w:t>
                  </w:r>
                  <w:proofErr w:type="spellEnd"/>
                  <w:r w:rsidRPr="00122276">
                    <w:t xml:space="preserve"> 4</w:t>
                  </w:r>
                </w:p>
              </w:txbxContent>
            </v:textbox>
          </v:shape>
        </w:pict>
      </w:r>
    </w:p>
    <w:p w:rsidR="00511C9D" w:rsidRDefault="00511C9D" w:rsidP="00511C9D">
      <w:pPr>
        <w:rPr>
          <w:szCs w:val="28"/>
        </w:rPr>
      </w:pPr>
    </w:p>
    <w:p w:rsidR="00511C9D" w:rsidRDefault="00511C9D" w:rsidP="00511C9D">
      <w:pPr>
        <w:rPr>
          <w:szCs w:val="28"/>
        </w:rPr>
      </w:pPr>
    </w:p>
    <w:p w:rsidR="00511C9D" w:rsidRDefault="00511C9D" w:rsidP="00511C9D">
      <w:pPr>
        <w:rPr>
          <w:szCs w:val="28"/>
        </w:rPr>
      </w:pPr>
    </w:p>
    <w:p w:rsidR="00511C9D" w:rsidRDefault="00511C9D" w:rsidP="00511C9D">
      <w:pPr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ind w:left="4956"/>
        <w:rPr>
          <w:szCs w:val="28"/>
        </w:rPr>
      </w:pPr>
    </w:p>
    <w:p w:rsidR="00511C9D" w:rsidRDefault="00511C9D" w:rsidP="00511C9D">
      <w:pPr>
        <w:rPr>
          <w:b/>
          <w:szCs w:val="28"/>
        </w:rPr>
      </w:pPr>
      <w:r>
        <w:rPr>
          <w:szCs w:val="28"/>
        </w:rPr>
        <w:t xml:space="preserve">Поля 1, 2, 3 – </w:t>
      </w:r>
      <w:r>
        <w:rPr>
          <w:b/>
          <w:szCs w:val="28"/>
        </w:rPr>
        <w:t>4 см</w:t>
      </w:r>
    </w:p>
    <w:p w:rsidR="00511C9D" w:rsidRDefault="00511C9D" w:rsidP="00511C9D">
      <w:pPr>
        <w:rPr>
          <w:b/>
          <w:szCs w:val="28"/>
        </w:rPr>
      </w:pPr>
      <w:r>
        <w:rPr>
          <w:szCs w:val="28"/>
        </w:rPr>
        <w:t xml:space="preserve">Поле 4 – </w:t>
      </w:r>
      <w:r>
        <w:rPr>
          <w:b/>
          <w:szCs w:val="28"/>
        </w:rPr>
        <w:t>7 см</w:t>
      </w: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Pr="007D1F71" w:rsidRDefault="00511C9D" w:rsidP="00511C9D">
      <w:pPr>
        <w:ind w:firstLine="0"/>
        <w:rPr>
          <w:szCs w:val="28"/>
        </w:rPr>
      </w:pPr>
    </w:p>
    <w:p w:rsidR="00511C9D" w:rsidRDefault="00511C9D" w:rsidP="00511C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АНКЕТА</w:t>
      </w:r>
    </w:p>
    <w:p w:rsidR="00511C9D" w:rsidRDefault="00511C9D" w:rsidP="00511C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участия в муниципальном фотоконкурсе </w:t>
      </w:r>
    </w:p>
    <w:p w:rsidR="00511C9D" w:rsidRDefault="00511C9D" w:rsidP="00511C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«Семьи счастливые моменты»</w:t>
      </w:r>
    </w:p>
    <w:p w:rsidR="00511C9D" w:rsidRDefault="00511C9D" w:rsidP="00511C9D">
      <w:pPr>
        <w:spacing w:line="360" w:lineRule="auto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1419"/>
        <w:gridCol w:w="1559"/>
        <w:gridCol w:w="1417"/>
        <w:gridCol w:w="1557"/>
        <w:gridCol w:w="1561"/>
        <w:gridCol w:w="1665"/>
      </w:tblGrid>
      <w:tr w:rsidR="00511C9D" w:rsidTr="004C5F4C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автора фотоработы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номер телефона автора фотоработы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 автора фотоработы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hanging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 автора фотоработы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фотоработы, номинация фотоконкурса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дата съемки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9D" w:rsidRDefault="00511C9D" w:rsidP="004C5F4C">
            <w:pPr>
              <w:ind w:hanging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Краткие сведения о семье, представленной на фотографии</w:t>
            </w:r>
          </w:p>
        </w:tc>
      </w:tr>
      <w:tr w:rsidR="00511C9D" w:rsidTr="004C5F4C"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9D" w:rsidRDefault="00511C9D" w:rsidP="004C5F4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11C9D" w:rsidRDefault="00511C9D" w:rsidP="00511C9D">
      <w:pPr>
        <w:ind w:firstLine="0"/>
      </w:pPr>
    </w:p>
    <w:p w:rsidR="0003177C" w:rsidRDefault="0003177C"/>
    <w:sectPr w:rsidR="0003177C" w:rsidSect="007D1F7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04" w:rsidRDefault="00926804" w:rsidP="00CB23C3">
      <w:r>
        <w:separator/>
      </w:r>
    </w:p>
  </w:endnote>
  <w:endnote w:type="continuationSeparator" w:id="0">
    <w:p w:rsidR="00926804" w:rsidRDefault="00926804" w:rsidP="00CB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04" w:rsidRDefault="00926804" w:rsidP="00CB23C3">
      <w:r>
        <w:separator/>
      </w:r>
    </w:p>
  </w:footnote>
  <w:footnote w:type="continuationSeparator" w:id="0">
    <w:p w:rsidR="00926804" w:rsidRDefault="00926804" w:rsidP="00CB2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9771"/>
      <w:docPartObj>
        <w:docPartGallery w:val="Page Numbers (Top of Page)"/>
        <w:docPartUnique/>
      </w:docPartObj>
    </w:sdtPr>
    <w:sdtContent>
      <w:p w:rsidR="00284785" w:rsidRDefault="00763227">
        <w:pPr>
          <w:pStyle w:val="a5"/>
          <w:jc w:val="center"/>
        </w:pPr>
        <w:r>
          <w:fldChar w:fldCharType="begin"/>
        </w:r>
        <w:r w:rsidR="00463F33">
          <w:instrText xml:space="preserve"> PAGE   \* MERGEFORMAT </w:instrText>
        </w:r>
        <w:r>
          <w:fldChar w:fldCharType="separate"/>
        </w:r>
        <w:r w:rsidR="007D645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6FC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9D"/>
    <w:rsid w:val="000046A7"/>
    <w:rsid w:val="00010156"/>
    <w:rsid w:val="0003177C"/>
    <w:rsid w:val="0006590D"/>
    <w:rsid w:val="000E0935"/>
    <w:rsid w:val="001B0B99"/>
    <w:rsid w:val="001B1610"/>
    <w:rsid w:val="001D5BFD"/>
    <w:rsid w:val="001D7A89"/>
    <w:rsid w:val="001E2763"/>
    <w:rsid w:val="00216CCE"/>
    <w:rsid w:val="00225FEF"/>
    <w:rsid w:val="00227875"/>
    <w:rsid w:val="00251A26"/>
    <w:rsid w:val="00292AFA"/>
    <w:rsid w:val="002B2CA5"/>
    <w:rsid w:val="00312B6E"/>
    <w:rsid w:val="00341D09"/>
    <w:rsid w:val="00394BE1"/>
    <w:rsid w:val="003B29D7"/>
    <w:rsid w:val="00463F33"/>
    <w:rsid w:val="004A4A16"/>
    <w:rsid w:val="004B39AC"/>
    <w:rsid w:val="004B7659"/>
    <w:rsid w:val="004C2DA9"/>
    <w:rsid w:val="004C580D"/>
    <w:rsid w:val="00501D33"/>
    <w:rsid w:val="00511C9D"/>
    <w:rsid w:val="00520411"/>
    <w:rsid w:val="00535028"/>
    <w:rsid w:val="00590B2F"/>
    <w:rsid w:val="005B6CA6"/>
    <w:rsid w:val="006A25C2"/>
    <w:rsid w:val="006A70C6"/>
    <w:rsid w:val="006C5810"/>
    <w:rsid w:val="007123ED"/>
    <w:rsid w:val="00763227"/>
    <w:rsid w:val="007D6457"/>
    <w:rsid w:val="00831FEC"/>
    <w:rsid w:val="00846658"/>
    <w:rsid w:val="0089313F"/>
    <w:rsid w:val="008B24C8"/>
    <w:rsid w:val="008F0B2F"/>
    <w:rsid w:val="008F25F6"/>
    <w:rsid w:val="00926804"/>
    <w:rsid w:val="00991821"/>
    <w:rsid w:val="00A24457"/>
    <w:rsid w:val="00A637C0"/>
    <w:rsid w:val="00AF1AF7"/>
    <w:rsid w:val="00AF7D32"/>
    <w:rsid w:val="00B92FD4"/>
    <w:rsid w:val="00C47F01"/>
    <w:rsid w:val="00C611B1"/>
    <w:rsid w:val="00C96D00"/>
    <w:rsid w:val="00C97776"/>
    <w:rsid w:val="00CB23C3"/>
    <w:rsid w:val="00D13969"/>
    <w:rsid w:val="00D20856"/>
    <w:rsid w:val="00D42613"/>
    <w:rsid w:val="00D57776"/>
    <w:rsid w:val="00D77FAD"/>
    <w:rsid w:val="00DA7A04"/>
    <w:rsid w:val="00E5436F"/>
    <w:rsid w:val="00F77AF2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32"/>
        <o:r id="V:Rule9" type="connector" idref="#_x0000_s1033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D"/>
    <w:pPr>
      <w:ind w:firstLine="709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F7D32"/>
    <w:pPr>
      <w:numPr>
        <w:numId w:val="1"/>
      </w:numPr>
    </w:pPr>
  </w:style>
  <w:style w:type="paragraph" w:styleId="a3">
    <w:name w:val="List Paragraph"/>
    <w:basedOn w:val="a"/>
    <w:uiPriority w:val="99"/>
    <w:qFormat/>
    <w:rsid w:val="00AF1AF7"/>
    <w:pPr>
      <w:ind w:left="720" w:firstLine="0"/>
      <w:contextualSpacing/>
    </w:pPr>
    <w:rPr>
      <w:rFonts w:eastAsiaTheme="minorHAnsi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511C9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11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C9D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511C9D"/>
    <w:pPr>
      <w:ind w:left="714" w:hanging="357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11C9D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C9D"/>
    <w:pPr>
      <w:widowControl w:val="0"/>
      <w:shd w:val="clear" w:color="auto" w:fill="FFFFFF"/>
      <w:spacing w:before="420" w:after="420" w:line="216" w:lineRule="exact"/>
      <w:ind w:hanging="520"/>
      <w:jc w:val="left"/>
    </w:pPr>
    <w:rPr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rsid w:val="00511C9D"/>
    <w:rPr>
      <w:rFonts w:eastAsia="Times New Roman"/>
      <w:b/>
      <w:bCs/>
      <w:spacing w:val="10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511C9D"/>
    <w:pPr>
      <w:widowControl w:val="0"/>
      <w:shd w:val="clear" w:color="auto" w:fill="FFFFFF"/>
      <w:spacing w:line="211" w:lineRule="exact"/>
      <w:ind w:firstLine="0"/>
      <w:jc w:val="center"/>
      <w:outlineLvl w:val="0"/>
    </w:pPr>
    <w:rPr>
      <w:b/>
      <w:bCs/>
      <w:spacing w:val="10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4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5BD54-4D64-4CFC-94C3-29112465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МОЁ</cp:lastModifiedBy>
  <cp:revision>13</cp:revision>
  <cp:lastPrinted>2018-05-23T08:18:00Z</cp:lastPrinted>
  <dcterms:created xsi:type="dcterms:W3CDTF">2017-06-20T07:19:00Z</dcterms:created>
  <dcterms:modified xsi:type="dcterms:W3CDTF">2018-05-23T08:19:00Z</dcterms:modified>
</cp:coreProperties>
</file>