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0" w:rsidRPr="00C70C06" w:rsidRDefault="00945990" w:rsidP="00A868C2">
      <w:pPr>
        <w:jc w:val="center"/>
        <w:rPr>
          <w:b/>
        </w:rPr>
      </w:pPr>
    </w:p>
    <w:p w:rsidR="00C74794" w:rsidRPr="00A868C2" w:rsidRDefault="00C74794" w:rsidP="00A868C2">
      <w:pPr>
        <w:jc w:val="center"/>
        <w:rPr>
          <w:b/>
          <w:sz w:val="28"/>
          <w:szCs w:val="28"/>
        </w:rPr>
      </w:pPr>
      <w:r w:rsidRPr="00A868C2">
        <w:rPr>
          <w:b/>
          <w:sz w:val="28"/>
          <w:szCs w:val="28"/>
        </w:rPr>
        <w:t xml:space="preserve">СОВЕТ ДЕПУТАТОВ </w:t>
      </w:r>
      <w:r w:rsidR="00A868C2" w:rsidRPr="00A868C2">
        <w:rPr>
          <w:b/>
          <w:sz w:val="28"/>
          <w:szCs w:val="28"/>
        </w:rPr>
        <w:t xml:space="preserve">СТУДЕНЕЦКОГО </w:t>
      </w:r>
      <w:r w:rsidR="00A868C2">
        <w:rPr>
          <w:b/>
          <w:sz w:val="28"/>
          <w:szCs w:val="28"/>
        </w:rPr>
        <w:t xml:space="preserve"> СЕЛЬСКОГО </w:t>
      </w:r>
      <w:r w:rsidRPr="00A868C2">
        <w:rPr>
          <w:b/>
          <w:sz w:val="28"/>
          <w:szCs w:val="28"/>
        </w:rPr>
        <w:t>ПОСЕЛЕНИЯ</w:t>
      </w:r>
    </w:p>
    <w:p w:rsidR="00C74794" w:rsidRPr="00A868C2" w:rsidRDefault="00C74794" w:rsidP="00A868C2">
      <w:pPr>
        <w:jc w:val="center"/>
        <w:rPr>
          <w:b/>
          <w:sz w:val="28"/>
          <w:szCs w:val="28"/>
        </w:rPr>
      </w:pPr>
      <w:r w:rsidRPr="00A868C2">
        <w:rPr>
          <w:b/>
          <w:sz w:val="28"/>
          <w:szCs w:val="28"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FE2FEC" w:rsidRDefault="00C74794">
      <w:pPr>
        <w:jc w:val="center"/>
        <w:rPr>
          <w:b/>
          <w:sz w:val="28"/>
          <w:szCs w:val="28"/>
        </w:rPr>
      </w:pPr>
      <w:r w:rsidRPr="00FE2FEC">
        <w:rPr>
          <w:b/>
          <w:sz w:val="28"/>
          <w:szCs w:val="28"/>
        </w:rPr>
        <w:t>РЕШЕНИЕ</w:t>
      </w:r>
    </w:p>
    <w:p w:rsidR="00D77EBF" w:rsidRPr="00FE2FEC" w:rsidRDefault="00402077" w:rsidP="00FE2FEC">
      <w:pPr>
        <w:jc w:val="center"/>
        <w:rPr>
          <w:b/>
          <w:sz w:val="28"/>
          <w:szCs w:val="28"/>
        </w:rPr>
      </w:pPr>
      <w:r w:rsidRPr="00FE2FEC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4F493A" w:rsidRPr="00FE2FEC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8"/>
        <w:gridCol w:w="4868"/>
      </w:tblGrid>
      <w:tr w:rsidR="00D77EBF" w:rsidRPr="00FE2FEC" w:rsidTr="00A868C2">
        <w:trPr>
          <w:trHeight w:val="439"/>
        </w:trPr>
        <w:tc>
          <w:tcPr>
            <w:tcW w:w="4868" w:type="dxa"/>
          </w:tcPr>
          <w:p w:rsidR="0090591B" w:rsidRPr="003371B6" w:rsidRDefault="0090591B" w:rsidP="0090591B">
            <w:pPr>
              <w:pStyle w:val="a6"/>
              <w:ind w:right="0"/>
              <w:jc w:val="left"/>
              <w:rPr>
                <w:b w:val="0"/>
                <w:szCs w:val="28"/>
              </w:rPr>
            </w:pPr>
            <w:r w:rsidRPr="00C70C06">
              <w:rPr>
                <w:b w:val="0"/>
                <w:sz w:val="24"/>
                <w:szCs w:val="24"/>
              </w:rPr>
              <w:t xml:space="preserve">   </w:t>
            </w:r>
            <w:r w:rsidR="00A868C2">
              <w:rPr>
                <w:b w:val="0"/>
                <w:szCs w:val="28"/>
              </w:rPr>
              <w:t>от 28</w:t>
            </w:r>
            <w:r w:rsidRPr="003371B6">
              <w:rPr>
                <w:b w:val="0"/>
                <w:szCs w:val="28"/>
              </w:rPr>
              <w:t xml:space="preserve">  ноября   2023года                                              </w:t>
            </w:r>
          </w:p>
          <w:p w:rsidR="00D77EBF" w:rsidRPr="00FE2FEC" w:rsidRDefault="0090591B" w:rsidP="00613D77">
            <w:pPr>
              <w:rPr>
                <w:sz w:val="28"/>
                <w:szCs w:val="28"/>
              </w:rPr>
            </w:pPr>
            <w:r w:rsidRPr="003371B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868" w:type="dxa"/>
          </w:tcPr>
          <w:p w:rsidR="00D77EBF" w:rsidRPr="00FE2FEC" w:rsidRDefault="00A868C2" w:rsidP="00A8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№33                                 </w:t>
            </w:r>
            <w:r w:rsidR="0090591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D77EBF" w:rsidRPr="00FE2FEC" w:rsidRDefault="00D77EBF" w:rsidP="0090591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169"/>
      </w:tblGrid>
      <w:tr w:rsidR="00D77EBF" w:rsidRPr="00FE2FEC" w:rsidTr="00613D77">
        <w:tc>
          <w:tcPr>
            <w:tcW w:w="5353" w:type="dxa"/>
          </w:tcPr>
          <w:p w:rsidR="00D77EBF" w:rsidRPr="00FE2FEC" w:rsidRDefault="00D77EBF" w:rsidP="00A868C2">
            <w:pPr>
              <w:jc w:val="both"/>
              <w:rPr>
                <w:sz w:val="28"/>
                <w:szCs w:val="28"/>
              </w:rPr>
            </w:pPr>
            <w:r w:rsidRPr="00FE2FEC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FE2FEC">
              <w:rPr>
                <w:sz w:val="28"/>
                <w:szCs w:val="28"/>
              </w:rPr>
              <w:t xml:space="preserve">Перечня индикаторов риска </w:t>
            </w:r>
            <w:r w:rsidRPr="00FE2FEC">
              <w:rPr>
                <w:color w:val="000000"/>
                <w:sz w:val="28"/>
                <w:szCs w:val="28"/>
              </w:rPr>
              <w:t xml:space="preserve">нарушения </w:t>
            </w:r>
            <w:r w:rsidRPr="00FE2FEC">
              <w:rPr>
                <w:bCs/>
                <w:color w:val="000000"/>
                <w:sz w:val="28"/>
                <w:szCs w:val="28"/>
              </w:rPr>
              <w:t>обязательных требований</w:t>
            </w:r>
            <w:proofErr w:type="gramEnd"/>
            <w:r w:rsidRPr="00FE2FEC">
              <w:rPr>
                <w:bCs/>
                <w:color w:val="000000"/>
                <w:sz w:val="28"/>
                <w:szCs w:val="28"/>
              </w:rPr>
              <w:t xml:space="preserve"> при осуществлении муниципального контроля </w:t>
            </w:r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на автомобильном </w:t>
            </w:r>
            <w:bookmarkStart w:id="0" w:name="_Hlk77671647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</w:t>
            </w:r>
            <w:bookmarkEnd w:id="0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868C2">
              <w:rPr>
                <w:bCs/>
                <w:color w:val="000000"/>
                <w:sz w:val="28"/>
                <w:szCs w:val="28"/>
              </w:rPr>
              <w:t xml:space="preserve">Студенецкого </w:t>
            </w:r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bookmarkStart w:id="1" w:name="_Hlk77686366"/>
            <w:r w:rsidR="00C308C1" w:rsidRPr="00FE2FEC">
              <w:rPr>
                <w:bCs/>
                <w:color w:val="000000"/>
                <w:sz w:val="28"/>
                <w:szCs w:val="28"/>
              </w:rPr>
              <w:t>Шумячского района Смоленской области</w:t>
            </w:r>
            <w:bookmarkEnd w:id="1"/>
          </w:p>
        </w:tc>
        <w:tc>
          <w:tcPr>
            <w:tcW w:w="3169" w:type="dxa"/>
          </w:tcPr>
          <w:p w:rsidR="00D77EBF" w:rsidRPr="00FE2FEC" w:rsidRDefault="00D77EBF" w:rsidP="00613D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7EBF" w:rsidRPr="00FE2FEC" w:rsidRDefault="00D77EBF" w:rsidP="00D77EBF">
      <w:pPr>
        <w:jc w:val="center"/>
        <w:rPr>
          <w:sz w:val="28"/>
          <w:szCs w:val="28"/>
        </w:rPr>
      </w:pPr>
    </w:p>
    <w:p w:rsidR="00A868C2" w:rsidRDefault="00C308C1" w:rsidP="00C308C1">
      <w:pPr>
        <w:tabs>
          <w:tab w:val="left" w:pos="4253"/>
        </w:tabs>
        <w:ind w:firstLine="709"/>
        <w:jc w:val="both"/>
        <w:rPr>
          <w:sz w:val="28"/>
          <w:szCs w:val="28"/>
        </w:rPr>
      </w:pPr>
      <w:proofErr w:type="gramStart"/>
      <w:r w:rsidRPr="00FE2FEC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р</w:t>
      </w:r>
      <w:r w:rsidRPr="00FE2FEC">
        <w:rPr>
          <w:rFonts w:eastAsia="Calibri"/>
          <w:sz w:val="28"/>
          <w:szCs w:val="28"/>
        </w:rPr>
        <w:t xml:space="preserve">ешением Совета депутатов </w:t>
      </w:r>
      <w:r w:rsidR="00A868C2">
        <w:rPr>
          <w:bCs/>
          <w:color w:val="000000"/>
          <w:sz w:val="28"/>
          <w:szCs w:val="28"/>
        </w:rPr>
        <w:t>Студенецкого</w:t>
      </w:r>
      <w:r w:rsidR="00A868C2" w:rsidRPr="00FE2FEC">
        <w:rPr>
          <w:rFonts w:eastAsia="Calibri"/>
          <w:sz w:val="28"/>
          <w:szCs w:val="28"/>
        </w:rPr>
        <w:t xml:space="preserve"> </w:t>
      </w:r>
      <w:r w:rsidRPr="00FE2FEC">
        <w:rPr>
          <w:rFonts w:eastAsia="Calibri"/>
          <w:sz w:val="28"/>
          <w:szCs w:val="28"/>
        </w:rPr>
        <w:t xml:space="preserve">сельского  поселения Шумячского района Смоленской области  </w:t>
      </w:r>
      <w:r w:rsidR="002A2738" w:rsidRPr="002A2738">
        <w:rPr>
          <w:rFonts w:eastAsia="Calibri"/>
          <w:sz w:val="28"/>
          <w:szCs w:val="28"/>
        </w:rPr>
        <w:t>от 23</w:t>
      </w:r>
      <w:r w:rsidRPr="002A2738">
        <w:rPr>
          <w:rFonts w:eastAsia="Calibri"/>
          <w:sz w:val="28"/>
          <w:szCs w:val="28"/>
        </w:rPr>
        <w:t xml:space="preserve"> </w:t>
      </w:r>
      <w:r w:rsidR="002A2738" w:rsidRPr="002A2738">
        <w:rPr>
          <w:rFonts w:eastAsia="Calibri"/>
          <w:sz w:val="28"/>
          <w:szCs w:val="28"/>
        </w:rPr>
        <w:t>июля</w:t>
      </w:r>
      <w:r w:rsidRPr="002A2738">
        <w:rPr>
          <w:rFonts w:eastAsia="Calibri"/>
          <w:sz w:val="28"/>
          <w:szCs w:val="28"/>
        </w:rPr>
        <w:t xml:space="preserve"> 2021 года № </w:t>
      </w:r>
      <w:r w:rsidR="002A2738" w:rsidRPr="002A2738">
        <w:rPr>
          <w:rFonts w:eastAsia="Calibri"/>
          <w:sz w:val="28"/>
          <w:szCs w:val="28"/>
        </w:rPr>
        <w:t>20</w:t>
      </w:r>
      <w:r w:rsidRPr="002A2738">
        <w:rPr>
          <w:color w:val="000000"/>
          <w:sz w:val="28"/>
          <w:szCs w:val="28"/>
        </w:rPr>
        <w:t>,</w:t>
      </w:r>
      <w:r w:rsidR="00A665ED">
        <w:rPr>
          <w:color w:val="000000"/>
          <w:sz w:val="28"/>
          <w:szCs w:val="28"/>
        </w:rPr>
        <w:t xml:space="preserve"> </w:t>
      </w:r>
      <w:r w:rsidRPr="00FE2FEC">
        <w:rPr>
          <w:color w:val="000000"/>
          <w:sz w:val="28"/>
          <w:szCs w:val="28"/>
        </w:rPr>
        <w:t>Уставом</w:t>
      </w:r>
      <w:r w:rsidRPr="00FE2FEC">
        <w:rPr>
          <w:sz w:val="28"/>
          <w:szCs w:val="28"/>
        </w:rPr>
        <w:t xml:space="preserve"> </w:t>
      </w:r>
      <w:r w:rsidR="00A868C2">
        <w:rPr>
          <w:bCs/>
          <w:color w:val="000000"/>
          <w:sz w:val="28"/>
          <w:szCs w:val="28"/>
        </w:rPr>
        <w:t>Студенецкого</w:t>
      </w:r>
      <w:r w:rsidR="00A868C2" w:rsidRPr="00FE2FEC">
        <w:rPr>
          <w:sz w:val="28"/>
          <w:szCs w:val="28"/>
        </w:rPr>
        <w:t xml:space="preserve"> </w:t>
      </w:r>
      <w:r w:rsidRPr="00FE2FEC">
        <w:rPr>
          <w:sz w:val="28"/>
          <w:szCs w:val="28"/>
        </w:rPr>
        <w:t>сельского</w:t>
      </w:r>
      <w:proofErr w:type="gramEnd"/>
      <w:r w:rsidRPr="00FE2FEC">
        <w:rPr>
          <w:sz w:val="28"/>
          <w:szCs w:val="28"/>
        </w:rPr>
        <w:t xml:space="preserve"> поселения Шумячского района Смоленской области, </w:t>
      </w:r>
    </w:p>
    <w:p w:rsidR="00C308C1" w:rsidRPr="00FE2FEC" w:rsidRDefault="00C308C1" w:rsidP="00C308C1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E2FEC">
        <w:rPr>
          <w:sz w:val="28"/>
          <w:szCs w:val="28"/>
        </w:rPr>
        <w:t xml:space="preserve">Совет депутатов </w:t>
      </w:r>
      <w:r w:rsidR="00A868C2">
        <w:rPr>
          <w:bCs/>
          <w:color w:val="000000"/>
          <w:sz w:val="28"/>
          <w:szCs w:val="28"/>
        </w:rPr>
        <w:t>Студенецкого</w:t>
      </w:r>
      <w:r w:rsidR="00A868C2" w:rsidRPr="00FE2FEC">
        <w:rPr>
          <w:sz w:val="28"/>
          <w:szCs w:val="28"/>
        </w:rPr>
        <w:t xml:space="preserve"> </w:t>
      </w:r>
      <w:r w:rsidRPr="00FE2FEC">
        <w:rPr>
          <w:sz w:val="28"/>
          <w:szCs w:val="28"/>
        </w:rPr>
        <w:t xml:space="preserve">сельского поселения Шумячского района Смоленской области </w:t>
      </w:r>
    </w:p>
    <w:p w:rsidR="00D77EBF" w:rsidRPr="00A868C2" w:rsidRDefault="00D77EBF" w:rsidP="00D77EBF">
      <w:pPr>
        <w:ind w:firstLine="720"/>
        <w:jc w:val="both"/>
        <w:rPr>
          <w:b/>
          <w:sz w:val="28"/>
          <w:szCs w:val="28"/>
        </w:rPr>
      </w:pPr>
      <w:r w:rsidRPr="00A868C2">
        <w:rPr>
          <w:b/>
          <w:sz w:val="28"/>
          <w:szCs w:val="28"/>
        </w:rPr>
        <w:t>РЕШИЛ:</w:t>
      </w:r>
    </w:p>
    <w:p w:rsidR="00D77EBF" w:rsidRPr="00FE2FEC" w:rsidRDefault="00D77EBF" w:rsidP="00D77EBF">
      <w:pPr>
        <w:ind w:firstLine="720"/>
        <w:jc w:val="both"/>
        <w:rPr>
          <w:sz w:val="28"/>
          <w:szCs w:val="28"/>
        </w:rPr>
      </w:pPr>
    </w:p>
    <w:p w:rsidR="00D77EBF" w:rsidRPr="00FE2FEC" w:rsidRDefault="00D77EBF" w:rsidP="00C30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308C1" w:rsidRPr="00FE2FE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E2FEC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  <w:r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муниципального образования </w:t>
      </w:r>
      <w:r w:rsidR="00A868C2" w:rsidRPr="00A86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Студенецкого </w:t>
      </w:r>
      <w:r w:rsidR="00C308C1" w:rsidRPr="00A868C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Шумячского района Смоленской области</w:t>
      </w:r>
    </w:p>
    <w:p w:rsidR="00F20E3F" w:rsidRDefault="00F20E3F" w:rsidP="00FE2FEC">
      <w:pPr>
        <w:pStyle w:val="a3"/>
        <w:rPr>
          <w:sz w:val="28"/>
          <w:szCs w:val="28"/>
        </w:rPr>
      </w:pPr>
    </w:p>
    <w:p w:rsidR="00D77EBF" w:rsidRPr="00FE2FEC" w:rsidRDefault="00D77EBF" w:rsidP="00FE2FEC">
      <w:pPr>
        <w:pStyle w:val="a3"/>
        <w:rPr>
          <w:sz w:val="28"/>
          <w:szCs w:val="28"/>
        </w:rPr>
      </w:pPr>
      <w:r w:rsidRPr="00FE2FEC">
        <w:rPr>
          <w:sz w:val="28"/>
          <w:szCs w:val="28"/>
        </w:rPr>
        <w:t>2. Настоящее решение вступает в силу со дня</w:t>
      </w:r>
      <w:r w:rsidR="00A868C2">
        <w:rPr>
          <w:sz w:val="28"/>
          <w:szCs w:val="28"/>
        </w:rPr>
        <w:t xml:space="preserve"> его официального опубликования</w:t>
      </w:r>
      <w:r w:rsidR="00A868C2" w:rsidRPr="00A868C2">
        <w:rPr>
          <w:sz w:val="28"/>
          <w:szCs w:val="28"/>
        </w:rPr>
        <w:t xml:space="preserve"> </w:t>
      </w:r>
      <w:r w:rsidR="00A868C2">
        <w:rPr>
          <w:sz w:val="28"/>
          <w:szCs w:val="28"/>
        </w:rPr>
        <w:t xml:space="preserve">в печатном средстве массовой информации </w:t>
      </w:r>
      <w:r w:rsidR="00A868C2">
        <w:rPr>
          <w:bCs/>
          <w:sz w:val="28"/>
          <w:szCs w:val="28"/>
        </w:rPr>
        <w:t>Студенецкого</w:t>
      </w:r>
      <w:r w:rsidR="00A868C2">
        <w:rPr>
          <w:sz w:val="28"/>
          <w:szCs w:val="28"/>
        </w:rPr>
        <w:t xml:space="preserve"> сельского поселения Шумячского района Смоленской области «Информационный  вестник </w:t>
      </w:r>
      <w:r w:rsidR="00A868C2">
        <w:rPr>
          <w:bCs/>
          <w:sz w:val="28"/>
          <w:szCs w:val="28"/>
        </w:rPr>
        <w:t>Студенецкого</w:t>
      </w:r>
      <w:r w:rsidR="00A868C2">
        <w:rPr>
          <w:sz w:val="28"/>
          <w:szCs w:val="28"/>
        </w:rPr>
        <w:t xml:space="preserve"> сельского поселения Шумячского района Смоленской области».</w:t>
      </w:r>
    </w:p>
    <w:p w:rsidR="00D77EBF" w:rsidRPr="00FE2FEC" w:rsidRDefault="00D77EBF" w:rsidP="00D77EBF">
      <w:pPr>
        <w:pStyle w:val="a3"/>
        <w:ind w:firstLine="0"/>
        <w:rPr>
          <w:sz w:val="28"/>
          <w:szCs w:val="28"/>
        </w:rPr>
      </w:pPr>
    </w:p>
    <w:p w:rsidR="00C71492" w:rsidRDefault="00C71492" w:rsidP="00D77EBF">
      <w:pPr>
        <w:pStyle w:val="a3"/>
        <w:ind w:firstLine="0"/>
        <w:rPr>
          <w:sz w:val="28"/>
          <w:szCs w:val="28"/>
        </w:rPr>
      </w:pPr>
    </w:p>
    <w:p w:rsidR="002317E8" w:rsidRDefault="002317E8" w:rsidP="00D77EBF">
      <w:pPr>
        <w:pStyle w:val="a3"/>
        <w:ind w:firstLine="0"/>
        <w:rPr>
          <w:sz w:val="28"/>
          <w:szCs w:val="28"/>
        </w:rPr>
      </w:pPr>
    </w:p>
    <w:p w:rsidR="002317E8" w:rsidRDefault="002317E8" w:rsidP="00D77EBF">
      <w:pPr>
        <w:pStyle w:val="a3"/>
        <w:ind w:firstLine="0"/>
        <w:rPr>
          <w:sz w:val="28"/>
          <w:szCs w:val="28"/>
        </w:rPr>
      </w:pPr>
    </w:p>
    <w:p w:rsidR="00D77EBF" w:rsidRPr="00FE2FEC" w:rsidRDefault="00D77EBF" w:rsidP="00D77EBF">
      <w:pPr>
        <w:pStyle w:val="a3"/>
        <w:ind w:firstLine="0"/>
        <w:rPr>
          <w:sz w:val="28"/>
          <w:szCs w:val="28"/>
        </w:rPr>
      </w:pPr>
      <w:r w:rsidRPr="00FE2FEC">
        <w:rPr>
          <w:sz w:val="28"/>
          <w:szCs w:val="28"/>
        </w:rPr>
        <w:t xml:space="preserve">Глава муниципального образования </w:t>
      </w:r>
    </w:p>
    <w:p w:rsidR="00D77EBF" w:rsidRPr="00FE2FEC" w:rsidRDefault="00A868C2" w:rsidP="00D77EBF">
      <w:pPr>
        <w:pStyle w:val="a3"/>
        <w:ind w:firstLine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Студенецкого</w:t>
      </w:r>
      <w:r w:rsidRPr="00FE2FEC">
        <w:rPr>
          <w:sz w:val="28"/>
          <w:szCs w:val="28"/>
        </w:rPr>
        <w:t xml:space="preserve"> </w:t>
      </w:r>
      <w:r w:rsidR="00D77EBF" w:rsidRPr="00FE2FEC">
        <w:rPr>
          <w:sz w:val="28"/>
          <w:szCs w:val="28"/>
        </w:rPr>
        <w:t xml:space="preserve">сельского поселения </w:t>
      </w:r>
    </w:p>
    <w:p w:rsidR="00D77EBF" w:rsidRDefault="00D77EBF" w:rsidP="00A665ED">
      <w:pPr>
        <w:pStyle w:val="a3"/>
        <w:ind w:firstLine="0"/>
        <w:rPr>
          <w:sz w:val="28"/>
          <w:szCs w:val="28"/>
        </w:rPr>
      </w:pPr>
      <w:r w:rsidRPr="00FE2FEC">
        <w:rPr>
          <w:sz w:val="28"/>
          <w:szCs w:val="28"/>
        </w:rPr>
        <w:t xml:space="preserve">Шумячского района Смоленской области                   </w:t>
      </w:r>
      <w:r w:rsidR="0090591B">
        <w:rPr>
          <w:sz w:val="28"/>
          <w:szCs w:val="28"/>
        </w:rPr>
        <w:t xml:space="preserve">           </w:t>
      </w:r>
      <w:r w:rsidR="00A665ED">
        <w:rPr>
          <w:sz w:val="28"/>
          <w:szCs w:val="28"/>
        </w:rPr>
        <w:t>Н</w:t>
      </w:r>
      <w:r w:rsidRPr="00FE2FEC">
        <w:rPr>
          <w:sz w:val="28"/>
          <w:szCs w:val="28"/>
        </w:rPr>
        <w:t>.</w:t>
      </w:r>
      <w:r w:rsidR="00A868C2">
        <w:rPr>
          <w:sz w:val="28"/>
          <w:szCs w:val="28"/>
        </w:rPr>
        <w:t>М. Панова</w:t>
      </w:r>
    </w:p>
    <w:p w:rsidR="00F20E3F" w:rsidRPr="00FE2FEC" w:rsidRDefault="00F20E3F" w:rsidP="00A665ED">
      <w:pPr>
        <w:pStyle w:val="a3"/>
        <w:ind w:firstLine="0"/>
        <w:rPr>
          <w:sz w:val="28"/>
          <w:szCs w:val="28"/>
        </w:rPr>
      </w:pPr>
      <w:bookmarkStart w:id="2" w:name="_GoBack"/>
      <w:bookmarkEnd w:id="2"/>
    </w:p>
    <w:p w:rsidR="00A868C2" w:rsidRDefault="0090591B" w:rsidP="0090591B">
      <w:pPr>
        <w:ind w:left="720"/>
      </w:pPr>
      <w:r w:rsidRPr="0090591B">
        <w:t xml:space="preserve">                                                                               </w:t>
      </w:r>
      <w:r w:rsidR="00A665ED">
        <w:t xml:space="preserve">            </w:t>
      </w:r>
    </w:p>
    <w:p w:rsidR="00D77EBF" w:rsidRPr="0090591B" w:rsidRDefault="00A665ED" w:rsidP="00A868C2">
      <w:pPr>
        <w:ind w:left="720"/>
        <w:jc w:val="right"/>
      </w:pPr>
      <w:r>
        <w:lastRenderedPageBreak/>
        <w:t xml:space="preserve">   </w:t>
      </w:r>
      <w:r w:rsidR="00D77EBF" w:rsidRPr="0090591B">
        <w:t>Приложение</w:t>
      </w:r>
    </w:p>
    <w:p w:rsidR="00D77EBF" w:rsidRPr="0090591B" w:rsidRDefault="0090591B" w:rsidP="00A868C2">
      <w:pPr>
        <w:ind w:left="720"/>
        <w:jc w:val="right"/>
        <w:rPr>
          <w:bCs/>
          <w:color w:val="000000"/>
          <w:spacing w:val="-2"/>
        </w:rPr>
      </w:pPr>
      <w:r w:rsidRPr="0090591B">
        <w:t xml:space="preserve">                                                                                </w:t>
      </w:r>
      <w:r w:rsidR="00D77EBF" w:rsidRPr="0090591B">
        <w:t xml:space="preserve">к решению </w:t>
      </w:r>
      <w:r w:rsidR="00D77EBF" w:rsidRPr="0090591B">
        <w:rPr>
          <w:bCs/>
          <w:color w:val="000000"/>
          <w:spacing w:val="-2"/>
        </w:rPr>
        <w:t>Совета депутатов</w:t>
      </w:r>
    </w:p>
    <w:p w:rsidR="00D77EBF" w:rsidRPr="0090591B" w:rsidRDefault="0090591B" w:rsidP="00A868C2">
      <w:pPr>
        <w:ind w:left="720"/>
        <w:jc w:val="right"/>
        <w:rPr>
          <w:bCs/>
          <w:color w:val="000000"/>
          <w:spacing w:val="-2"/>
        </w:rPr>
      </w:pPr>
      <w:r w:rsidRPr="0090591B">
        <w:t xml:space="preserve">                                                                                </w:t>
      </w:r>
      <w:r w:rsidR="00A868C2">
        <w:t>Студенецкого</w:t>
      </w:r>
      <w:r w:rsidR="00D77EBF" w:rsidRPr="0090591B">
        <w:t xml:space="preserve"> сельского поселения</w:t>
      </w:r>
    </w:p>
    <w:p w:rsidR="00A868C2" w:rsidRDefault="0090591B" w:rsidP="00A868C2">
      <w:pPr>
        <w:ind w:left="720"/>
        <w:jc w:val="right"/>
      </w:pPr>
      <w:r w:rsidRPr="0090591B">
        <w:t xml:space="preserve">                                                                                </w:t>
      </w:r>
      <w:r w:rsidR="00D77EBF" w:rsidRPr="0090591B">
        <w:t xml:space="preserve">Шумячского района </w:t>
      </w:r>
    </w:p>
    <w:p w:rsidR="00D77EBF" w:rsidRPr="0090591B" w:rsidRDefault="00D77EBF" w:rsidP="00A868C2">
      <w:pPr>
        <w:ind w:left="720"/>
        <w:jc w:val="right"/>
      </w:pPr>
      <w:r w:rsidRPr="0090591B">
        <w:t>Смоленской области</w:t>
      </w:r>
    </w:p>
    <w:p w:rsidR="00D77EBF" w:rsidRPr="0090591B" w:rsidRDefault="0090591B" w:rsidP="00A868C2">
      <w:pPr>
        <w:ind w:left="720"/>
        <w:jc w:val="right"/>
      </w:pPr>
      <w:r w:rsidRPr="0090591B">
        <w:t xml:space="preserve">                                                                                </w:t>
      </w:r>
      <w:r w:rsidR="00D77EBF" w:rsidRPr="0090591B">
        <w:t xml:space="preserve">от </w:t>
      </w:r>
      <w:r w:rsidR="00A868C2">
        <w:t>28</w:t>
      </w:r>
      <w:r w:rsidRPr="0090591B">
        <w:t>.11</w:t>
      </w:r>
      <w:r w:rsidR="00D77EBF" w:rsidRPr="0090591B">
        <w:t xml:space="preserve"> 2023 №</w:t>
      </w:r>
      <w:r w:rsidR="00A868C2">
        <w:t>33</w:t>
      </w:r>
    </w:p>
    <w:p w:rsidR="00D77EBF" w:rsidRPr="00FE2FEC" w:rsidRDefault="00D77EBF" w:rsidP="00D77EBF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A868C2" w:rsidRDefault="00D77EBF" w:rsidP="00FE2FE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FEC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="00FE2FEC" w:rsidRPr="00FE2FE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обязательных требований при осуществлении муниципального контроля на 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</w:p>
    <w:p w:rsidR="00A868C2" w:rsidRDefault="00FE2FEC" w:rsidP="00FE2FE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868C2"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</w:t>
      </w:r>
      <w:r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D77EBF" w:rsidRPr="00FE2FEC" w:rsidRDefault="00FE2FEC" w:rsidP="00FE2FE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FEC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</w:p>
    <w:p w:rsidR="00FE2FEC" w:rsidRPr="00FE2FEC" w:rsidRDefault="00FE2FEC" w:rsidP="00FE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FEC" w:rsidRPr="00FE2FEC" w:rsidRDefault="00FE2FEC" w:rsidP="00FE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 xml:space="preserve"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A868C2">
        <w:rPr>
          <w:bCs/>
          <w:color w:val="000000"/>
          <w:sz w:val="28"/>
          <w:szCs w:val="28"/>
        </w:rPr>
        <w:t xml:space="preserve">Студенецкого </w:t>
      </w:r>
      <w:r w:rsidRPr="00FE2FEC">
        <w:rPr>
          <w:bCs/>
          <w:color w:val="000000"/>
          <w:sz w:val="28"/>
          <w:szCs w:val="28"/>
        </w:rPr>
        <w:t>сельского поселения Шумячского района Смоленской области</w:t>
      </w:r>
      <w:r w:rsidRPr="00FE2FEC">
        <w:rPr>
          <w:color w:val="000000"/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1) 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2)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3)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4)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5)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6) Поступление информации о нарушении обязательных требований при производстве дорожных работ.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 xml:space="preserve">2. </w:t>
      </w:r>
      <w:proofErr w:type="gramStart"/>
      <w:r w:rsidRPr="00FE2FEC">
        <w:rPr>
          <w:color w:val="000000"/>
          <w:sz w:val="28"/>
          <w:szCs w:val="28"/>
        </w:rPr>
        <w:t xml:space="preserve">Выявление индикаторов риска нарушения обязательных требований осуществляется Администрацией </w:t>
      </w:r>
      <w:r w:rsidR="00A868C2">
        <w:rPr>
          <w:bCs/>
          <w:color w:val="000000"/>
          <w:sz w:val="28"/>
          <w:szCs w:val="28"/>
        </w:rPr>
        <w:t>Студенецкого</w:t>
      </w:r>
      <w:r w:rsidR="00A868C2" w:rsidRPr="00FE2FEC">
        <w:rPr>
          <w:bCs/>
          <w:color w:val="000000"/>
          <w:sz w:val="28"/>
          <w:szCs w:val="28"/>
        </w:rPr>
        <w:t xml:space="preserve"> </w:t>
      </w:r>
      <w:r w:rsidRPr="00FE2FEC">
        <w:rPr>
          <w:bCs/>
          <w:color w:val="000000"/>
          <w:sz w:val="28"/>
          <w:szCs w:val="28"/>
        </w:rPr>
        <w:t>сельского поселения Шумячского района Смоленской области</w:t>
      </w:r>
      <w:r w:rsidRPr="00FE2FEC">
        <w:rPr>
          <w:color w:val="000000"/>
          <w:sz w:val="28"/>
          <w:szCs w:val="28"/>
        </w:rPr>
        <w:t xml:space="preserve">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</w:t>
      </w:r>
      <w:proofErr w:type="gramEnd"/>
      <w:r w:rsidRPr="00FE2FEC">
        <w:rPr>
          <w:color w:val="000000"/>
          <w:sz w:val="28"/>
          <w:szCs w:val="28"/>
        </w:rPr>
        <w:t xml:space="preserve"> </w:t>
      </w:r>
      <w:proofErr w:type="gramStart"/>
      <w:r w:rsidRPr="00FE2FEC">
        <w:rPr>
          <w:color w:val="000000"/>
          <w:sz w:val="28"/>
          <w:szCs w:val="28"/>
        </w:rPr>
        <w:t xml:space="preserve">самоуправления и организаций в рамках межведомственного информационного взаимодействия, при реализации полномочий в рамках </w:t>
      </w:r>
      <w:r w:rsidRPr="00FE2FEC">
        <w:rPr>
          <w:color w:val="000000"/>
          <w:sz w:val="28"/>
          <w:szCs w:val="28"/>
        </w:rPr>
        <w:lastRenderedPageBreak/>
        <w:t>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</w:t>
      </w:r>
      <w:proofErr w:type="gramEnd"/>
      <w:r w:rsidRPr="00FE2FEC">
        <w:rPr>
          <w:color w:val="000000"/>
          <w:sz w:val="28"/>
          <w:szCs w:val="28"/>
        </w:rPr>
        <w:t xml:space="preserve"> </w:t>
      </w:r>
      <w:proofErr w:type="gramStart"/>
      <w:r w:rsidRPr="00FE2FEC">
        <w:rPr>
          <w:color w:val="000000"/>
          <w:sz w:val="28"/>
          <w:szCs w:val="28"/>
        </w:rPr>
        <w:t>числе</w:t>
      </w:r>
      <w:proofErr w:type="gramEnd"/>
      <w:r w:rsidRPr="00FE2FEC">
        <w:rPr>
          <w:color w:val="000000"/>
          <w:sz w:val="28"/>
          <w:szCs w:val="28"/>
        </w:rPr>
        <w:t xml:space="preserve">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3. 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:rsidR="00D77EBF" w:rsidRPr="00FE2FEC" w:rsidRDefault="00D77EBF" w:rsidP="00D7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Pr="00FE2FEC" w:rsidRDefault="00D77EBF" w:rsidP="00D77EBF">
      <w:pPr>
        <w:ind w:firstLine="720"/>
        <w:rPr>
          <w:sz w:val="28"/>
          <w:szCs w:val="28"/>
        </w:rPr>
      </w:pPr>
    </w:p>
    <w:p w:rsidR="00C74794" w:rsidRPr="00FE2FEC" w:rsidRDefault="00C74794" w:rsidP="00D77EBF">
      <w:pPr>
        <w:pStyle w:val="a6"/>
        <w:ind w:right="0"/>
        <w:jc w:val="left"/>
        <w:rPr>
          <w:b w:val="0"/>
          <w:szCs w:val="28"/>
        </w:rPr>
      </w:pPr>
    </w:p>
    <w:sectPr w:rsidR="00C74794" w:rsidRPr="00FE2FEC" w:rsidSect="00A868C2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2"/>
    <w:rsid w:val="0000459C"/>
    <w:rsid w:val="00031C69"/>
    <w:rsid w:val="000434C8"/>
    <w:rsid w:val="00064438"/>
    <w:rsid w:val="00085C3E"/>
    <w:rsid w:val="000E0C38"/>
    <w:rsid w:val="00122ADF"/>
    <w:rsid w:val="00122CFC"/>
    <w:rsid w:val="00136CA4"/>
    <w:rsid w:val="00161883"/>
    <w:rsid w:val="001739D5"/>
    <w:rsid w:val="00190C14"/>
    <w:rsid w:val="00205B3B"/>
    <w:rsid w:val="002317E8"/>
    <w:rsid w:val="002405B9"/>
    <w:rsid w:val="002553FD"/>
    <w:rsid w:val="002A2738"/>
    <w:rsid w:val="00320F42"/>
    <w:rsid w:val="003321DB"/>
    <w:rsid w:val="003C73C3"/>
    <w:rsid w:val="00402077"/>
    <w:rsid w:val="00402C20"/>
    <w:rsid w:val="00453EBA"/>
    <w:rsid w:val="004B75D2"/>
    <w:rsid w:val="004F493A"/>
    <w:rsid w:val="005527D7"/>
    <w:rsid w:val="00590C0C"/>
    <w:rsid w:val="0061173A"/>
    <w:rsid w:val="00621E1F"/>
    <w:rsid w:val="006459AB"/>
    <w:rsid w:val="00694D18"/>
    <w:rsid w:val="006D753A"/>
    <w:rsid w:val="00736B4F"/>
    <w:rsid w:val="00760A30"/>
    <w:rsid w:val="007B0D77"/>
    <w:rsid w:val="00874297"/>
    <w:rsid w:val="008767B8"/>
    <w:rsid w:val="008A245F"/>
    <w:rsid w:val="008C53D9"/>
    <w:rsid w:val="0090591B"/>
    <w:rsid w:val="009432ED"/>
    <w:rsid w:val="00945990"/>
    <w:rsid w:val="009A3561"/>
    <w:rsid w:val="009D5CFA"/>
    <w:rsid w:val="00A341B9"/>
    <w:rsid w:val="00A53D6D"/>
    <w:rsid w:val="00A55936"/>
    <w:rsid w:val="00A665ED"/>
    <w:rsid w:val="00A868C2"/>
    <w:rsid w:val="00AA0F98"/>
    <w:rsid w:val="00AE2D19"/>
    <w:rsid w:val="00B22EAF"/>
    <w:rsid w:val="00B2495F"/>
    <w:rsid w:val="00B80538"/>
    <w:rsid w:val="00C308C1"/>
    <w:rsid w:val="00C70C06"/>
    <w:rsid w:val="00C71492"/>
    <w:rsid w:val="00C74794"/>
    <w:rsid w:val="00CA0646"/>
    <w:rsid w:val="00CA6E1D"/>
    <w:rsid w:val="00CC4512"/>
    <w:rsid w:val="00CD029B"/>
    <w:rsid w:val="00CD0A6A"/>
    <w:rsid w:val="00CD1126"/>
    <w:rsid w:val="00D440CA"/>
    <w:rsid w:val="00D77EBF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0E3F"/>
    <w:rsid w:val="00F24358"/>
    <w:rsid w:val="00F36623"/>
    <w:rsid w:val="00F55F04"/>
    <w:rsid w:val="00F72663"/>
    <w:rsid w:val="00FB3ED1"/>
    <w:rsid w:val="00FE0766"/>
    <w:rsid w:val="00FE2FEC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styleId="aa">
    <w:name w:val="Normal (Web)"/>
    <w:basedOn w:val="a"/>
    <w:uiPriority w:val="99"/>
    <w:rsid w:val="00D77EBF"/>
    <w:pPr>
      <w:spacing w:before="100" w:beforeAutospacing="1" w:after="100" w:afterAutospacing="1"/>
    </w:pPr>
  </w:style>
  <w:style w:type="paragraph" w:customStyle="1" w:styleId="ConsPlusTitle">
    <w:name w:val="ConsPlusTitle"/>
    <w:rsid w:val="00D77EB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styleId="aa">
    <w:name w:val="Normal (Web)"/>
    <w:basedOn w:val="a"/>
    <w:uiPriority w:val="99"/>
    <w:rsid w:val="00D77EBF"/>
    <w:pPr>
      <w:spacing w:before="100" w:beforeAutospacing="1" w:after="100" w:afterAutospacing="1"/>
    </w:pPr>
  </w:style>
  <w:style w:type="paragraph" w:customStyle="1" w:styleId="ConsPlusTitle">
    <w:name w:val="ConsPlusTitle"/>
    <w:rsid w:val="00D77EB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CD21-3913-4E95-A41E-B06D0D5B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</cp:lastModifiedBy>
  <cp:revision>22</cp:revision>
  <cp:lastPrinted>2023-11-24T08:06:00Z</cp:lastPrinted>
  <dcterms:created xsi:type="dcterms:W3CDTF">2023-11-24T08:07:00Z</dcterms:created>
  <dcterms:modified xsi:type="dcterms:W3CDTF">2023-11-30T11:38:00Z</dcterms:modified>
</cp:coreProperties>
</file>