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1" w:rsidRDefault="00CA5EB7" w:rsidP="00001DD1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</w:t>
      </w:r>
    </w:p>
    <w:p w:rsidR="00CA5EB7" w:rsidRDefault="00CA5EB7" w:rsidP="00001DD1">
      <w:pPr>
        <w:ind w:firstLine="0"/>
        <w:rPr>
          <w:b/>
          <w:szCs w:val="28"/>
        </w:rPr>
      </w:pPr>
    </w:p>
    <w:p w:rsidR="00DF5686" w:rsidRDefault="00DF5686" w:rsidP="00905861">
      <w:pPr>
        <w:ind w:left="-709" w:firstLine="0"/>
        <w:jc w:val="center"/>
      </w:pPr>
      <w:r>
        <w:rPr>
          <w:b/>
          <w:szCs w:val="28"/>
        </w:rPr>
        <w:t>АДМИНИСТРАЦИЯ  СТУДЕНЕЦКОГО СЕЛЬСКОГО ПОСЕЛЕНИЯ</w:t>
      </w:r>
    </w:p>
    <w:p w:rsidR="00DF5686" w:rsidRDefault="00DF5686" w:rsidP="00905861">
      <w:pPr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905861" w:rsidRDefault="00905861" w:rsidP="00905861">
      <w:pPr>
        <w:jc w:val="right"/>
        <w:rPr>
          <w:szCs w:val="28"/>
        </w:rPr>
      </w:pPr>
    </w:p>
    <w:p w:rsidR="00DF5686" w:rsidRDefault="00DF5686" w:rsidP="00DF5686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ПОСТАНОВЛЕНИЕ</w:t>
      </w:r>
    </w:p>
    <w:p w:rsidR="00DF5686" w:rsidRDefault="00DF5686" w:rsidP="00905861">
      <w:pPr>
        <w:ind w:left="-426" w:firstLine="0"/>
        <w:rPr>
          <w:b/>
          <w:szCs w:val="28"/>
        </w:rPr>
      </w:pPr>
    </w:p>
    <w:p w:rsidR="00DF5686" w:rsidRDefault="00493A2E" w:rsidP="00DF5686">
      <w:pPr>
        <w:ind w:firstLine="0"/>
        <w:rPr>
          <w:szCs w:val="28"/>
        </w:rPr>
      </w:pPr>
      <w:r>
        <w:rPr>
          <w:szCs w:val="28"/>
        </w:rPr>
        <w:t xml:space="preserve">от  </w:t>
      </w:r>
      <w:r w:rsidR="001B66F6">
        <w:rPr>
          <w:szCs w:val="28"/>
        </w:rPr>
        <w:t>2</w:t>
      </w:r>
      <w:r>
        <w:rPr>
          <w:szCs w:val="28"/>
        </w:rPr>
        <w:t>4</w:t>
      </w:r>
      <w:r w:rsidR="001B66F6">
        <w:rPr>
          <w:szCs w:val="28"/>
        </w:rPr>
        <w:t xml:space="preserve"> </w:t>
      </w:r>
      <w:r>
        <w:rPr>
          <w:szCs w:val="28"/>
        </w:rPr>
        <w:t xml:space="preserve"> марта</w:t>
      </w:r>
      <w:r w:rsidR="001B66F6">
        <w:rPr>
          <w:szCs w:val="28"/>
        </w:rPr>
        <w:t xml:space="preserve"> </w:t>
      </w:r>
      <w:r w:rsidR="00CE30F6">
        <w:rPr>
          <w:szCs w:val="28"/>
        </w:rPr>
        <w:t xml:space="preserve"> </w:t>
      </w:r>
      <w:r w:rsidR="009654EF">
        <w:rPr>
          <w:szCs w:val="28"/>
        </w:rPr>
        <w:t>20</w:t>
      </w:r>
      <w:r>
        <w:rPr>
          <w:szCs w:val="28"/>
        </w:rPr>
        <w:t>23</w:t>
      </w:r>
      <w:r w:rsidR="009654EF">
        <w:rPr>
          <w:szCs w:val="28"/>
        </w:rPr>
        <w:t xml:space="preserve"> г.        </w:t>
      </w:r>
      <w:r>
        <w:rPr>
          <w:szCs w:val="28"/>
        </w:rPr>
        <w:t xml:space="preserve">                                                  </w:t>
      </w:r>
      <w:r w:rsidR="009654EF">
        <w:rPr>
          <w:szCs w:val="28"/>
        </w:rPr>
        <w:t xml:space="preserve"> </w:t>
      </w:r>
      <w:r w:rsidR="00CE30F6">
        <w:rPr>
          <w:szCs w:val="28"/>
        </w:rPr>
        <w:t xml:space="preserve">№ </w:t>
      </w:r>
      <w:r>
        <w:rPr>
          <w:szCs w:val="28"/>
        </w:rPr>
        <w:t>2</w:t>
      </w:r>
      <w:r w:rsidR="001B66F6">
        <w:rPr>
          <w:szCs w:val="28"/>
        </w:rPr>
        <w:t>3</w:t>
      </w:r>
    </w:p>
    <w:p w:rsidR="00DF5686" w:rsidRDefault="00DF5686" w:rsidP="00DF5686"/>
    <w:p w:rsidR="00DF5686" w:rsidRDefault="00DF5686" w:rsidP="00DF5686">
      <w:pPr>
        <w:pStyle w:val="a3"/>
        <w:tabs>
          <w:tab w:val="left" w:pos="708"/>
        </w:tabs>
        <w:rPr>
          <w:szCs w:val="24"/>
        </w:rPr>
      </w:pPr>
    </w:p>
    <w:tbl>
      <w:tblPr>
        <w:tblW w:w="11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4513"/>
      </w:tblGrid>
      <w:tr w:rsidR="00DF5686" w:rsidTr="001B66F6">
        <w:tc>
          <w:tcPr>
            <w:tcW w:w="6521" w:type="dxa"/>
            <w:hideMark/>
          </w:tcPr>
          <w:p w:rsidR="00DF5686" w:rsidRDefault="00D3467A" w:rsidP="001B66F6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Студенецкого сельского поселения Шумячского района Смоленской области №31 от 08.08.2011 г.</w:t>
            </w:r>
            <w:r w:rsidR="001B66F6">
              <w:rPr>
                <w:bCs/>
                <w:sz w:val="28"/>
                <w:szCs w:val="28"/>
              </w:rPr>
              <w:t xml:space="preserve"> </w:t>
            </w:r>
            <w:r w:rsidR="00905861">
              <w:rPr>
                <w:bCs/>
                <w:sz w:val="28"/>
                <w:szCs w:val="28"/>
              </w:rPr>
              <w:t>«</w:t>
            </w:r>
            <w:r w:rsidR="00DF5686">
              <w:rPr>
                <w:bCs/>
                <w:sz w:val="28"/>
                <w:szCs w:val="28"/>
              </w:rPr>
              <w:t>Об  утверждении  положения  и  состава</w:t>
            </w:r>
            <w:r w:rsidR="001B66F6">
              <w:rPr>
                <w:bCs/>
                <w:sz w:val="28"/>
                <w:szCs w:val="28"/>
              </w:rPr>
              <w:t xml:space="preserve"> </w:t>
            </w:r>
            <w:r w:rsidR="00DF5686">
              <w:rPr>
                <w:bCs/>
                <w:sz w:val="28"/>
                <w:szCs w:val="28"/>
              </w:rPr>
              <w:t>комиссии Студенецкого сельского     поселения  Шумячского  района  Смоленской  области  по учету граждан в качестве нуждающихся в жилых помещениях,  предоставляемых по договорам социального найма муниципального жилищного фонда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13" w:type="dxa"/>
          </w:tcPr>
          <w:p w:rsidR="00DF5686" w:rsidRDefault="00DF5686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2129F2" w:rsidRDefault="002129F2"/>
    <w:p w:rsidR="00D3467A" w:rsidRDefault="00D3467A"/>
    <w:p w:rsidR="00D3467A" w:rsidRDefault="00D3467A">
      <w:pPr>
        <w:rPr>
          <w:bCs/>
          <w:szCs w:val="28"/>
        </w:rPr>
      </w:pPr>
      <w:r>
        <w:rPr>
          <w:bCs/>
          <w:szCs w:val="28"/>
        </w:rPr>
        <w:t>Администрация Студенецкого сельского поселения Шумячского района Смоленской области ПОСТАНОВЛЯЕТ:</w:t>
      </w:r>
    </w:p>
    <w:p w:rsidR="00CA5EB7" w:rsidRDefault="00CA5EB7">
      <w:pPr>
        <w:rPr>
          <w:bCs/>
          <w:szCs w:val="28"/>
        </w:rPr>
      </w:pPr>
    </w:p>
    <w:p w:rsidR="00EB205A" w:rsidRDefault="00CA5EB7" w:rsidP="00CE30F6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3467A" w:rsidRPr="00CE30F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14B93" w:rsidRPr="00CE30F6">
        <w:rPr>
          <w:bCs/>
          <w:sz w:val="28"/>
          <w:szCs w:val="28"/>
        </w:rPr>
        <w:t>Внести в Постановление №31 от 08.08.2011 года</w:t>
      </w:r>
      <w:r w:rsidR="00CE30F6" w:rsidRPr="00CE30F6">
        <w:rPr>
          <w:bCs/>
          <w:sz w:val="28"/>
          <w:szCs w:val="28"/>
        </w:rPr>
        <w:t xml:space="preserve"> </w:t>
      </w:r>
      <w:r w:rsidR="00CE30F6">
        <w:rPr>
          <w:bCs/>
          <w:sz w:val="28"/>
          <w:szCs w:val="28"/>
        </w:rPr>
        <w:t xml:space="preserve"> «Об  утверждении  положения  и  состава комиссии   Студенецкого сельского     поселения  Шумячского  района  Смоленской  области  по учету граждан в качестве нуждающихся в жилых помещениях,  предоставляемых по договорам социального найма муниципального жил</w:t>
      </w:r>
      <w:r w:rsidR="00CE30F6" w:rsidRPr="00CE30F6">
        <w:rPr>
          <w:bCs/>
          <w:sz w:val="28"/>
          <w:szCs w:val="28"/>
        </w:rPr>
        <w:t>ищного фонда»</w:t>
      </w:r>
      <w:r w:rsidR="00493A2E">
        <w:rPr>
          <w:bCs/>
          <w:sz w:val="28"/>
          <w:szCs w:val="28"/>
        </w:rPr>
        <w:t xml:space="preserve"> (в редакции Постановления №63 от 25.12.2015г.) </w:t>
      </w:r>
      <w:r w:rsidR="00F14B93" w:rsidRPr="00CE30F6">
        <w:rPr>
          <w:bCs/>
          <w:sz w:val="28"/>
          <w:szCs w:val="28"/>
        </w:rPr>
        <w:t xml:space="preserve"> следующие изменения: </w:t>
      </w:r>
    </w:p>
    <w:p w:rsidR="00EB205A" w:rsidRDefault="00EB205A" w:rsidP="00CE30F6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</w:p>
    <w:p w:rsidR="00D3467A" w:rsidRPr="00CE30F6" w:rsidRDefault="00EB205A" w:rsidP="00CE30F6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14B93" w:rsidRPr="00CE30F6">
        <w:rPr>
          <w:bCs/>
          <w:sz w:val="28"/>
          <w:szCs w:val="28"/>
        </w:rPr>
        <w:t>состав комиссии</w:t>
      </w:r>
      <w:r w:rsidR="00D3467A" w:rsidRPr="00CE30F6">
        <w:rPr>
          <w:bCs/>
          <w:sz w:val="28"/>
          <w:szCs w:val="28"/>
        </w:rPr>
        <w:t xml:space="preserve"> по учету граждан в качестве нуждающихся в жилых помещениях, предоставляемых по договорам социального найма муниципального</w:t>
      </w:r>
      <w:r w:rsidR="00F14B93" w:rsidRPr="00CE30F6">
        <w:rPr>
          <w:bCs/>
          <w:sz w:val="28"/>
          <w:szCs w:val="28"/>
        </w:rPr>
        <w:t xml:space="preserve"> жилищного фонда изложить в новой редакции</w:t>
      </w:r>
      <w:r w:rsidR="00D3467A" w:rsidRPr="00CE30F6">
        <w:rPr>
          <w:bCs/>
          <w:sz w:val="28"/>
          <w:szCs w:val="28"/>
        </w:rPr>
        <w:t xml:space="preserve"> (приложение №1).</w:t>
      </w:r>
    </w:p>
    <w:p w:rsidR="00D3467A" w:rsidRDefault="00392C79">
      <w:pPr>
        <w:rPr>
          <w:bCs/>
          <w:szCs w:val="28"/>
        </w:rPr>
      </w:pPr>
      <w:r>
        <w:rPr>
          <w:bCs/>
          <w:szCs w:val="28"/>
        </w:rPr>
        <w:t>2.Настоящее П</w:t>
      </w:r>
      <w:r w:rsidR="00D3467A">
        <w:rPr>
          <w:bCs/>
          <w:szCs w:val="28"/>
        </w:rPr>
        <w:t>остановление вступит в силу со дня его подписания.</w:t>
      </w:r>
    </w:p>
    <w:p w:rsidR="00D3467A" w:rsidRDefault="00D3467A">
      <w:pPr>
        <w:rPr>
          <w:bCs/>
          <w:szCs w:val="28"/>
        </w:rPr>
      </w:pPr>
    </w:p>
    <w:p w:rsidR="00D3467A" w:rsidRDefault="00D3467A">
      <w:pPr>
        <w:rPr>
          <w:bCs/>
          <w:szCs w:val="28"/>
        </w:rPr>
      </w:pPr>
    </w:p>
    <w:p w:rsidR="00D3467A" w:rsidRDefault="00D3467A">
      <w:pPr>
        <w:rPr>
          <w:bCs/>
          <w:szCs w:val="28"/>
        </w:rPr>
      </w:pPr>
    </w:p>
    <w:p w:rsidR="00ED05E7" w:rsidRDefault="00ED05E7" w:rsidP="00D3467A">
      <w:pPr>
        <w:ind w:firstLine="0"/>
        <w:rPr>
          <w:szCs w:val="28"/>
        </w:rPr>
      </w:pPr>
    </w:p>
    <w:p w:rsidR="00D3467A" w:rsidRDefault="00D3467A" w:rsidP="00D3467A">
      <w:pPr>
        <w:ind w:firstLine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D3467A" w:rsidRDefault="00D3467A" w:rsidP="00D3467A">
      <w:pPr>
        <w:ind w:firstLine="0"/>
        <w:rPr>
          <w:szCs w:val="28"/>
        </w:rPr>
      </w:pPr>
      <w:r>
        <w:rPr>
          <w:szCs w:val="28"/>
        </w:rPr>
        <w:t xml:space="preserve">Студенецкого сельского поселения </w:t>
      </w:r>
    </w:p>
    <w:p w:rsidR="00001DD1" w:rsidRDefault="00D3467A" w:rsidP="00D3467A">
      <w:pPr>
        <w:ind w:firstLine="0"/>
        <w:rPr>
          <w:szCs w:val="28"/>
        </w:rPr>
      </w:pPr>
      <w:r>
        <w:rPr>
          <w:szCs w:val="28"/>
        </w:rPr>
        <w:t xml:space="preserve">Шумячского района Смоленской области                               </w:t>
      </w:r>
      <w:r w:rsidR="00193FF4">
        <w:rPr>
          <w:szCs w:val="28"/>
        </w:rPr>
        <w:t>Н.М.Панова</w:t>
      </w:r>
      <w:bookmarkStart w:id="0" w:name="_GoBack"/>
      <w:bookmarkEnd w:id="0"/>
    </w:p>
    <w:p w:rsidR="00001DD1" w:rsidRDefault="00001DD1" w:rsidP="00D3467A">
      <w:pPr>
        <w:ind w:firstLine="0"/>
        <w:rPr>
          <w:szCs w:val="28"/>
        </w:rPr>
      </w:pPr>
    </w:p>
    <w:p w:rsidR="00392C79" w:rsidRDefault="00392C79" w:rsidP="00D3467A">
      <w:pPr>
        <w:ind w:firstLine="0"/>
        <w:rPr>
          <w:szCs w:val="28"/>
        </w:rPr>
      </w:pPr>
    </w:p>
    <w:p w:rsidR="009654EF" w:rsidRPr="00F14B93" w:rsidRDefault="009654EF" w:rsidP="009654EF">
      <w:pPr>
        <w:ind w:firstLine="0"/>
        <w:jc w:val="right"/>
        <w:rPr>
          <w:sz w:val="22"/>
          <w:szCs w:val="22"/>
        </w:rPr>
      </w:pPr>
      <w:r w:rsidRPr="00F14B93">
        <w:rPr>
          <w:sz w:val="22"/>
          <w:szCs w:val="22"/>
        </w:rPr>
        <w:t>Приложение №1</w:t>
      </w:r>
    </w:p>
    <w:p w:rsidR="00CE30F6" w:rsidRPr="00CE30F6" w:rsidRDefault="009654EF" w:rsidP="00CE30F6">
      <w:pPr>
        <w:ind w:firstLine="0"/>
        <w:jc w:val="right"/>
        <w:rPr>
          <w:sz w:val="22"/>
          <w:szCs w:val="22"/>
        </w:rPr>
      </w:pPr>
      <w:r>
        <w:rPr>
          <w:szCs w:val="28"/>
        </w:rPr>
        <w:lastRenderedPageBreak/>
        <w:t xml:space="preserve"> </w:t>
      </w:r>
      <w:r w:rsidR="00F14B93">
        <w:rPr>
          <w:sz w:val="22"/>
          <w:szCs w:val="22"/>
        </w:rPr>
        <w:t xml:space="preserve">к </w:t>
      </w:r>
      <w:r w:rsidR="00392C79">
        <w:rPr>
          <w:sz w:val="22"/>
          <w:szCs w:val="22"/>
        </w:rPr>
        <w:t>П</w:t>
      </w:r>
      <w:r w:rsidR="00F14B93">
        <w:rPr>
          <w:sz w:val="22"/>
          <w:szCs w:val="22"/>
        </w:rPr>
        <w:t>остановлению</w:t>
      </w:r>
      <w:r w:rsidR="00CE30F6">
        <w:rPr>
          <w:sz w:val="22"/>
          <w:szCs w:val="22"/>
        </w:rPr>
        <w:t xml:space="preserve"> </w:t>
      </w:r>
      <w:r w:rsidRPr="009654EF">
        <w:rPr>
          <w:bCs/>
          <w:sz w:val="22"/>
          <w:szCs w:val="22"/>
        </w:rPr>
        <w:t>Администрации</w:t>
      </w:r>
    </w:p>
    <w:p w:rsidR="009654EF" w:rsidRPr="009654EF" w:rsidRDefault="009654EF" w:rsidP="009654EF">
      <w:pPr>
        <w:pStyle w:val="a3"/>
        <w:tabs>
          <w:tab w:val="left" w:pos="708"/>
        </w:tabs>
        <w:jc w:val="right"/>
        <w:rPr>
          <w:bCs/>
          <w:sz w:val="22"/>
          <w:szCs w:val="22"/>
        </w:rPr>
      </w:pPr>
      <w:r w:rsidRPr="009654EF">
        <w:rPr>
          <w:bCs/>
          <w:sz w:val="22"/>
          <w:szCs w:val="22"/>
        </w:rPr>
        <w:t>Студенецкого сельского поселения</w:t>
      </w:r>
    </w:p>
    <w:p w:rsidR="009654EF" w:rsidRDefault="009654EF" w:rsidP="009654EF">
      <w:pPr>
        <w:pStyle w:val="a3"/>
        <w:tabs>
          <w:tab w:val="left" w:pos="708"/>
        </w:tabs>
        <w:jc w:val="right"/>
        <w:rPr>
          <w:bCs/>
          <w:sz w:val="22"/>
          <w:szCs w:val="22"/>
        </w:rPr>
      </w:pPr>
      <w:r w:rsidRPr="009654EF">
        <w:rPr>
          <w:bCs/>
          <w:sz w:val="22"/>
          <w:szCs w:val="22"/>
        </w:rPr>
        <w:t xml:space="preserve"> Шумячского района Смоленской области </w:t>
      </w:r>
    </w:p>
    <w:p w:rsidR="00F14B93" w:rsidRPr="009654EF" w:rsidRDefault="00CE30F6" w:rsidP="00F14B93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493A2E">
        <w:rPr>
          <w:sz w:val="22"/>
          <w:szCs w:val="22"/>
        </w:rPr>
        <w:t>24</w:t>
      </w:r>
      <w:r>
        <w:rPr>
          <w:sz w:val="22"/>
          <w:szCs w:val="22"/>
        </w:rPr>
        <w:t xml:space="preserve">» </w:t>
      </w:r>
      <w:r w:rsidR="00493A2E">
        <w:rPr>
          <w:sz w:val="22"/>
          <w:szCs w:val="22"/>
        </w:rPr>
        <w:t>марта</w:t>
      </w:r>
      <w:r w:rsidR="00F14B93" w:rsidRPr="009654EF">
        <w:rPr>
          <w:sz w:val="22"/>
          <w:szCs w:val="22"/>
        </w:rPr>
        <w:t xml:space="preserve"> 20</w:t>
      </w:r>
      <w:r w:rsidR="00493A2E">
        <w:rPr>
          <w:sz w:val="22"/>
          <w:szCs w:val="22"/>
        </w:rPr>
        <w:t>23</w:t>
      </w:r>
      <w:r w:rsidR="00F14B93" w:rsidRPr="009654EF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="00F14B93" w:rsidRPr="009654E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№ </w:t>
      </w:r>
      <w:r w:rsidR="00493A2E">
        <w:rPr>
          <w:sz w:val="22"/>
          <w:szCs w:val="22"/>
        </w:rPr>
        <w:t>23</w:t>
      </w:r>
    </w:p>
    <w:p w:rsidR="00F14B93" w:rsidRPr="009654EF" w:rsidRDefault="00F14B93" w:rsidP="009654EF">
      <w:pPr>
        <w:pStyle w:val="a3"/>
        <w:tabs>
          <w:tab w:val="left" w:pos="708"/>
        </w:tabs>
        <w:jc w:val="right"/>
        <w:rPr>
          <w:bCs/>
          <w:sz w:val="22"/>
          <w:szCs w:val="22"/>
        </w:rPr>
      </w:pPr>
    </w:p>
    <w:p w:rsidR="009654EF" w:rsidRPr="00451EA0" w:rsidRDefault="009654EF" w:rsidP="009654EF">
      <w:pPr>
        <w:shd w:val="clear" w:color="auto" w:fill="FFFFFF"/>
        <w:ind w:firstLine="0"/>
        <w:jc w:val="center"/>
        <w:rPr>
          <w:bCs/>
          <w:color w:val="000000"/>
          <w:spacing w:val="5"/>
          <w:szCs w:val="28"/>
        </w:rPr>
      </w:pPr>
      <w:r w:rsidRPr="00451EA0">
        <w:rPr>
          <w:bCs/>
          <w:color w:val="000000"/>
          <w:spacing w:val="5"/>
          <w:szCs w:val="28"/>
        </w:rPr>
        <w:t>Состав</w:t>
      </w:r>
    </w:p>
    <w:p w:rsidR="009654EF" w:rsidRDefault="009654EF" w:rsidP="009654EF">
      <w:pPr>
        <w:jc w:val="center"/>
        <w:rPr>
          <w:color w:val="000000"/>
          <w:szCs w:val="28"/>
        </w:rPr>
      </w:pPr>
      <w:r w:rsidRPr="00451EA0">
        <w:rPr>
          <w:color w:val="000000"/>
          <w:szCs w:val="28"/>
        </w:rPr>
        <w:t xml:space="preserve">комиссии по учету граждан </w:t>
      </w:r>
    </w:p>
    <w:p w:rsidR="009654EF" w:rsidRPr="00451EA0" w:rsidRDefault="009654EF" w:rsidP="009654EF">
      <w:pPr>
        <w:jc w:val="center"/>
        <w:rPr>
          <w:color w:val="000000"/>
          <w:szCs w:val="28"/>
        </w:rPr>
      </w:pPr>
      <w:proofErr w:type="gramStart"/>
      <w:r w:rsidRPr="00451EA0">
        <w:rPr>
          <w:color w:val="000000"/>
          <w:szCs w:val="28"/>
        </w:rPr>
        <w:t xml:space="preserve">в качестве нуждающихся в жилых помещениях, </w:t>
      </w:r>
      <w:proofErr w:type="gramEnd"/>
    </w:p>
    <w:p w:rsidR="009654EF" w:rsidRDefault="009654EF" w:rsidP="009654EF">
      <w:pPr>
        <w:jc w:val="center"/>
        <w:rPr>
          <w:color w:val="000000"/>
          <w:szCs w:val="28"/>
        </w:rPr>
      </w:pPr>
      <w:proofErr w:type="gramStart"/>
      <w:r w:rsidRPr="00451EA0">
        <w:rPr>
          <w:color w:val="000000"/>
          <w:szCs w:val="28"/>
        </w:rPr>
        <w:t>предоставляемых</w:t>
      </w:r>
      <w:proofErr w:type="gramEnd"/>
      <w:r w:rsidRPr="00451EA0">
        <w:rPr>
          <w:color w:val="000000"/>
          <w:szCs w:val="28"/>
        </w:rPr>
        <w:t xml:space="preserve"> по договорам социального найма </w:t>
      </w:r>
    </w:p>
    <w:p w:rsidR="009654EF" w:rsidRPr="00451EA0" w:rsidRDefault="009654EF" w:rsidP="009654EF">
      <w:pPr>
        <w:jc w:val="center"/>
        <w:rPr>
          <w:color w:val="000000"/>
          <w:szCs w:val="28"/>
        </w:rPr>
      </w:pPr>
      <w:r w:rsidRPr="00451EA0">
        <w:rPr>
          <w:color w:val="000000"/>
          <w:szCs w:val="28"/>
        </w:rPr>
        <w:t>муниципального жилищного фонда</w:t>
      </w:r>
    </w:p>
    <w:p w:rsidR="009654EF" w:rsidRPr="00451EA0" w:rsidRDefault="009654EF" w:rsidP="009654EF">
      <w:pPr>
        <w:shd w:val="clear" w:color="auto" w:fill="FFFFFF"/>
        <w:ind w:firstLine="0"/>
        <w:jc w:val="center"/>
        <w:rPr>
          <w:bCs/>
          <w:color w:val="000000"/>
          <w:spacing w:val="5"/>
          <w:szCs w:val="28"/>
        </w:rPr>
      </w:pPr>
    </w:p>
    <w:p w:rsidR="009654EF" w:rsidRPr="00451EA0" w:rsidRDefault="009654EF" w:rsidP="009654EF">
      <w:pPr>
        <w:rPr>
          <w:szCs w:val="28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5003"/>
      </w:tblGrid>
      <w:tr w:rsidR="009654EF" w:rsidRPr="00451EA0" w:rsidTr="00493A2E">
        <w:tc>
          <w:tcPr>
            <w:tcW w:w="2376" w:type="dxa"/>
          </w:tcPr>
          <w:p w:rsidR="009654EF" w:rsidRPr="00451EA0" w:rsidRDefault="00493A2E" w:rsidP="00493A2E">
            <w:pPr>
              <w:pStyle w:val="a5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1EA0">
              <w:rPr>
                <w:sz w:val="28"/>
                <w:szCs w:val="28"/>
              </w:rPr>
              <w:t>редседатель комиссии</w:t>
            </w:r>
          </w:p>
        </w:tc>
        <w:tc>
          <w:tcPr>
            <w:tcW w:w="2694" w:type="dxa"/>
          </w:tcPr>
          <w:p w:rsidR="009654EF" w:rsidRPr="00451EA0" w:rsidRDefault="00493A2E" w:rsidP="00493A2E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 Наталья  Михайловна</w:t>
            </w:r>
            <w:r w:rsidRPr="00451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</w:tcPr>
          <w:p w:rsidR="009654EF" w:rsidRPr="00451EA0" w:rsidRDefault="009654EF" w:rsidP="00493A2E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Pr="00451EA0">
              <w:rPr>
                <w:sz w:val="28"/>
                <w:szCs w:val="28"/>
              </w:rPr>
              <w:t>Студенецкого сельского поселения</w:t>
            </w:r>
            <w:r w:rsidR="00493A2E">
              <w:rPr>
                <w:sz w:val="28"/>
                <w:szCs w:val="28"/>
              </w:rPr>
              <w:t xml:space="preserve"> Шумячского района Смоленской области</w:t>
            </w:r>
            <w:r w:rsidR="00235264">
              <w:rPr>
                <w:sz w:val="28"/>
                <w:szCs w:val="28"/>
              </w:rPr>
              <w:t>;</w:t>
            </w:r>
          </w:p>
        </w:tc>
      </w:tr>
      <w:tr w:rsidR="00372B4C" w:rsidRPr="00451EA0" w:rsidTr="00493A2E">
        <w:trPr>
          <w:trHeight w:val="1318"/>
        </w:trPr>
        <w:tc>
          <w:tcPr>
            <w:tcW w:w="2376" w:type="dxa"/>
          </w:tcPr>
          <w:p w:rsidR="00372B4C" w:rsidRPr="00451EA0" w:rsidRDefault="00493A2E" w:rsidP="00493A2E">
            <w:pPr>
              <w:pStyle w:val="a5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4" w:type="dxa"/>
          </w:tcPr>
          <w:p w:rsidR="00372B4C" w:rsidRPr="00451EA0" w:rsidRDefault="00493A2E" w:rsidP="00493A2E">
            <w:pPr>
              <w:pStyle w:val="a5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Вернова  Зинаида Владимировна </w:t>
            </w:r>
          </w:p>
        </w:tc>
        <w:tc>
          <w:tcPr>
            <w:tcW w:w="5003" w:type="dxa"/>
          </w:tcPr>
          <w:p w:rsidR="00372B4C" w:rsidRPr="00451EA0" w:rsidRDefault="005F7071" w:rsidP="00493A2E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депутат Совета депутатов Студенецкого сельского поселения</w:t>
            </w:r>
            <w:r w:rsidR="00493A2E">
              <w:rPr>
                <w:sz w:val="28"/>
                <w:szCs w:val="28"/>
              </w:rPr>
              <w:t xml:space="preserve"> Шумячского района Смоленской области;</w:t>
            </w:r>
            <w:r w:rsidR="00372B4C">
              <w:rPr>
                <w:sz w:val="28"/>
                <w:szCs w:val="28"/>
              </w:rPr>
              <w:t xml:space="preserve"> </w:t>
            </w:r>
          </w:p>
        </w:tc>
      </w:tr>
      <w:tr w:rsidR="00493A2E" w:rsidRPr="00451EA0" w:rsidTr="00493A2E">
        <w:tc>
          <w:tcPr>
            <w:tcW w:w="2376" w:type="dxa"/>
          </w:tcPr>
          <w:p w:rsidR="00493A2E" w:rsidRDefault="00493A2E" w:rsidP="00493A2E">
            <w:pPr>
              <w:ind w:firstLine="0"/>
            </w:pPr>
            <w:r w:rsidRPr="00B01A7C">
              <w:rPr>
                <w:szCs w:val="28"/>
              </w:rPr>
              <w:t>член комиссии:</w:t>
            </w:r>
          </w:p>
        </w:tc>
        <w:tc>
          <w:tcPr>
            <w:tcW w:w="2694" w:type="dxa"/>
          </w:tcPr>
          <w:p w:rsidR="00493A2E" w:rsidRPr="00451EA0" w:rsidRDefault="00493A2E" w:rsidP="00493A2E">
            <w:pPr>
              <w:pStyle w:val="a5"/>
              <w:ind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Лариса Владимировна</w:t>
            </w:r>
          </w:p>
        </w:tc>
        <w:tc>
          <w:tcPr>
            <w:tcW w:w="5003" w:type="dxa"/>
          </w:tcPr>
          <w:p w:rsidR="00493A2E" w:rsidRPr="00451EA0" w:rsidRDefault="00493A2E" w:rsidP="00493A2E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депутат Совета депутатов Студенецкого сельского поселения</w:t>
            </w:r>
            <w:r>
              <w:rPr>
                <w:sz w:val="28"/>
                <w:szCs w:val="28"/>
              </w:rPr>
              <w:t xml:space="preserve"> Шумячского района Смоленской области;</w:t>
            </w:r>
          </w:p>
        </w:tc>
      </w:tr>
      <w:tr w:rsidR="00493A2E" w:rsidRPr="00451EA0" w:rsidTr="00493A2E">
        <w:tc>
          <w:tcPr>
            <w:tcW w:w="2376" w:type="dxa"/>
          </w:tcPr>
          <w:p w:rsidR="00493A2E" w:rsidRDefault="00493A2E" w:rsidP="00493A2E">
            <w:pPr>
              <w:ind w:firstLine="0"/>
            </w:pPr>
            <w:r w:rsidRPr="00B01A7C">
              <w:rPr>
                <w:szCs w:val="28"/>
              </w:rPr>
              <w:t>член комиссии:</w:t>
            </w:r>
          </w:p>
        </w:tc>
        <w:tc>
          <w:tcPr>
            <w:tcW w:w="2694" w:type="dxa"/>
          </w:tcPr>
          <w:p w:rsidR="00493A2E" w:rsidRPr="00451EA0" w:rsidRDefault="00493A2E" w:rsidP="00493A2E">
            <w:pPr>
              <w:pStyle w:val="a5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Галина Николаевна</w:t>
            </w:r>
          </w:p>
        </w:tc>
        <w:tc>
          <w:tcPr>
            <w:tcW w:w="5003" w:type="dxa"/>
          </w:tcPr>
          <w:p w:rsidR="00493A2E" w:rsidRPr="00451EA0" w:rsidRDefault="00493A2E" w:rsidP="003108F4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депутат Совета депутатов Студенецкого сельского поселения</w:t>
            </w:r>
            <w:r>
              <w:rPr>
                <w:sz w:val="28"/>
                <w:szCs w:val="28"/>
              </w:rPr>
              <w:t xml:space="preserve"> Шумячского района Смоленской области;</w:t>
            </w:r>
          </w:p>
        </w:tc>
      </w:tr>
      <w:tr w:rsidR="00493A2E" w:rsidRPr="00451EA0" w:rsidTr="00493A2E">
        <w:tc>
          <w:tcPr>
            <w:tcW w:w="2376" w:type="dxa"/>
          </w:tcPr>
          <w:p w:rsidR="00493A2E" w:rsidRDefault="00493A2E" w:rsidP="00493A2E">
            <w:pPr>
              <w:ind w:firstLine="0"/>
            </w:pPr>
            <w:r w:rsidRPr="00B01A7C">
              <w:rPr>
                <w:szCs w:val="28"/>
              </w:rPr>
              <w:t>член комиссии:</w:t>
            </w:r>
          </w:p>
        </w:tc>
        <w:tc>
          <w:tcPr>
            <w:tcW w:w="2694" w:type="dxa"/>
          </w:tcPr>
          <w:p w:rsidR="00493A2E" w:rsidRPr="00451EA0" w:rsidRDefault="00493A2E" w:rsidP="00493A2E">
            <w:pPr>
              <w:pStyle w:val="a5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Татьяна Николаевна</w:t>
            </w:r>
            <w:r w:rsidRPr="00451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</w:tcPr>
          <w:p w:rsidR="00493A2E" w:rsidRPr="00451EA0" w:rsidRDefault="00493A2E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депутат Совета депутатов Студенецкого сельского поселения</w:t>
            </w:r>
            <w:r>
              <w:rPr>
                <w:sz w:val="28"/>
                <w:szCs w:val="28"/>
              </w:rPr>
              <w:t xml:space="preserve"> Шумячского района Смоленской области;</w:t>
            </w:r>
          </w:p>
        </w:tc>
      </w:tr>
    </w:tbl>
    <w:p w:rsidR="009654EF" w:rsidRDefault="009654EF" w:rsidP="00D3467A">
      <w:pPr>
        <w:ind w:firstLine="0"/>
        <w:rPr>
          <w:szCs w:val="28"/>
        </w:rPr>
      </w:pPr>
    </w:p>
    <w:p w:rsidR="00D3467A" w:rsidRDefault="00D3467A" w:rsidP="00D3467A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3467A" w:rsidRDefault="00D3467A">
      <w:pPr>
        <w:rPr>
          <w:bCs/>
          <w:szCs w:val="28"/>
        </w:rPr>
      </w:pPr>
    </w:p>
    <w:p w:rsidR="00D3467A" w:rsidRDefault="00D3467A" w:rsidP="00392C79">
      <w:pPr>
        <w:ind w:firstLine="0"/>
      </w:pPr>
    </w:p>
    <w:sectPr w:rsidR="00D3467A" w:rsidSect="00CA5EB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6"/>
    <w:rsid w:val="00001DD1"/>
    <w:rsid w:val="00193FF4"/>
    <w:rsid w:val="001B66F6"/>
    <w:rsid w:val="002129F2"/>
    <w:rsid w:val="00235264"/>
    <w:rsid w:val="002B7F12"/>
    <w:rsid w:val="00372B4C"/>
    <w:rsid w:val="00392C79"/>
    <w:rsid w:val="00493A2E"/>
    <w:rsid w:val="005E78EF"/>
    <w:rsid w:val="005F7071"/>
    <w:rsid w:val="008C55F8"/>
    <w:rsid w:val="00905861"/>
    <w:rsid w:val="009654EF"/>
    <w:rsid w:val="00CA5EB7"/>
    <w:rsid w:val="00CE30F6"/>
    <w:rsid w:val="00D3467A"/>
    <w:rsid w:val="00DF5686"/>
    <w:rsid w:val="00EB205A"/>
    <w:rsid w:val="00EB44A6"/>
    <w:rsid w:val="00ED05E7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2023-03-26T14:50:00Z</cp:lastPrinted>
  <dcterms:created xsi:type="dcterms:W3CDTF">2023-03-26T14:36:00Z</dcterms:created>
  <dcterms:modified xsi:type="dcterms:W3CDTF">2023-03-27T06:13:00Z</dcterms:modified>
</cp:coreProperties>
</file>