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2F6B24">
        <w:rPr>
          <w:szCs w:val="24"/>
          <w:lang w:eastAsia="ar-SA"/>
        </w:rPr>
        <w:t>05 мая  202</w:t>
      </w:r>
      <w:r w:rsidR="00B86B85">
        <w:rPr>
          <w:szCs w:val="24"/>
          <w:lang w:eastAsia="ar-SA"/>
        </w:rPr>
        <w:t>3 года</w:t>
      </w:r>
      <w:r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B86B85">
        <w:rPr>
          <w:szCs w:val="24"/>
          <w:lang w:eastAsia="ar-SA"/>
        </w:rPr>
        <w:t>10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B86B85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>нской области за  1 квартал 202</w:t>
            </w:r>
            <w:r w:rsidR="00B86B85">
              <w:rPr>
                <w:szCs w:val="24"/>
              </w:rPr>
              <w:t>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2F6B24">
        <w:rPr>
          <w:szCs w:val="24"/>
        </w:rPr>
        <w:t>нской области за  1 квартал 202</w:t>
      </w:r>
      <w:r w:rsidR="00B86B85">
        <w:rPr>
          <w:szCs w:val="24"/>
        </w:rPr>
        <w:t>3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2F6B24"/>
    <w:rsid w:val="00393498"/>
    <w:rsid w:val="003959F2"/>
    <w:rsid w:val="003A4EC8"/>
    <w:rsid w:val="003E581A"/>
    <w:rsid w:val="00511B97"/>
    <w:rsid w:val="005D32CB"/>
    <w:rsid w:val="00634EFB"/>
    <w:rsid w:val="00914437"/>
    <w:rsid w:val="00AF0CCF"/>
    <w:rsid w:val="00B86B85"/>
    <w:rsid w:val="00B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2023-05-17T09:22:00Z</cp:lastPrinted>
  <dcterms:created xsi:type="dcterms:W3CDTF">2021-04-27T06:44:00Z</dcterms:created>
  <dcterms:modified xsi:type="dcterms:W3CDTF">2023-05-18T08:05:00Z</dcterms:modified>
</cp:coreProperties>
</file>