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6B6D65" w:rsidRDefault="006B6D65" w:rsidP="006B6D65">
      <w:pPr>
        <w:rPr>
          <w:sz w:val="28"/>
        </w:rPr>
      </w:pPr>
    </w:p>
    <w:p w:rsidR="006B6D65" w:rsidRDefault="006B6D65" w:rsidP="006B6D65">
      <w:pPr>
        <w:jc w:val="center"/>
        <w:rPr>
          <w:sz w:val="28"/>
        </w:rPr>
      </w:pPr>
      <w:r>
        <w:rPr>
          <w:sz w:val="28"/>
        </w:rPr>
        <w:t xml:space="preserve">            </w:t>
      </w:r>
    </w:p>
    <w:p w:rsidR="006B6D65" w:rsidRDefault="00423B4E" w:rsidP="006B6D65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B6D65" w:rsidRDefault="006B6D65" w:rsidP="006B6D65"/>
              </w:txbxContent>
            </v:textbox>
          </v:rect>
        </w:pic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ШУМЯЧСКОГО РАЙОНА СМОЛЕНСКОЙ ОБЛАСТИ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ПОСТАНОВЛЕНИЕ</w:t>
      </w: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432840">
        <w:rPr>
          <w:sz w:val="24"/>
          <w:szCs w:val="24"/>
        </w:rPr>
        <w:t>20 марта</w:t>
      </w:r>
      <w:r w:rsidRPr="006B6D65">
        <w:rPr>
          <w:sz w:val="24"/>
          <w:szCs w:val="24"/>
        </w:rPr>
        <w:t xml:space="preserve">  2023 года                                                                                 № </w:t>
      </w:r>
      <w:r w:rsidR="00432840">
        <w:rPr>
          <w:sz w:val="24"/>
          <w:szCs w:val="24"/>
        </w:rPr>
        <w:t>17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 w:rsidRPr="006B6D65">
        <w:rPr>
          <w:sz w:val="24"/>
          <w:szCs w:val="24"/>
        </w:rPr>
        <w:t>ст. Понятовка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4636"/>
        <w:tblW w:w="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</w:tblGrid>
      <w:tr w:rsidR="00EF367F" w:rsidRPr="006B6D65" w:rsidTr="00EF367F">
        <w:trPr>
          <w:trHeight w:val="3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EF367F" w:rsidRPr="006B6D65" w:rsidRDefault="00EF367F" w:rsidP="00EF367F">
            <w:pPr>
              <w:ind w:left="187"/>
              <w:rPr>
                <w:sz w:val="24"/>
                <w:szCs w:val="24"/>
              </w:rPr>
            </w:pPr>
          </w:p>
          <w:p w:rsidR="00EF367F" w:rsidRPr="006B6D65" w:rsidRDefault="00EF367F" w:rsidP="00EF367F">
            <w:pPr>
              <w:ind w:left="79"/>
              <w:jc w:val="both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 предотвращении ландшафтных (природных) пожаров  на территории </w:t>
            </w:r>
            <w:r>
              <w:rPr>
                <w:sz w:val="24"/>
                <w:szCs w:val="24"/>
              </w:rPr>
              <w:t>Понятовского</w:t>
            </w:r>
            <w:r w:rsidRPr="006B6D6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Шумячского</w:t>
            </w:r>
            <w:r w:rsidRPr="006B6D65">
              <w:rPr>
                <w:sz w:val="24"/>
                <w:szCs w:val="24"/>
              </w:rPr>
              <w:t xml:space="preserve"> района Смоленской области в 2023 году  </w:t>
            </w:r>
          </w:p>
          <w:p w:rsidR="00EF367F" w:rsidRPr="006B6D65" w:rsidRDefault="00EF367F" w:rsidP="00EF367F">
            <w:pPr>
              <w:ind w:left="187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         </w:t>
            </w:r>
          </w:p>
        </w:tc>
      </w:tr>
      <w:tr w:rsidR="00EF367F" w:rsidRPr="006B6D65" w:rsidTr="00EF367F">
        <w:trPr>
          <w:trHeight w:val="3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EF367F" w:rsidRPr="006B6D65" w:rsidRDefault="00EF367F" w:rsidP="00EF367F">
            <w:pPr>
              <w:ind w:left="187"/>
              <w:rPr>
                <w:sz w:val="24"/>
                <w:szCs w:val="24"/>
              </w:rPr>
            </w:pPr>
          </w:p>
        </w:tc>
      </w:tr>
    </w:tbl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EF367F" w:rsidRDefault="00EF367F" w:rsidP="006B6D65">
      <w:pPr>
        <w:jc w:val="both"/>
        <w:rPr>
          <w:sz w:val="24"/>
          <w:szCs w:val="24"/>
        </w:rPr>
      </w:pPr>
    </w:p>
    <w:p w:rsidR="00EF367F" w:rsidRDefault="00EF367F" w:rsidP="006B6D65">
      <w:pPr>
        <w:jc w:val="both"/>
        <w:rPr>
          <w:sz w:val="24"/>
          <w:szCs w:val="24"/>
        </w:rPr>
      </w:pPr>
    </w:p>
    <w:p w:rsidR="006B6D65" w:rsidRDefault="00EF367F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6D65" w:rsidRPr="006B6D65">
        <w:rPr>
          <w:sz w:val="24"/>
          <w:szCs w:val="24"/>
        </w:rPr>
        <w:t xml:space="preserve"> Руководствуясь  Федеральным законом от 06.10.2003 № 131-ФЗ "Об общих принципах организации местного самоуправления в Российской Федерации", в соответствии с Федеральным законом от 21.12.1994 г. № 69-ФЗ «О пожарной безопасности», в целях своевременного предупреждения чрезвычайных ситуаций, вызванных природными ландшафтными  пожарами, а также своевременного обнаружения и ликвидации их противопожарной службой </w:t>
      </w:r>
      <w:r w:rsidR="006B6D65">
        <w:rPr>
          <w:sz w:val="24"/>
          <w:szCs w:val="24"/>
        </w:rPr>
        <w:t xml:space="preserve">Шумячского </w:t>
      </w:r>
      <w:r w:rsidR="006B6D65" w:rsidRPr="006B6D65">
        <w:rPr>
          <w:sz w:val="24"/>
          <w:szCs w:val="24"/>
        </w:rPr>
        <w:t xml:space="preserve">района Смоленской области, руководствуясь Уставом  </w:t>
      </w:r>
      <w:r w:rsidR="006B6D65">
        <w:rPr>
          <w:sz w:val="24"/>
          <w:szCs w:val="24"/>
        </w:rPr>
        <w:t>Понятовского</w:t>
      </w:r>
      <w:r w:rsidR="006B6D65" w:rsidRPr="006B6D65">
        <w:rPr>
          <w:sz w:val="24"/>
          <w:szCs w:val="24"/>
        </w:rPr>
        <w:t xml:space="preserve"> сельского поселения </w:t>
      </w:r>
      <w:r w:rsidR="006B6D65">
        <w:rPr>
          <w:sz w:val="24"/>
          <w:szCs w:val="24"/>
        </w:rPr>
        <w:t>Шумячского</w:t>
      </w:r>
      <w:r w:rsidR="006B6D65" w:rsidRPr="006B6D65">
        <w:rPr>
          <w:sz w:val="24"/>
          <w:szCs w:val="24"/>
        </w:rPr>
        <w:t xml:space="preserve"> района Смоленской области, 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</w:t>
      </w:r>
    </w:p>
    <w:p w:rsidR="006B6D65" w:rsidRPr="006B6D65" w:rsidRDefault="006B6D65" w:rsidP="006B6D65">
      <w:pPr>
        <w:ind w:left="-567"/>
        <w:jc w:val="center"/>
        <w:rPr>
          <w:b/>
          <w:sz w:val="24"/>
          <w:szCs w:val="24"/>
        </w:rPr>
      </w:pPr>
      <w:r w:rsidRPr="006B6D65">
        <w:rPr>
          <w:b/>
          <w:sz w:val="24"/>
          <w:szCs w:val="24"/>
        </w:rPr>
        <w:t xml:space="preserve">                   </w:t>
      </w:r>
    </w:p>
    <w:p w:rsidR="006B6D65" w:rsidRDefault="006B6D65" w:rsidP="006B6D65">
      <w:pPr>
        <w:ind w:left="36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B6D65" w:rsidRPr="006B6D65" w:rsidRDefault="006B6D65" w:rsidP="006B6D65">
      <w:pPr>
        <w:ind w:left="360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1. Утвердить План мероприятий по обеспечению  мероприятий  по снижению количества ландшафтных пожаров   на территории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на 2023 год (Приложение). </w:t>
      </w:r>
    </w:p>
    <w:p w:rsidR="00432840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2.  </w:t>
      </w:r>
      <w:r>
        <w:rPr>
          <w:sz w:val="24"/>
          <w:szCs w:val="24"/>
        </w:rPr>
        <w:t>Старшему инспектору</w:t>
      </w:r>
      <w:r w:rsidRPr="006B6D6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</w:t>
      </w:r>
      <w:r>
        <w:rPr>
          <w:sz w:val="24"/>
          <w:szCs w:val="24"/>
        </w:rPr>
        <w:t>Жарынской Н</w:t>
      </w:r>
      <w:r w:rsidRPr="006B6D65">
        <w:rPr>
          <w:sz w:val="24"/>
          <w:szCs w:val="24"/>
        </w:rPr>
        <w:t>.И.: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2.</w:t>
      </w:r>
      <w:r>
        <w:rPr>
          <w:sz w:val="24"/>
          <w:szCs w:val="24"/>
        </w:rPr>
        <w:t>1</w:t>
      </w:r>
      <w:r w:rsidRPr="006B6D65">
        <w:rPr>
          <w:sz w:val="24"/>
          <w:szCs w:val="24"/>
        </w:rPr>
        <w:t xml:space="preserve">. организовать своевременные сбор и передачу информации о природных ландшафтных пожарах  на землях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и землях иных категорий, находящихся в  границах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течение всего пожароопасного периода в Пожарную  часть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2.</w:t>
      </w:r>
      <w:r>
        <w:rPr>
          <w:sz w:val="24"/>
          <w:szCs w:val="24"/>
        </w:rPr>
        <w:t>2</w:t>
      </w:r>
      <w:r w:rsidRPr="006B6D65">
        <w:rPr>
          <w:sz w:val="24"/>
          <w:szCs w:val="24"/>
        </w:rPr>
        <w:t>.рекомендовать руководителям организаций, сельхозпредприятий, индивидуальным предпринимателям, главам КФХ,  пользующимся  земельными 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D65C1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</w:t>
      </w:r>
    </w:p>
    <w:p w:rsidR="00D65C15" w:rsidRDefault="00D65C1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6D65" w:rsidRPr="006B6D65">
        <w:rPr>
          <w:sz w:val="24"/>
          <w:szCs w:val="24"/>
        </w:rPr>
        <w:t xml:space="preserve"> 1) в срок до 15 апреля  2023 года разработать и утвердить планы противопожарных мероприятий, обеспечить их в</w:t>
      </w:r>
      <w:r>
        <w:rPr>
          <w:sz w:val="24"/>
          <w:szCs w:val="24"/>
        </w:rPr>
        <w:t>ыполнение в установленные сроки</w:t>
      </w:r>
      <w:r w:rsidR="006B6D65" w:rsidRPr="006B6D65">
        <w:rPr>
          <w:sz w:val="24"/>
          <w:szCs w:val="24"/>
        </w:rPr>
        <w:t xml:space="preserve">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D65C15">
        <w:rPr>
          <w:sz w:val="24"/>
          <w:szCs w:val="24"/>
        </w:rPr>
        <w:t>2</w:t>
      </w:r>
      <w:r w:rsidRPr="006B6D65">
        <w:rPr>
          <w:sz w:val="24"/>
          <w:szCs w:val="24"/>
        </w:rPr>
        <w:t xml:space="preserve">) в срок до </w:t>
      </w:r>
      <w:r w:rsidR="00D65C15">
        <w:rPr>
          <w:sz w:val="24"/>
          <w:szCs w:val="24"/>
        </w:rPr>
        <w:t>пожароопасного периода</w:t>
      </w:r>
      <w:r w:rsidRPr="006B6D65">
        <w:rPr>
          <w:sz w:val="24"/>
          <w:szCs w:val="24"/>
        </w:rPr>
        <w:t xml:space="preserve"> создать противопожарные барьеры вокруг производственных и иных объектов.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</w:t>
      </w:r>
      <w:r w:rsidR="00432840">
        <w:rPr>
          <w:sz w:val="24"/>
          <w:szCs w:val="24"/>
        </w:rPr>
        <w:t>3</w:t>
      </w:r>
      <w:r w:rsidRPr="006B6D65">
        <w:rPr>
          <w:sz w:val="24"/>
          <w:szCs w:val="24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.  Специалистам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</w:t>
      </w:r>
      <w:r w:rsidR="00432840">
        <w:rPr>
          <w:sz w:val="24"/>
          <w:szCs w:val="24"/>
        </w:rPr>
        <w:t>5</w:t>
      </w:r>
      <w:r w:rsidRPr="006B6D65">
        <w:rPr>
          <w:sz w:val="24"/>
          <w:szCs w:val="24"/>
        </w:rPr>
        <w:t xml:space="preserve">. Обнародовать  настоящее постановление  на информационных стендах и  разместить  на официальном  сайте Администрации </w:t>
      </w:r>
      <w:r w:rsidR="00432840">
        <w:rPr>
          <w:sz w:val="24"/>
          <w:szCs w:val="24"/>
        </w:rPr>
        <w:t xml:space="preserve">Понятовского </w:t>
      </w:r>
      <w:r w:rsidRPr="006B6D65">
        <w:rPr>
          <w:sz w:val="24"/>
          <w:szCs w:val="24"/>
        </w:rPr>
        <w:t xml:space="preserve">сельского поселения </w:t>
      </w:r>
      <w:r w:rsidR="00432840"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информационно-телекоммуникационной системе «Интернет».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 xml:space="preserve"> 6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>Настоящее постановление вступает в силу со дня его официального  опубликования.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7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Глава муниципального образования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      </w:t>
      </w:r>
      <w:r>
        <w:rPr>
          <w:sz w:val="24"/>
          <w:szCs w:val="24"/>
        </w:rPr>
        <w:t>Н.Б. Бондарева</w:t>
      </w:r>
    </w:p>
    <w:p w:rsidR="006B6D65" w:rsidRPr="006B6D65" w:rsidRDefault="006B6D65" w:rsidP="006B6D65">
      <w:pPr>
        <w:tabs>
          <w:tab w:val="left" w:pos="284"/>
        </w:tabs>
        <w:jc w:val="both"/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03"/>
        <w:gridCol w:w="5103"/>
      </w:tblGrid>
      <w:tr w:rsidR="006B6D65" w:rsidRPr="006B6D65" w:rsidTr="003C719F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17120F" w:rsidRDefault="0017120F" w:rsidP="003C719F">
            <w:pPr>
              <w:jc w:val="right"/>
              <w:rPr>
                <w:sz w:val="24"/>
                <w:szCs w:val="24"/>
              </w:rPr>
            </w:pPr>
          </w:p>
          <w:p w:rsidR="0017120F" w:rsidRDefault="0017120F" w:rsidP="003C719F">
            <w:pPr>
              <w:jc w:val="right"/>
              <w:rPr>
                <w:sz w:val="24"/>
                <w:szCs w:val="24"/>
              </w:rPr>
            </w:pPr>
          </w:p>
          <w:p w:rsidR="0017120F" w:rsidRDefault="0017120F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Pr="006B6D6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EF367F" w:rsidRDefault="00EF367F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lastRenderedPageBreak/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432840" w:rsidP="003C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Понятовского</w:t>
            </w:r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Шумячского</w:t>
            </w:r>
            <w:r w:rsidR="006B6D65" w:rsidRPr="006B6D65">
              <w:rPr>
                <w:sz w:val="24"/>
                <w:szCs w:val="24"/>
              </w:rPr>
              <w:t xml:space="preserve"> района Смоленской </w:t>
            </w:r>
          </w:p>
          <w:p w:rsidR="006B6D65" w:rsidRPr="006B6D65" w:rsidRDefault="006B6D65" w:rsidP="00432840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432840">
              <w:rPr>
                <w:sz w:val="24"/>
                <w:szCs w:val="24"/>
              </w:rPr>
              <w:t>20</w:t>
            </w:r>
            <w:r w:rsidRPr="006B6D65">
              <w:rPr>
                <w:sz w:val="24"/>
                <w:szCs w:val="24"/>
              </w:rPr>
              <w:t xml:space="preserve">.03.2023 г.  г. № </w:t>
            </w:r>
            <w:r w:rsidR="00432840">
              <w:rPr>
                <w:sz w:val="24"/>
                <w:szCs w:val="24"/>
              </w:rPr>
              <w:t>17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ПЛАН </w:t>
      </w:r>
      <w:r w:rsidRPr="006B6D65">
        <w:rPr>
          <w:b/>
          <w:color w:val="auto"/>
          <w:sz w:val="24"/>
          <w:szCs w:val="24"/>
        </w:rPr>
        <w:br/>
      </w:r>
      <w:r w:rsidRPr="006B6D65">
        <w:rPr>
          <w:color w:val="auto"/>
          <w:sz w:val="24"/>
          <w:szCs w:val="24"/>
        </w:rPr>
        <w:t xml:space="preserve"> мероприятий</w:t>
      </w:r>
      <w:r w:rsidRPr="006B6D65">
        <w:rPr>
          <w:b/>
          <w:color w:val="auto"/>
          <w:sz w:val="24"/>
          <w:szCs w:val="24"/>
        </w:rPr>
        <w:t xml:space="preserve"> </w:t>
      </w:r>
      <w:r w:rsidRPr="006B6D65">
        <w:rPr>
          <w:color w:val="auto"/>
          <w:sz w:val="24"/>
          <w:szCs w:val="24"/>
        </w:rPr>
        <w:t xml:space="preserve">по предупреждению ландшафтных пожаров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на территории </w:t>
      </w:r>
      <w:r w:rsidR="00432840">
        <w:rPr>
          <w:color w:val="auto"/>
          <w:sz w:val="24"/>
          <w:szCs w:val="24"/>
        </w:rPr>
        <w:t>Понятовского</w:t>
      </w:r>
      <w:r w:rsidRPr="006B6D65">
        <w:rPr>
          <w:color w:val="auto"/>
          <w:sz w:val="24"/>
          <w:szCs w:val="24"/>
        </w:rPr>
        <w:t xml:space="preserve"> сельского поселения </w:t>
      </w:r>
    </w:p>
    <w:p w:rsidR="006B6D65" w:rsidRPr="006B6D65" w:rsidRDefault="00432840" w:rsidP="006B6D6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Шумячского</w:t>
      </w:r>
      <w:r w:rsidR="006B6D65" w:rsidRPr="006B6D65">
        <w:rPr>
          <w:color w:val="auto"/>
          <w:sz w:val="24"/>
          <w:szCs w:val="24"/>
        </w:rPr>
        <w:t xml:space="preserve"> района Смоленской области на 2023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10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4174"/>
        <w:gridCol w:w="1985"/>
        <w:gridCol w:w="3543"/>
        <w:gridCol w:w="19"/>
      </w:tblGrid>
      <w:tr w:rsidR="006B6D65" w:rsidRPr="006B6D65" w:rsidTr="00D65C15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Ответственный за исполнение</w:t>
            </w:r>
          </w:p>
        </w:tc>
      </w:tr>
      <w:tr w:rsidR="006B6D65" w:rsidRPr="006B6D65" w:rsidTr="00D65C15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Издание приказов, распоряжений «О мерах по предупреждению ландшафтных пожаров в 2023 году»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в необходимых объемах запасы материально – технических средств, горюче-смазочных материалов и резервы финансовых средств,  для осуществления мероприятий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-по уходу за противопожарными барьерами и разрывами, минерализированными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-по устройству противопожарных барьеров и разрывов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поселения, руководители сельхозтоваропроизводители, 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Обеспечение  контроля,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Очистка от сухостоя  территорий, прилегающих к частным домовладениям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05.04.2023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65C15">
              <w:rPr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территорий  кладбищ.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 разъяснительной работы среди населения по предупреждению ландшафтных 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патрулирования  в местах отдыха граждан в период высокой пожарной опасности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</w:t>
            </w:r>
            <w:r w:rsidR="00B148B6">
              <w:rPr>
                <w:color w:val="auto"/>
                <w:sz w:val="24"/>
                <w:szCs w:val="24"/>
              </w:rPr>
              <w:t>ч</w:t>
            </w:r>
            <w:r w:rsidRPr="006B6D65">
              <w:rPr>
                <w:color w:val="auto"/>
                <w:sz w:val="24"/>
                <w:szCs w:val="24"/>
              </w:rPr>
              <w:t>лены ДНД, специалисты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5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всеми  организациями, предприятиями,  районными службами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 сельской Администрации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6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7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май 2023 года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D65C1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руководители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 </w:t>
      </w: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</w:t>
      </w:r>
    </w:p>
    <w:p w:rsidR="006B6D65" w:rsidRPr="006B6D65" w:rsidRDefault="006B6D65" w:rsidP="006B6D65">
      <w:pPr>
        <w:rPr>
          <w:sz w:val="24"/>
          <w:szCs w:val="24"/>
        </w:rPr>
      </w:pPr>
    </w:p>
    <w:p w:rsidR="00933762" w:rsidRPr="006B6D65" w:rsidRDefault="00933762">
      <w:pPr>
        <w:rPr>
          <w:sz w:val="24"/>
          <w:szCs w:val="24"/>
        </w:rPr>
      </w:pPr>
    </w:p>
    <w:sectPr w:rsidR="00933762" w:rsidRPr="006B6D65" w:rsidSect="006B6D65">
      <w:footerReference w:type="default" r:id="rId6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84" w:rsidRDefault="00FD5884" w:rsidP="002E1486">
      <w:r>
        <w:separator/>
      </w:r>
    </w:p>
  </w:endnote>
  <w:endnote w:type="continuationSeparator" w:id="0">
    <w:p w:rsidR="00FD5884" w:rsidRDefault="00FD5884" w:rsidP="002E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37" w:rsidRDefault="00423B4E">
    <w:pPr>
      <w:framePr w:wrap="around" w:vAnchor="text" w:hAnchor="margin" w:xAlign="right" w:y="1"/>
    </w:pPr>
    <w:r>
      <w:rPr>
        <w:rStyle w:val="a3"/>
      </w:rPr>
      <w:fldChar w:fldCharType="begin"/>
    </w:r>
    <w:r w:rsidR="007550AB">
      <w:rPr>
        <w:rStyle w:val="a3"/>
      </w:rPr>
      <w:instrText xml:space="preserve">PAGE </w:instrText>
    </w:r>
    <w:r>
      <w:rPr>
        <w:rStyle w:val="a3"/>
      </w:rPr>
      <w:fldChar w:fldCharType="separate"/>
    </w:r>
    <w:r w:rsidR="00EF367F">
      <w:rPr>
        <w:rStyle w:val="a3"/>
      </w:rPr>
      <w:t>2</w:t>
    </w:r>
    <w:r>
      <w:rPr>
        <w:rStyle w:val="a3"/>
      </w:rPr>
      <w:fldChar w:fldCharType="end"/>
    </w:r>
  </w:p>
  <w:p w:rsidR="00482B37" w:rsidRDefault="00FD58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84" w:rsidRDefault="00FD5884" w:rsidP="002E1486">
      <w:r>
        <w:separator/>
      </w:r>
    </w:p>
  </w:footnote>
  <w:footnote w:type="continuationSeparator" w:id="0">
    <w:p w:rsidR="00FD5884" w:rsidRDefault="00FD5884" w:rsidP="002E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65"/>
    <w:rsid w:val="0017120F"/>
    <w:rsid w:val="00191177"/>
    <w:rsid w:val="001C5B41"/>
    <w:rsid w:val="002E1486"/>
    <w:rsid w:val="00423B4E"/>
    <w:rsid w:val="00432840"/>
    <w:rsid w:val="006B6D65"/>
    <w:rsid w:val="007550AB"/>
    <w:rsid w:val="00933762"/>
    <w:rsid w:val="00B148B6"/>
    <w:rsid w:val="00B80CE9"/>
    <w:rsid w:val="00BC71BE"/>
    <w:rsid w:val="00D34048"/>
    <w:rsid w:val="00D65C15"/>
    <w:rsid w:val="00EF367F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2023-03-27T07:46:00Z</cp:lastPrinted>
  <dcterms:created xsi:type="dcterms:W3CDTF">2023-03-23T09:38:00Z</dcterms:created>
  <dcterms:modified xsi:type="dcterms:W3CDTF">2023-04-06T08:05:00Z</dcterms:modified>
</cp:coreProperties>
</file>