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A94307" w:rsidRDefault="001529AF" w:rsidP="005F3018">
      <w:pPr>
        <w:rPr>
          <w:rFonts w:ascii="Times New Roman" w:hAnsi="Times New Roman"/>
          <w:b/>
          <w:sz w:val="28"/>
          <w:szCs w:val="28"/>
        </w:rPr>
      </w:pPr>
      <w:r w:rsidRPr="00F64B0E">
        <w:rPr>
          <w:sz w:val="24"/>
        </w:rPr>
        <w:t xml:space="preserve">   </w:t>
      </w:r>
      <w:r w:rsidRPr="00A94307">
        <w:rPr>
          <w:rFonts w:ascii="Times New Roman" w:hAnsi="Times New Roman"/>
          <w:b/>
          <w:sz w:val="28"/>
          <w:szCs w:val="28"/>
        </w:rPr>
        <w:t xml:space="preserve">от </w:t>
      </w:r>
      <w:r w:rsidR="00F64B0E" w:rsidRPr="00A94307">
        <w:rPr>
          <w:rFonts w:ascii="Times New Roman" w:hAnsi="Times New Roman"/>
          <w:b/>
          <w:sz w:val="28"/>
          <w:szCs w:val="28"/>
        </w:rPr>
        <w:t>1</w:t>
      </w:r>
      <w:r w:rsidR="00A94307" w:rsidRPr="00A94307">
        <w:rPr>
          <w:rFonts w:ascii="Times New Roman" w:hAnsi="Times New Roman"/>
          <w:b/>
          <w:sz w:val="28"/>
          <w:szCs w:val="28"/>
        </w:rPr>
        <w:t>8</w:t>
      </w:r>
      <w:r w:rsidR="00C704A4" w:rsidRPr="00A94307">
        <w:rPr>
          <w:rFonts w:ascii="Times New Roman" w:hAnsi="Times New Roman"/>
          <w:b/>
          <w:sz w:val="28"/>
          <w:szCs w:val="28"/>
        </w:rPr>
        <w:t xml:space="preserve"> </w:t>
      </w:r>
      <w:r w:rsidR="00F64B0E" w:rsidRPr="00A94307">
        <w:rPr>
          <w:rFonts w:ascii="Times New Roman" w:hAnsi="Times New Roman"/>
          <w:b/>
          <w:sz w:val="28"/>
          <w:szCs w:val="28"/>
        </w:rPr>
        <w:t>августа</w:t>
      </w:r>
      <w:r w:rsidRPr="00A94307">
        <w:rPr>
          <w:rFonts w:ascii="Times New Roman" w:hAnsi="Times New Roman"/>
          <w:b/>
          <w:sz w:val="28"/>
          <w:szCs w:val="28"/>
        </w:rPr>
        <w:t xml:space="preserve"> 20</w:t>
      </w:r>
      <w:r w:rsidR="00A043A4" w:rsidRPr="00A94307">
        <w:rPr>
          <w:rFonts w:ascii="Times New Roman" w:hAnsi="Times New Roman"/>
          <w:b/>
          <w:sz w:val="28"/>
          <w:szCs w:val="28"/>
        </w:rPr>
        <w:t>2</w:t>
      </w:r>
      <w:r w:rsidR="00F64B0E" w:rsidRPr="00A94307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A94307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A94307">
        <w:rPr>
          <w:rFonts w:ascii="Times New Roman" w:hAnsi="Times New Roman"/>
          <w:b/>
          <w:sz w:val="28"/>
          <w:szCs w:val="28"/>
        </w:rPr>
        <w:t xml:space="preserve"> </w:t>
      </w:r>
      <w:r w:rsidR="00F64B0E" w:rsidRPr="00A94307">
        <w:rPr>
          <w:rFonts w:ascii="Times New Roman" w:hAnsi="Times New Roman"/>
          <w:b/>
          <w:sz w:val="28"/>
          <w:szCs w:val="28"/>
        </w:rPr>
        <w:t>2</w:t>
      </w:r>
      <w:r w:rsidR="00A94307" w:rsidRPr="00A94307">
        <w:rPr>
          <w:rFonts w:ascii="Times New Roman" w:hAnsi="Times New Roman"/>
          <w:b/>
          <w:sz w:val="28"/>
          <w:szCs w:val="28"/>
        </w:rPr>
        <w:t>5</w:t>
      </w:r>
    </w:p>
    <w:p w:rsidR="00FF0CC3" w:rsidRPr="00A94307" w:rsidRDefault="00FF0CC3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887"/>
      </w:tblGrid>
      <w:tr w:rsidR="004C0B94" w:rsidRPr="00705B03" w:rsidTr="005F3018">
        <w:trPr>
          <w:trHeight w:val="1375"/>
        </w:trPr>
        <w:tc>
          <w:tcPr>
            <w:tcW w:w="5282" w:type="dxa"/>
          </w:tcPr>
          <w:p w:rsidR="00F95298" w:rsidRPr="00705B03" w:rsidRDefault="00834F9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B03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570075" w:rsidRPr="00705B03">
              <w:rPr>
                <w:rFonts w:ascii="Times New Roman" w:hAnsi="Times New Roman"/>
                <w:sz w:val="26"/>
                <w:szCs w:val="26"/>
              </w:rPr>
              <w:t>й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в перечень главных администраторов доходов 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«Шумячский район» Смоленской области</w:t>
            </w:r>
          </w:p>
          <w:p w:rsidR="00A94307" w:rsidRPr="00705B03" w:rsidRDefault="00A9430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2" w:type="dxa"/>
          </w:tcPr>
          <w:p w:rsidR="004C0B94" w:rsidRPr="00705B03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4B0E" w:rsidRPr="00705B03" w:rsidRDefault="00A516EA" w:rsidP="00F64B0E">
      <w:pPr>
        <w:tabs>
          <w:tab w:val="left" w:pos="567"/>
        </w:tabs>
        <w:jc w:val="both"/>
        <w:rPr>
          <w:b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 xml:space="preserve">   </w:t>
      </w:r>
      <w:r w:rsidR="00F64B0E" w:rsidRPr="00705B03">
        <w:rPr>
          <w:rFonts w:ascii="Times New Roman" w:hAnsi="Times New Roman"/>
          <w:sz w:val="26"/>
          <w:szCs w:val="26"/>
        </w:rPr>
        <w:t xml:space="preserve">     </w:t>
      </w:r>
      <w:r w:rsidRPr="00705B03">
        <w:rPr>
          <w:rFonts w:ascii="Times New Roman" w:hAnsi="Times New Roman"/>
          <w:sz w:val="26"/>
          <w:szCs w:val="26"/>
        </w:rPr>
        <w:t xml:space="preserve"> </w:t>
      </w:r>
      <w:r w:rsidR="00F64B0E" w:rsidRPr="00705B03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муниципального образования «Шумячский район» Смоленской области от 09.02.2023 года № 47 «Об утверждении Порядка внесения изменений в перечень главных администраторов доходов бюджета муниципального образования «Шумячский </w:t>
      </w:r>
      <w:proofErr w:type="gramStart"/>
      <w:r w:rsidR="00F64B0E" w:rsidRPr="00705B03">
        <w:rPr>
          <w:rFonts w:ascii="Times New Roman" w:hAnsi="Times New Roman"/>
          <w:sz w:val="26"/>
          <w:szCs w:val="26"/>
        </w:rPr>
        <w:t>район»  Смоленской</w:t>
      </w:r>
      <w:proofErr w:type="gramEnd"/>
      <w:r w:rsidR="00F64B0E" w:rsidRPr="00705B03">
        <w:rPr>
          <w:rFonts w:ascii="Times New Roman" w:hAnsi="Times New Roman"/>
          <w:sz w:val="26"/>
          <w:szCs w:val="26"/>
        </w:rPr>
        <w:t xml:space="preserve"> области»</w:t>
      </w:r>
      <w:r w:rsidR="00F64B0E" w:rsidRPr="00705B03">
        <w:rPr>
          <w:b/>
          <w:sz w:val="26"/>
          <w:szCs w:val="26"/>
        </w:rPr>
        <w:t xml:space="preserve"> </w:t>
      </w:r>
    </w:p>
    <w:p w:rsidR="00F64B0E" w:rsidRPr="00705B03" w:rsidRDefault="00F64B0E" w:rsidP="00F64B0E">
      <w:pPr>
        <w:ind w:right="-55"/>
        <w:jc w:val="both"/>
        <w:rPr>
          <w:rFonts w:ascii="Times New Roman" w:hAnsi="Times New Roman"/>
          <w:sz w:val="26"/>
          <w:szCs w:val="26"/>
        </w:rPr>
      </w:pP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ПРИКАЗЫВАЮ:</w:t>
      </w: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</w:p>
    <w:p w:rsidR="00F64B0E" w:rsidRDefault="00F64B0E" w:rsidP="00F64B0E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1. Внести в перечень главных администраторов доходов бюджета муниципального образования «Шумячский район» Смоленской области на 2023 год и на плановый период 2024 и 2025 годов, утвержденный постановлением Администрации муниципального образования «Шумячский район» Смоленской области от 20.12.2022 года № 571 «Об утверждении перечней главных администраторов доходов и источников финансирования дефицита бюджета муниципального образования «Шумячский район» Смоленской области на 2023 год и на плановый период 2024 и 2025 годов» (приложение 1), следующие изменения:</w:t>
      </w:r>
    </w:p>
    <w:p w:rsidR="00705B03" w:rsidRPr="00705B03" w:rsidRDefault="00705B03" w:rsidP="00F64B0E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DB22E6" w:rsidRPr="00705B03" w:rsidRDefault="00814F4F" w:rsidP="00A94307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 xml:space="preserve"> </w:t>
      </w:r>
      <w:r w:rsidR="00DB22E6" w:rsidRPr="00705B03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814F4F" w:rsidRPr="00705B03" w:rsidTr="00A9430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2 02 3530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3</w:t>
            </w: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 05 0000150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Субвенции бюджетам муниципальных районов на 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ежемесячное денежное</w:t>
            </w:r>
            <w:r w:rsidR="00705B03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 вознаграждение за классное руководство педагогическим работникам государственных и муниципальных </w:t>
            </w:r>
            <w:r w:rsid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общеобразовательных организаций</w:t>
            </w:r>
            <w:bookmarkStart w:id="0" w:name="_GoBack"/>
            <w:bookmarkEnd w:id="0"/>
          </w:p>
        </w:tc>
      </w:tr>
    </w:tbl>
    <w:p w:rsidR="00814F4F" w:rsidRPr="00705B03" w:rsidRDefault="00814F4F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добавить строки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814F4F" w:rsidRPr="00705B03" w:rsidTr="00A9430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  <w:t>2 02 4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5179</w:t>
            </w: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  <w:t xml:space="preserve">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  <w:r w:rsidR="00A94307" w:rsidRPr="00705B03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814F4F" w:rsidRPr="00705B03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9544BD" w:rsidRPr="00705B03" w:rsidRDefault="009544BD" w:rsidP="00A94307">
      <w:pPr>
        <w:tabs>
          <w:tab w:val="left" w:pos="567"/>
        </w:tabs>
        <w:autoSpaceDE w:val="0"/>
        <w:autoSpaceDN w:val="0"/>
        <w:adjustRightInd w:val="0"/>
        <w:ind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705B03">
        <w:rPr>
          <w:rFonts w:ascii="Times New Roman" w:hAnsi="Times New Roman"/>
          <w:sz w:val="26"/>
          <w:szCs w:val="26"/>
        </w:rPr>
        <w:t xml:space="preserve">2. </w:t>
      </w:r>
      <w:r w:rsidR="006F5D5C" w:rsidRPr="00705B03">
        <w:rPr>
          <w:rFonts w:ascii="Times New Roman" w:hAnsi="Times New Roman"/>
          <w:sz w:val="26"/>
          <w:szCs w:val="26"/>
        </w:rPr>
        <w:t>Настоящий приказ вступает в силу со дня его подп</w:t>
      </w:r>
      <w:r w:rsidRPr="00705B03">
        <w:rPr>
          <w:rFonts w:ascii="Times New Roman" w:hAnsi="Times New Roman"/>
          <w:sz w:val="26"/>
          <w:szCs w:val="26"/>
        </w:rPr>
        <w:t>и</w:t>
      </w:r>
      <w:r w:rsidR="006F5D5C" w:rsidRPr="00705B03">
        <w:rPr>
          <w:rFonts w:ascii="Times New Roman" w:hAnsi="Times New Roman"/>
          <w:sz w:val="26"/>
          <w:szCs w:val="26"/>
        </w:rPr>
        <w:t>сания</w:t>
      </w:r>
      <w:r w:rsidRPr="00705B0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D5F46" w:rsidRPr="00705B03" w:rsidRDefault="00BD5F46" w:rsidP="002C42A4">
      <w:pPr>
        <w:jc w:val="both"/>
        <w:rPr>
          <w:rFonts w:ascii="Times New Roman" w:hAnsi="Times New Roman"/>
          <w:sz w:val="26"/>
          <w:szCs w:val="26"/>
        </w:rPr>
      </w:pPr>
    </w:p>
    <w:p w:rsidR="00580FF3" w:rsidRPr="00705B03" w:rsidRDefault="00580FF3" w:rsidP="002C42A4">
      <w:pPr>
        <w:jc w:val="both"/>
        <w:rPr>
          <w:rFonts w:ascii="Times New Roman" w:hAnsi="Times New Roman"/>
          <w:sz w:val="26"/>
          <w:szCs w:val="26"/>
        </w:rPr>
      </w:pPr>
    </w:p>
    <w:p w:rsidR="00086834" w:rsidRPr="00705B03" w:rsidRDefault="00C704A4" w:rsidP="00A9430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Н</w:t>
      </w:r>
      <w:r w:rsidR="00902CDA" w:rsidRPr="00705B03">
        <w:rPr>
          <w:rFonts w:ascii="Times New Roman" w:hAnsi="Times New Roman"/>
          <w:sz w:val="26"/>
          <w:szCs w:val="26"/>
        </w:rPr>
        <w:t>ачальник Финансового управления</w:t>
      </w:r>
      <w:r w:rsidRPr="00705B03">
        <w:rPr>
          <w:rFonts w:ascii="Times New Roman" w:hAnsi="Times New Roman"/>
          <w:sz w:val="26"/>
          <w:szCs w:val="26"/>
        </w:rPr>
        <w:tab/>
      </w:r>
      <w:r w:rsidRPr="00705B03">
        <w:rPr>
          <w:rFonts w:ascii="Times New Roman" w:hAnsi="Times New Roman"/>
          <w:sz w:val="26"/>
          <w:szCs w:val="26"/>
        </w:rPr>
        <w:tab/>
      </w:r>
      <w:r w:rsidR="00452F1D" w:rsidRPr="00705B03">
        <w:rPr>
          <w:rFonts w:ascii="Times New Roman" w:hAnsi="Times New Roman"/>
          <w:sz w:val="26"/>
          <w:szCs w:val="26"/>
        </w:rPr>
        <w:t xml:space="preserve">                           </w:t>
      </w:r>
      <w:r w:rsidRPr="00705B03">
        <w:rPr>
          <w:rFonts w:ascii="Times New Roman" w:hAnsi="Times New Roman"/>
          <w:sz w:val="26"/>
          <w:szCs w:val="26"/>
        </w:rPr>
        <w:tab/>
        <w:t>Ю.В.</w:t>
      </w:r>
      <w:r w:rsidR="00F64B0E" w:rsidRPr="00705B03">
        <w:rPr>
          <w:rFonts w:ascii="Times New Roman" w:hAnsi="Times New Roman"/>
          <w:sz w:val="26"/>
          <w:szCs w:val="26"/>
        </w:rPr>
        <w:t xml:space="preserve"> </w:t>
      </w:r>
      <w:r w:rsidRPr="00705B03">
        <w:rPr>
          <w:rFonts w:ascii="Times New Roman" w:hAnsi="Times New Roman"/>
          <w:sz w:val="26"/>
          <w:szCs w:val="26"/>
        </w:rPr>
        <w:t>Вознова</w:t>
      </w:r>
    </w:p>
    <w:sectPr w:rsidR="00086834" w:rsidRPr="00705B03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05B03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69BE"/>
    <w:rsid w:val="009E5F66"/>
    <w:rsid w:val="00A03A4D"/>
    <w:rsid w:val="00A043A4"/>
    <w:rsid w:val="00A24C1F"/>
    <w:rsid w:val="00A33CCF"/>
    <w:rsid w:val="00A516EA"/>
    <w:rsid w:val="00A572EA"/>
    <w:rsid w:val="00A578D6"/>
    <w:rsid w:val="00A94307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E70BE"/>
    <w:rsid w:val="00EF6263"/>
    <w:rsid w:val="00F1667A"/>
    <w:rsid w:val="00F22C44"/>
    <w:rsid w:val="00F4642B"/>
    <w:rsid w:val="00F61B68"/>
    <w:rsid w:val="00F64B0E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A6FD05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List Paragraph"/>
    <w:basedOn w:val="a"/>
    <w:uiPriority w:val="34"/>
    <w:qFormat/>
    <w:rsid w:val="0070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80CA-B301-4378-864A-383C150E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ADMIN</cp:lastModifiedBy>
  <cp:revision>8</cp:revision>
  <cp:lastPrinted>2023-08-18T09:22:00Z</cp:lastPrinted>
  <dcterms:created xsi:type="dcterms:W3CDTF">2020-12-26T07:48:00Z</dcterms:created>
  <dcterms:modified xsi:type="dcterms:W3CDTF">2023-08-18T09:25:00Z</dcterms:modified>
</cp:coreProperties>
</file>