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A4" w:rsidRDefault="00706CA4" w:rsidP="00706CA4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A4" w:rsidRDefault="00706CA4" w:rsidP="00706CA4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706CA4" w:rsidRDefault="00706CA4" w:rsidP="00652CA2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РуссковскОГО СЕЛЬСКОГО поселения                            ШУМЯЧСКОГО района Смоленской области</w:t>
      </w:r>
    </w:p>
    <w:p w:rsidR="00706CA4" w:rsidRDefault="00706CA4" w:rsidP="00706CA4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</w:pPr>
    </w:p>
    <w:p w:rsidR="00706CA4" w:rsidRDefault="00706CA4" w:rsidP="00706CA4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706CA4" w:rsidRDefault="00706CA4" w:rsidP="00706CA4">
      <w:pPr>
        <w:rPr>
          <w:sz w:val="28"/>
          <w:szCs w:val="28"/>
        </w:rPr>
      </w:pPr>
    </w:p>
    <w:p w:rsidR="00706CA4" w:rsidRDefault="00706CA4" w:rsidP="00706CA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E4296D">
        <w:rPr>
          <w:sz w:val="28"/>
          <w:szCs w:val="28"/>
        </w:rPr>
        <w:t xml:space="preserve">04 </w:t>
      </w:r>
      <w:proofErr w:type="gramStart"/>
      <w:r w:rsidR="00E429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г.           № </w:t>
      </w:r>
      <w:r w:rsidR="00E4296D">
        <w:rPr>
          <w:sz w:val="28"/>
          <w:szCs w:val="28"/>
        </w:rPr>
        <w:t>7</w:t>
      </w:r>
      <w:bookmarkStart w:id="0" w:name="_GoBack"/>
      <w:bookmarkEnd w:id="0"/>
    </w:p>
    <w:p w:rsidR="00706CA4" w:rsidRDefault="00706CA4" w:rsidP="00706CA4">
      <w:pPr>
        <w:ind w:left="-142"/>
        <w:rPr>
          <w:szCs w:val="28"/>
        </w:rPr>
      </w:pPr>
    </w:p>
    <w:p w:rsidR="00706CA4" w:rsidRDefault="00706CA4" w:rsidP="00706CA4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внесении изменений в Положение </w:t>
      </w:r>
    </w:p>
    <w:p w:rsidR="00706CA4" w:rsidRDefault="00706CA4" w:rsidP="00706CA4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/>
          <w:sz w:val="28"/>
          <w:szCs w:val="28"/>
        </w:rPr>
        <w:t>контроле  на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автомобильном </w:t>
      </w:r>
    </w:p>
    <w:p w:rsidR="00706CA4" w:rsidRDefault="00706CA4" w:rsidP="00706CA4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транспорте, городском наземном и электрическом </w:t>
      </w:r>
    </w:p>
    <w:p w:rsidR="00706CA4" w:rsidRDefault="00706CA4" w:rsidP="00706CA4">
      <w:pPr>
        <w:pStyle w:val="a3"/>
        <w:ind w:left="-1701" w:right="283"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транспорте и в дорожном хозяйстве в границах</w:t>
      </w:r>
    </w:p>
    <w:p w:rsidR="00706CA4" w:rsidRDefault="00706CA4" w:rsidP="00706CA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06CA4" w:rsidRDefault="00706CA4" w:rsidP="00706CA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06CA4" w:rsidRDefault="00706CA4" w:rsidP="00706C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(утв.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</w:p>
    <w:p w:rsidR="00706CA4" w:rsidRDefault="00706CA4" w:rsidP="00706C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от</w:t>
      </w:r>
      <w:proofErr w:type="gramEnd"/>
      <w:r>
        <w:rPr>
          <w:rFonts w:ascii="Times New Roman" w:hAnsi="Times New Roman"/>
          <w:sz w:val="28"/>
          <w:szCs w:val="28"/>
        </w:rPr>
        <w:t xml:space="preserve"> 26.11.2021г. № 31)</w:t>
      </w:r>
    </w:p>
    <w:p w:rsidR="00706CA4" w:rsidRDefault="00706CA4" w:rsidP="00706CA4">
      <w:pPr>
        <w:pStyle w:val="a3"/>
        <w:rPr>
          <w:rFonts w:ascii="Times New Roman" w:hAnsi="Times New Roman"/>
          <w:sz w:val="28"/>
          <w:szCs w:val="28"/>
        </w:rPr>
      </w:pPr>
    </w:p>
    <w:p w:rsidR="00706CA4" w:rsidRDefault="00706CA4" w:rsidP="00706C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  с Федеральным законом от 31.07.2020г. №248-ФЗ «О государственном контроле (надзоре) и муниципальном контроле в Российской Федерации», протестом прокурора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10.03.2023г. № 02-36-2023 / Прдп34-23-20660023,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06CA4" w:rsidRDefault="00706CA4" w:rsidP="00706CA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706CA4" w:rsidRDefault="00706CA4" w:rsidP="00706CA4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</w:p>
    <w:p w:rsidR="00706CA4" w:rsidRDefault="00652CA2" w:rsidP="00706CA4">
      <w:pPr>
        <w:jc w:val="both"/>
        <w:rPr>
          <w:sz w:val="28"/>
          <w:szCs w:val="28"/>
        </w:rPr>
      </w:pPr>
      <w:r>
        <w:rPr>
          <w:b/>
          <w:bCs/>
        </w:rPr>
        <w:t xml:space="preserve">        </w:t>
      </w:r>
      <w:r w:rsidR="00706CA4">
        <w:rPr>
          <w:b/>
          <w:bCs/>
        </w:rPr>
        <w:t xml:space="preserve"> </w:t>
      </w:r>
      <w:r w:rsidR="00706CA4">
        <w:rPr>
          <w:sz w:val="28"/>
          <w:szCs w:val="28"/>
        </w:rPr>
        <w:t>1</w:t>
      </w:r>
      <w:r w:rsidR="00706CA4">
        <w:rPr>
          <w:b/>
          <w:bCs/>
          <w:sz w:val="28"/>
          <w:szCs w:val="28"/>
        </w:rPr>
        <w:t xml:space="preserve">. </w:t>
      </w:r>
      <w:r w:rsidR="00706CA4">
        <w:rPr>
          <w:bCs/>
          <w:sz w:val="28"/>
          <w:szCs w:val="28"/>
        </w:rPr>
        <w:t>В</w:t>
      </w:r>
      <w:r w:rsidR="00706CA4">
        <w:rPr>
          <w:sz w:val="28"/>
          <w:szCs w:val="28"/>
        </w:rPr>
        <w:t xml:space="preserve">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  </w:t>
      </w:r>
      <w:proofErr w:type="spellStart"/>
      <w:r w:rsidR="00706CA4">
        <w:rPr>
          <w:sz w:val="28"/>
          <w:szCs w:val="28"/>
        </w:rPr>
        <w:t>Руссковского</w:t>
      </w:r>
      <w:proofErr w:type="spellEnd"/>
      <w:r w:rsidR="00706CA4">
        <w:rPr>
          <w:sz w:val="28"/>
          <w:szCs w:val="28"/>
        </w:rPr>
        <w:t xml:space="preserve">    сельского поселения </w:t>
      </w:r>
      <w:proofErr w:type="spellStart"/>
      <w:r w:rsidR="00706CA4">
        <w:rPr>
          <w:sz w:val="28"/>
          <w:szCs w:val="28"/>
        </w:rPr>
        <w:t>Шумячского</w:t>
      </w:r>
      <w:proofErr w:type="spellEnd"/>
      <w:r w:rsidR="00706CA4">
        <w:rPr>
          <w:sz w:val="28"/>
          <w:szCs w:val="28"/>
        </w:rPr>
        <w:t xml:space="preserve"> района Смоленской области  утвержденного решением Совета депутатов </w:t>
      </w:r>
      <w:proofErr w:type="spellStart"/>
      <w:r w:rsidR="00706CA4">
        <w:rPr>
          <w:sz w:val="28"/>
          <w:szCs w:val="28"/>
        </w:rPr>
        <w:t>Руссковского</w:t>
      </w:r>
      <w:proofErr w:type="spellEnd"/>
      <w:r w:rsidR="00706CA4">
        <w:rPr>
          <w:sz w:val="28"/>
          <w:szCs w:val="28"/>
        </w:rPr>
        <w:t xml:space="preserve"> сельского поселения </w:t>
      </w:r>
      <w:proofErr w:type="spellStart"/>
      <w:r w:rsidR="00706CA4">
        <w:rPr>
          <w:sz w:val="28"/>
          <w:szCs w:val="28"/>
        </w:rPr>
        <w:t>Шумячского</w:t>
      </w:r>
      <w:proofErr w:type="spellEnd"/>
      <w:r w:rsidR="00706CA4">
        <w:rPr>
          <w:sz w:val="28"/>
          <w:szCs w:val="28"/>
        </w:rPr>
        <w:t xml:space="preserve"> района Смоленской области  от 26.11.2021года №31 следующие изменения:</w:t>
      </w:r>
    </w:p>
    <w:p w:rsidR="00706CA4" w:rsidRDefault="00706CA4" w:rsidP="0070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2CA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Приложение №1 к Положению о муниципальном контроле на автомобильном транспорте, городском наземном электрическом транспорте и в дорожном хозяйстве в границах 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  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 xml:space="preserve">утвержденного решением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26.11.2021года №31) отменить.</w:t>
      </w:r>
    </w:p>
    <w:p w:rsidR="00706CA4" w:rsidRPr="00706CA4" w:rsidRDefault="00706CA4" w:rsidP="00706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после дня его официального опубликования.</w:t>
      </w:r>
    </w:p>
    <w:p w:rsidR="00706CA4" w:rsidRDefault="00706CA4" w:rsidP="00706CA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706CA4" w:rsidRDefault="00706CA4" w:rsidP="00706CA4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Руссковск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</w:p>
    <w:p w:rsidR="00706CA4" w:rsidRDefault="00706CA4" w:rsidP="00706CA4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</w:t>
      </w:r>
      <w:proofErr w:type="spellStart"/>
      <w:r>
        <w:rPr>
          <w:bCs/>
          <w:sz w:val="28"/>
          <w:szCs w:val="28"/>
        </w:rPr>
        <w:t>Н.А.Марченкова</w:t>
      </w:r>
      <w:proofErr w:type="spellEnd"/>
      <w:r>
        <w:rPr>
          <w:bCs/>
          <w:sz w:val="28"/>
          <w:szCs w:val="28"/>
        </w:rPr>
        <w:t xml:space="preserve">     </w:t>
      </w:r>
    </w:p>
    <w:p w:rsidR="00652CA2" w:rsidRDefault="00652CA2" w:rsidP="00706CA4"/>
    <w:sectPr w:rsidR="0065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A4"/>
    <w:rsid w:val="00652CA2"/>
    <w:rsid w:val="00706CA4"/>
    <w:rsid w:val="00E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975E"/>
  <w15:chartTrackingRefBased/>
  <w15:docId w15:val="{F0744E5B-ADE7-4D5E-BED9-C704866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06CA4"/>
    <w:pPr>
      <w:keepNext/>
      <w:tabs>
        <w:tab w:val="num" w:pos="36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6C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706C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2023-03-14T12:43:00Z</cp:lastPrinted>
  <dcterms:created xsi:type="dcterms:W3CDTF">2023-03-14T12:23:00Z</dcterms:created>
  <dcterms:modified xsi:type="dcterms:W3CDTF">2023-04-03T13:08:00Z</dcterms:modified>
</cp:coreProperties>
</file>