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11" w:rsidRDefault="00743B11" w:rsidP="00743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</w:t>
      </w:r>
    </w:p>
    <w:p w:rsidR="00743B11" w:rsidRDefault="00743B11" w:rsidP="00743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743B11" w:rsidRDefault="00743B11" w:rsidP="00743B11">
      <w:pPr>
        <w:rPr>
          <w:b/>
          <w:sz w:val="28"/>
          <w:szCs w:val="28"/>
        </w:rPr>
      </w:pPr>
    </w:p>
    <w:p w:rsidR="00743B11" w:rsidRDefault="00743B11" w:rsidP="00743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43B11" w:rsidRDefault="00743B11" w:rsidP="00743B11">
      <w:pPr>
        <w:rPr>
          <w:sz w:val="28"/>
          <w:szCs w:val="28"/>
        </w:rPr>
      </w:pPr>
    </w:p>
    <w:p w:rsidR="00743B11" w:rsidRDefault="00743B11" w:rsidP="00743B11">
      <w:pPr>
        <w:rPr>
          <w:sz w:val="28"/>
          <w:szCs w:val="28"/>
        </w:rPr>
      </w:pPr>
      <w:r>
        <w:rPr>
          <w:sz w:val="28"/>
          <w:szCs w:val="28"/>
        </w:rPr>
        <w:t xml:space="preserve">от 01 </w:t>
      </w:r>
      <w:proofErr w:type="gramStart"/>
      <w:r>
        <w:rPr>
          <w:sz w:val="28"/>
          <w:szCs w:val="28"/>
        </w:rPr>
        <w:t>ноября  202</w:t>
      </w:r>
      <w:r w:rsidR="0069531E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г.                                                                 </w:t>
      </w:r>
      <w:proofErr w:type="gramStart"/>
      <w:r>
        <w:rPr>
          <w:sz w:val="28"/>
          <w:szCs w:val="28"/>
        </w:rPr>
        <w:t>№  30</w:t>
      </w:r>
      <w:proofErr w:type="gramEnd"/>
      <w:r>
        <w:rPr>
          <w:sz w:val="28"/>
          <w:szCs w:val="28"/>
        </w:rPr>
        <w:t>-р</w:t>
      </w:r>
    </w:p>
    <w:p w:rsidR="00743B11" w:rsidRDefault="00743B11" w:rsidP="00743B11">
      <w:pPr>
        <w:pStyle w:val="a3"/>
        <w:jc w:val="left"/>
        <w:rPr>
          <w:b w:val="0"/>
          <w:bCs w:val="0"/>
          <w:sz w:val="28"/>
          <w:szCs w:val="28"/>
        </w:rPr>
      </w:pPr>
    </w:p>
    <w:p w:rsidR="00743B11" w:rsidRDefault="00743B11" w:rsidP="00743B11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«О переходе на зимние нормы </w:t>
      </w:r>
    </w:p>
    <w:p w:rsidR="00743B11" w:rsidRDefault="00743B11" w:rsidP="00743B11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расхода топлива»</w:t>
      </w:r>
    </w:p>
    <w:p w:rsidR="00743B11" w:rsidRDefault="00743B11" w:rsidP="00743B11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</w:p>
    <w:p w:rsidR="00743B11" w:rsidRDefault="00743B11" w:rsidP="00743B11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743B11" w:rsidRDefault="00743B11" w:rsidP="00743B11">
      <w:pPr>
        <w:tabs>
          <w:tab w:val="left" w:pos="720"/>
        </w:tabs>
        <w:jc w:val="both"/>
        <w:rPr>
          <w:color w:val="000000"/>
        </w:rPr>
      </w:pPr>
    </w:p>
    <w:p w:rsidR="00743B11" w:rsidRDefault="00743B11" w:rsidP="00743B11">
      <w:pPr>
        <w:tabs>
          <w:tab w:val="left" w:pos="720"/>
        </w:tabs>
        <w:jc w:val="both"/>
        <w:rPr>
          <w:color w:val="000000"/>
        </w:rPr>
      </w:pPr>
    </w:p>
    <w:p w:rsidR="00743B11" w:rsidRDefault="00743B11" w:rsidP="00743B11">
      <w:pPr>
        <w:tabs>
          <w:tab w:val="left" w:pos="720"/>
        </w:tabs>
        <w:jc w:val="both"/>
        <w:rPr>
          <w:color w:val="000000"/>
        </w:rPr>
      </w:pPr>
    </w:p>
    <w:p w:rsidR="00743B11" w:rsidRDefault="00743B11" w:rsidP="00743B1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 01 </w:t>
      </w:r>
      <w:proofErr w:type="gramStart"/>
      <w:r>
        <w:rPr>
          <w:color w:val="000000"/>
          <w:sz w:val="28"/>
          <w:szCs w:val="28"/>
        </w:rPr>
        <w:t>ноября  202</w:t>
      </w:r>
      <w:r w:rsidR="0069531E">
        <w:rPr>
          <w:color w:val="000000"/>
          <w:sz w:val="28"/>
          <w:szCs w:val="28"/>
        </w:rPr>
        <w:t>3</w:t>
      </w:r>
      <w:proofErr w:type="gramEnd"/>
      <w:r>
        <w:rPr>
          <w:color w:val="000000"/>
          <w:sz w:val="28"/>
          <w:szCs w:val="28"/>
        </w:rPr>
        <w:t xml:space="preserve"> года по 31 марта 202</w:t>
      </w:r>
      <w:r w:rsidR="0069531E">
        <w:rPr>
          <w:color w:val="000000"/>
          <w:sz w:val="28"/>
          <w:szCs w:val="28"/>
        </w:rPr>
        <w:t>4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 установить зимнюю норму расхода топлива  в соответствии с публикацией норм Минтранса. Зимний коэффициент равен 10.</w:t>
      </w:r>
    </w:p>
    <w:p w:rsidR="00743B11" w:rsidRDefault="00743B11" w:rsidP="0074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3B11" w:rsidRDefault="00743B11" w:rsidP="00743B11">
      <w:pPr>
        <w:jc w:val="both"/>
        <w:rPr>
          <w:sz w:val="28"/>
          <w:szCs w:val="28"/>
        </w:rPr>
      </w:pPr>
    </w:p>
    <w:p w:rsidR="00743B11" w:rsidRDefault="00743B11" w:rsidP="00743B11">
      <w:pPr>
        <w:jc w:val="both"/>
        <w:rPr>
          <w:sz w:val="28"/>
          <w:szCs w:val="28"/>
        </w:rPr>
      </w:pPr>
    </w:p>
    <w:p w:rsidR="00743B11" w:rsidRDefault="00743B11" w:rsidP="0074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743B11" w:rsidRDefault="00743B11" w:rsidP="00743B11">
      <w:pPr>
        <w:jc w:val="both"/>
        <w:rPr>
          <w:sz w:val="28"/>
          <w:szCs w:val="28"/>
        </w:rPr>
      </w:pPr>
    </w:p>
    <w:p w:rsidR="00743B11" w:rsidRDefault="00743B11" w:rsidP="00743B11">
      <w:pPr>
        <w:jc w:val="both"/>
        <w:rPr>
          <w:sz w:val="28"/>
          <w:szCs w:val="28"/>
        </w:rPr>
      </w:pPr>
    </w:p>
    <w:p w:rsidR="00743B11" w:rsidRDefault="00743B11" w:rsidP="00743B11">
      <w:pPr>
        <w:jc w:val="both"/>
      </w:pPr>
    </w:p>
    <w:p w:rsidR="00743B11" w:rsidRDefault="00743B11" w:rsidP="00743B11">
      <w:pPr>
        <w:jc w:val="both"/>
      </w:pPr>
    </w:p>
    <w:p w:rsidR="00743B11" w:rsidRDefault="00743B11" w:rsidP="00743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3B11" w:rsidRDefault="00743B11" w:rsidP="00743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43B11" w:rsidRDefault="00743B11" w:rsidP="00743B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Н.А. Марченкова</w:t>
      </w:r>
    </w:p>
    <w:p w:rsidR="00F420F7" w:rsidRDefault="00F420F7"/>
    <w:sectPr w:rsidR="00F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11"/>
    <w:rsid w:val="0069531E"/>
    <w:rsid w:val="00743B11"/>
    <w:rsid w:val="00F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1BC2"/>
  <w15:chartTrackingRefBased/>
  <w15:docId w15:val="{021968CA-0DE0-4B2E-915F-2D406D1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3B1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43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2023-11-09T08:38:00Z</cp:lastPrinted>
  <dcterms:created xsi:type="dcterms:W3CDTF">2023-11-09T08:35:00Z</dcterms:created>
  <dcterms:modified xsi:type="dcterms:W3CDTF">2023-11-09T08:38:00Z</dcterms:modified>
</cp:coreProperties>
</file>