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D4" w:rsidRDefault="00C742D4" w:rsidP="00C742D4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АДМИНИСТРАЦИЯ  РУССКОВСКОГО</w:t>
      </w:r>
      <w:proofErr w:type="gramEnd"/>
      <w:r>
        <w:rPr>
          <w:sz w:val="28"/>
          <w:szCs w:val="28"/>
          <w:lang w:val="ru-RU"/>
        </w:rPr>
        <w:t xml:space="preserve">  СЕЛЬСКОГО  ПОСЕЛЕНИЯ</w:t>
      </w:r>
    </w:p>
    <w:p w:rsidR="00C742D4" w:rsidRDefault="00C742D4" w:rsidP="00C742D4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ШУМЯЧСКОГО  РАЙОНА</w:t>
      </w:r>
      <w:proofErr w:type="gramEnd"/>
      <w:r>
        <w:rPr>
          <w:sz w:val="28"/>
          <w:szCs w:val="28"/>
          <w:lang w:val="ru-RU"/>
        </w:rPr>
        <w:t xml:space="preserve">  СМОЛЕНСКОЙ  ОБЛАСТИ</w:t>
      </w:r>
    </w:p>
    <w:p w:rsidR="00C742D4" w:rsidRDefault="00C742D4" w:rsidP="00C742D4">
      <w:pPr>
        <w:jc w:val="center"/>
        <w:rPr>
          <w:sz w:val="28"/>
          <w:szCs w:val="28"/>
          <w:lang w:val="ru-RU"/>
        </w:rPr>
      </w:pPr>
    </w:p>
    <w:p w:rsidR="00C742D4" w:rsidRDefault="00C742D4" w:rsidP="00C742D4">
      <w:pPr>
        <w:jc w:val="center"/>
        <w:rPr>
          <w:sz w:val="28"/>
          <w:szCs w:val="28"/>
          <w:lang w:val="ru-RU"/>
        </w:rPr>
      </w:pPr>
    </w:p>
    <w:p w:rsidR="00C742D4" w:rsidRDefault="00C742D4" w:rsidP="00C742D4">
      <w:pPr>
        <w:jc w:val="center"/>
        <w:rPr>
          <w:sz w:val="28"/>
          <w:szCs w:val="28"/>
          <w:lang w:val="ru-RU"/>
        </w:rPr>
      </w:pPr>
    </w:p>
    <w:p w:rsidR="00C742D4" w:rsidRDefault="00C742D4" w:rsidP="00C742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C742D4" w:rsidRDefault="00C742D4" w:rsidP="00C742D4">
      <w:pPr>
        <w:jc w:val="both"/>
        <w:rPr>
          <w:b/>
          <w:sz w:val="28"/>
          <w:szCs w:val="28"/>
          <w:lang w:val="ru-RU"/>
        </w:rPr>
      </w:pPr>
    </w:p>
    <w:p w:rsidR="00C742D4" w:rsidRDefault="00C742D4" w:rsidP="00C742D4">
      <w:pPr>
        <w:rPr>
          <w:b/>
          <w:sz w:val="28"/>
          <w:szCs w:val="28"/>
          <w:lang w:val="ru-RU"/>
        </w:rPr>
      </w:pPr>
    </w:p>
    <w:p w:rsidR="00C742D4" w:rsidRDefault="00C742D4" w:rsidP="00C742D4">
      <w:pPr>
        <w:rPr>
          <w:b/>
          <w:sz w:val="28"/>
          <w:szCs w:val="28"/>
          <w:lang w:val="ru-RU"/>
        </w:rPr>
      </w:pPr>
    </w:p>
    <w:p w:rsidR="00C742D4" w:rsidRDefault="00C742D4" w:rsidP="00C742D4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  25</w:t>
      </w:r>
      <w:proofErr w:type="gramEnd"/>
      <w:r>
        <w:rPr>
          <w:sz w:val="28"/>
          <w:szCs w:val="28"/>
          <w:lang w:val="ru-RU"/>
        </w:rPr>
        <w:t xml:space="preserve"> декабря 2023 года                                                          №  65</w:t>
      </w:r>
      <w:r w:rsidR="00F037F5">
        <w:rPr>
          <w:sz w:val="28"/>
          <w:szCs w:val="28"/>
          <w:lang w:val="ru-RU"/>
        </w:rPr>
        <w:t>-а</w:t>
      </w:r>
      <w:bookmarkStart w:id="0" w:name="_GoBack"/>
      <w:bookmarkEnd w:id="0"/>
    </w:p>
    <w:p w:rsidR="00C742D4" w:rsidRDefault="00C742D4" w:rsidP="00C742D4">
      <w:pPr>
        <w:spacing w:line="300" w:lineRule="auto"/>
        <w:rPr>
          <w:snapToGrid w:val="0"/>
          <w:sz w:val="28"/>
          <w:szCs w:val="28"/>
          <w:lang w:val="ru-RU"/>
        </w:rPr>
      </w:pPr>
    </w:p>
    <w:p w:rsidR="00C742D4" w:rsidRDefault="00C742D4" w:rsidP="00C742D4">
      <w:pPr>
        <w:spacing w:line="300" w:lineRule="auto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О   присвоении адреса объекту адресации</w:t>
      </w:r>
    </w:p>
    <w:p w:rsidR="00C742D4" w:rsidRDefault="00C742D4" w:rsidP="00C742D4">
      <w:pPr>
        <w:spacing w:line="300" w:lineRule="auto"/>
        <w:ind w:firstLine="567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</w:t>
      </w:r>
    </w:p>
    <w:p w:rsidR="00C742D4" w:rsidRDefault="00C742D4" w:rsidP="00C742D4">
      <w:pPr>
        <w:spacing w:line="300" w:lineRule="auto"/>
        <w:ind w:firstLine="567"/>
        <w:rPr>
          <w:b/>
          <w:bCs/>
          <w:snapToGrid w:val="0"/>
          <w:lang w:val="ru-RU"/>
        </w:rPr>
      </w:pPr>
      <w:r>
        <w:rPr>
          <w:snapToGrid w:val="0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В соответствии с Правилами присвоения, изменения и аннулирования адресов на территории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области, утвержденными Постановлением Администрации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от 21.11.2011 года № 44, заявлением </w:t>
      </w:r>
      <w:r>
        <w:rPr>
          <w:sz w:val="28"/>
          <w:szCs w:val="28"/>
          <w:lang w:val="ru-RU"/>
        </w:rPr>
        <w:t>заявителя от 25.12.2023г.</w:t>
      </w:r>
    </w:p>
    <w:p w:rsidR="00C742D4" w:rsidRDefault="00C742D4" w:rsidP="00C742D4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Администрация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</w:t>
      </w:r>
    </w:p>
    <w:p w:rsidR="00C742D4" w:rsidRDefault="00C742D4" w:rsidP="00C742D4">
      <w:pPr>
        <w:spacing w:before="280"/>
        <w:ind w:firstLine="567"/>
        <w:jc w:val="both"/>
        <w:rPr>
          <w:b/>
          <w:snapToGrid w:val="0"/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ru-RU"/>
        </w:rPr>
        <w:t>ПОСТАНОВЛЯЕТ</w:t>
      </w:r>
    </w:p>
    <w:p w:rsidR="00C742D4" w:rsidRDefault="00C742D4" w:rsidP="00C742D4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1.  </w:t>
      </w:r>
      <w:proofErr w:type="gramStart"/>
      <w:r>
        <w:rPr>
          <w:snapToGrid w:val="0"/>
          <w:sz w:val="28"/>
          <w:szCs w:val="28"/>
          <w:lang w:val="ru-RU"/>
        </w:rPr>
        <w:t>Присвоить  объекту</w:t>
      </w:r>
      <w:proofErr w:type="gramEnd"/>
      <w:r>
        <w:rPr>
          <w:snapToGrid w:val="0"/>
          <w:sz w:val="28"/>
          <w:szCs w:val="28"/>
          <w:lang w:val="ru-RU"/>
        </w:rPr>
        <w:t xml:space="preserve">   адресации – жилому дому общей площадью 58,7 </w:t>
      </w:r>
      <w:proofErr w:type="spellStart"/>
      <w:r>
        <w:rPr>
          <w:snapToGrid w:val="0"/>
          <w:sz w:val="28"/>
          <w:szCs w:val="28"/>
          <w:lang w:val="ru-RU"/>
        </w:rPr>
        <w:t>кв.м</w:t>
      </w:r>
      <w:proofErr w:type="spellEnd"/>
      <w:r>
        <w:rPr>
          <w:snapToGrid w:val="0"/>
          <w:sz w:val="28"/>
          <w:szCs w:val="28"/>
          <w:lang w:val="ru-RU"/>
        </w:rPr>
        <w:t>. с кадастровым  номером 67:24</w:t>
      </w:r>
      <w:r w:rsidR="00FE2130">
        <w:rPr>
          <w:snapToGrid w:val="0"/>
          <w:sz w:val="28"/>
          <w:szCs w:val="28"/>
          <w:lang w:val="ru-RU"/>
        </w:rPr>
        <w:t>:</w:t>
      </w:r>
      <w:r>
        <w:rPr>
          <w:snapToGrid w:val="0"/>
          <w:sz w:val="28"/>
          <w:szCs w:val="28"/>
          <w:lang w:val="ru-RU"/>
        </w:rPr>
        <w:t xml:space="preserve">0710101:443 адрес: Российская Федерация, Смоленская область, </w:t>
      </w:r>
      <w:proofErr w:type="spellStart"/>
      <w:r>
        <w:rPr>
          <w:snapToGrid w:val="0"/>
          <w:sz w:val="28"/>
          <w:szCs w:val="28"/>
          <w:lang w:val="ru-RU"/>
        </w:rPr>
        <w:t>Шумячский</w:t>
      </w:r>
      <w:proofErr w:type="spellEnd"/>
      <w:r>
        <w:rPr>
          <w:snapToGrid w:val="0"/>
          <w:sz w:val="28"/>
          <w:szCs w:val="28"/>
          <w:lang w:val="ru-RU"/>
        </w:rPr>
        <w:t xml:space="preserve"> муниципальный район, </w:t>
      </w:r>
      <w:proofErr w:type="spellStart"/>
      <w:r>
        <w:rPr>
          <w:snapToGrid w:val="0"/>
          <w:sz w:val="28"/>
          <w:szCs w:val="28"/>
          <w:lang w:val="ru-RU"/>
        </w:rPr>
        <w:t>Руссковское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сельское поселение,  село Русское,  дом 191</w:t>
      </w:r>
    </w:p>
    <w:p w:rsidR="00C742D4" w:rsidRDefault="00C742D4" w:rsidP="00C742D4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      </w:t>
      </w:r>
    </w:p>
    <w:p w:rsidR="00C742D4" w:rsidRDefault="00C742D4" w:rsidP="00C742D4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2. Настоящее постановление вступает в силу со дня его подписания.</w:t>
      </w:r>
    </w:p>
    <w:p w:rsidR="00C742D4" w:rsidRDefault="00C742D4" w:rsidP="00C742D4">
      <w:pPr>
        <w:spacing w:before="280"/>
        <w:jc w:val="both"/>
        <w:rPr>
          <w:snapToGrid w:val="0"/>
          <w:sz w:val="28"/>
          <w:szCs w:val="28"/>
          <w:lang w:val="ru-RU"/>
        </w:rPr>
      </w:pPr>
    </w:p>
    <w:p w:rsidR="00C742D4" w:rsidRDefault="00C742D4" w:rsidP="00C742D4">
      <w:pPr>
        <w:spacing w:before="280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                           </w:t>
      </w:r>
      <w:proofErr w:type="spellStart"/>
      <w:r>
        <w:rPr>
          <w:snapToGrid w:val="0"/>
          <w:sz w:val="28"/>
          <w:szCs w:val="28"/>
          <w:lang w:val="ru-RU"/>
        </w:rPr>
        <w:t>Н.А.Марченкова</w:t>
      </w:r>
      <w:proofErr w:type="spellEnd"/>
    </w:p>
    <w:p w:rsidR="00C742D4" w:rsidRDefault="00C742D4" w:rsidP="00C742D4">
      <w:pPr>
        <w:rPr>
          <w:sz w:val="28"/>
          <w:szCs w:val="28"/>
          <w:lang w:val="ru-RU"/>
        </w:rPr>
      </w:pPr>
    </w:p>
    <w:p w:rsidR="00C742D4" w:rsidRDefault="00C742D4" w:rsidP="00C742D4">
      <w:pPr>
        <w:rPr>
          <w:sz w:val="28"/>
          <w:szCs w:val="28"/>
          <w:lang w:val="ru-RU"/>
        </w:rPr>
      </w:pPr>
    </w:p>
    <w:p w:rsidR="00C742D4" w:rsidRDefault="00C742D4" w:rsidP="00C742D4">
      <w:pPr>
        <w:rPr>
          <w:lang w:val="ru-RU"/>
        </w:rPr>
      </w:pPr>
    </w:p>
    <w:p w:rsidR="00C742D4" w:rsidRDefault="00C742D4" w:rsidP="00C742D4">
      <w:pPr>
        <w:rPr>
          <w:lang w:val="ru-RU"/>
        </w:rPr>
      </w:pPr>
    </w:p>
    <w:p w:rsidR="00C742D4" w:rsidRDefault="00C742D4" w:rsidP="00C742D4">
      <w:pPr>
        <w:rPr>
          <w:lang w:val="ru-RU"/>
        </w:rPr>
      </w:pPr>
    </w:p>
    <w:sectPr w:rsidR="00C7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D4"/>
    <w:rsid w:val="007D55EF"/>
    <w:rsid w:val="009D37C3"/>
    <w:rsid w:val="00C742D4"/>
    <w:rsid w:val="00F037F5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E2E1"/>
  <w15:chartTrackingRefBased/>
  <w15:docId w15:val="{5389607B-0700-4789-AE6B-28700F0B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2023-12-27T13:06:00Z</cp:lastPrinted>
  <dcterms:created xsi:type="dcterms:W3CDTF">2023-12-22T12:37:00Z</dcterms:created>
  <dcterms:modified xsi:type="dcterms:W3CDTF">2023-12-27T13:07:00Z</dcterms:modified>
</cp:coreProperties>
</file>