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916C20" w:rsidP="00EE1C9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0D4304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F0709D">
        <w:rPr>
          <w:sz w:val="28"/>
          <w:szCs w:val="28"/>
          <w:u w:val="single"/>
        </w:rPr>
        <w:t>03.04.2024г.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F0709D">
        <w:rPr>
          <w:sz w:val="28"/>
          <w:szCs w:val="28"/>
        </w:rPr>
        <w:t xml:space="preserve"> 93-р</w:t>
      </w:r>
    </w:p>
    <w:p w:rsidR="00D374C2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</w:t>
      </w:r>
      <w:r w:rsidR="00342E8A">
        <w:rPr>
          <w:sz w:val="28"/>
          <w:szCs w:val="28"/>
        </w:rPr>
        <w:t>чи</w:t>
      </w:r>
    </w:p>
    <w:p w:rsidR="00342E8A" w:rsidRDefault="00342E8A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342E8A" w:rsidRPr="00342E8A" w:rsidTr="00FB602B">
        <w:tc>
          <w:tcPr>
            <w:tcW w:w="4786" w:type="dxa"/>
          </w:tcPr>
          <w:p w:rsidR="00342E8A" w:rsidRPr="00342E8A" w:rsidRDefault="00342E8A" w:rsidP="00342E8A">
            <w:pPr>
              <w:ind w:left="-105"/>
              <w:jc w:val="both"/>
              <w:rPr>
                <w:sz w:val="28"/>
                <w:szCs w:val="28"/>
              </w:rPr>
            </w:pPr>
            <w:r w:rsidRPr="00342E8A">
              <w:rPr>
                <w:sz w:val="28"/>
                <w:szCs w:val="28"/>
              </w:rPr>
              <w:t xml:space="preserve">О внесении </w:t>
            </w:r>
            <w:r w:rsidR="005357C9">
              <w:rPr>
                <w:sz w:val="28"/>
                <w:szCs w:val="28"/>
              </w:rPr>
              <w:t xml:space="preserve">в </w:t>
            </w:r>
            <w:proofErr w:type="spellStart"/>
            <w:r w:rsidR="005357C9">
              <w:rPr>
                <w:sz w:val="28"/>
                <w:szCs w:val="28"/>
              </w:rPr>
              <w:t>Шумячский</w:t>
            </w:r>
            <w:proofErr w:type="spellEnd"/>
            <w:r w:rsidR="005357C9">
              <w:rPr>
                <w:sz w:val="28"/>
                <w:szCs w:val="28"/>
              </w:rPr>
              <w:t xml:space="preserve"> районный Совет депутатов проекта решения                  «О внесении </w:t>
            </w:r>
            <w:r w:rsidRPr="00342E8A">
              <w:rPr>
                <w:sz w:val="28"/>
                <w:szCs w:val="28"/>
              </w:rPr>
              <w:t>изменений в Положение</w:t>
            </w:r>
            <w:r>
              <w:rPr>
                <w:sz w:val="28"/>
                <w:szCs w:val="28"/>
              </w:rPr>
              <w:t xml:space="preserve"> </w:t>
            </w:r>
            <w:r w:rsidRPr="00342E8A">
              <w:rPr>
                <w:sz w:val="28"/>
                <w:szCs w:val="28"/>
              </w:rPr>
              <w:t>о порядке определения размера арендной платы за земельные участки, находящиеся в муниципальной собственности муниципального образования «</w:t>
            </w:r>
            <w:proofErr w:type="spellStart"/>
            <w:r w:rsidRPr="00342E8A">
              <w:rPr>
                <w:sz w:val="28"/>
                <w:szCs w:val="28"/>
              </w:rPr>
              <w:t>Шумячский</w:t>
            </w:r>
            <w:proofErr w:type="spellEnd"/>
            <w:r w:rsidRPr="00342E8A">
              <w:rPr>
                <w:sz w:val="28"/>
                <w:szCs w:val="28"/>
              </w:rPr>
              <w:t xml:space="preserve"> район» Смоленской области, при заключении договоров аренды таких земельных участков без проведения торгов</w:t>
            </w:r>
            <w:r w:rsidR="005357C9">
              <w:rPr>
                <w:sz w:val="28"/>
                <w:szCs w:val="28"/>
              </w:rPr>
              <w:t>»</w:t>
            </w:r>
          </w:p>
          <w:p w:rsidR="00342E8A" w:rsidRPr="00342E8A" w:rsidRDefault="00342E8A" w:rsidP="00342E8A">
            <w:pPr>
              <w:jc w:val="both"/>
              <w:rPr>
                <w:sz w:val="28"/>
                <w:szCs w:val="28"/>
              </w:rPr>
            </w:pPr>
          </w:p>
          <w:p w:rsidR="00342E8A" w:rsidRPr="00342E8A" w:rsidRDefault="00342E8A" w:rsidP="00342E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342E8A" w:rsidRPr="00342E8A" w:rsidRDefault="00342E8A" w:rsidP="00342E8A">
            <w:pPr>
              <w:jc w:val="both"/>
              <w:rPr>
                <w:szCs w:val="24"/>
              </w:rPr>
            </w:pPr>
          </w:p>
        </w:tc>
      </w:tr>
    </w:tbl>
    <w:p w:rsidR="00342E8A" w:rsidRPr="005357C9" w:rsidRDefault="00342E8A" w:rsidP="005357C9">
      <w:pPr>
        <w:keepNext/>
        <w:shd w:val="clear" w:color="auto" w:fill="FDFDFD"/>
        <w:jc w:val="both"/>
        <w:textAlignment w:val="baseline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42E8A">
        <w:rPr>
          <w:bCs/>
          <w:sz w:val="28"/>
          <w:szCs w:val="28"/>
        </w:rPr>
        <w:t>В соответствии с ч. 1 ст. 39.7 Земельного кодекса Российской Федерации, Постановлением Правительства Российской Федерации от 16.07.2009г. № 582 «</w:t>
      </w:r>
      <w:r w:rsidRPr="00342E8A">
        <w:rPr>
          <w:bCs/>
          <w:color w:val="111111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 арендной платы, а также порядка, условий и сроков внесения арендной платы за земли, находящиеся в собственности</w:t>
      </w:r>
      <w:r w:rsidRPr="00342E8A">
        <w:rPr>
          <w:color w:val="111111"/>
          <w:sz w:val="28"/>
          <w:szCs w:val="28"/>
        </w:rPr>
        <w:t xml:space="preserve"> </w:t>
      </w:r>
      <w:r w:rsidRPr="00342E8A">
        <w:rPr>
          <w:bCs/>
          <w:color w:val="111111"/>
          <w:sz w:val="28"/>
          <w:szCs w:val="28"/>
        </w:rPr>
        <w:t>Российской Федерации</w:t>
      </w:r>
      <w:r w:rsidRPr="00342E8A">
        <w:rPr>
          <w:color w:val="111111"/>
          <w:sz w:val="28"/>
          <w:szCs w:val="28"/>
        </w:rPr>
        <w:t xml:space="preserve">», </w:t>
      </w:r>
      <w:r w:rsidRPr="00342E8A">
        <w:rPr>
          <w:bCs/>
          <w:sz w:val="28"/>
          <w:szCs w:val="28"/>
        </w:rPr>
        <w:t>Постановлением Правительства Российской Федерации от 29.12.2021г. № 2552 «</w:t>
      </w:r>
      <w:r w:rsidRPr="00342E8A">
        <w:rPr>
          <w:bCs/>
          <w:color w:val="111111"/>
          <w:sz w:val="28"/>
          <w:szCs w:val="28"/>
        </w:rPr>
        <w:t xml:space="preserve">О внесении изменений в постановление Правительства Российской Федерации от 16 июля 2009г. № 582, </w:t>
      </w:r>
      <w:r w:rsidRPr="00342E8A">
        <w:rPr>
          <w:bCs/>
          <w:sz w:val="28"/>
          <w:szCs w:val="28"/>
        </w:rPr>
        <w:t>Уставом муниципального образования «</w:t>
      </w:r>
      <w:proofErr w:type="spellStart"/>
      <w:r w:rsidRPr="00342E8A">
        <w:rPr>
          <w:bCs/>
          <w:sz w:val="28"/>
          <w:szCs w:val="28"/>
        </w:rPr>
        <w:t>Шумячский</w:t>
      </w:r>
      <w:proofErr w:type="spellEnd"/>
      <w:r w:rsidRPr="00342E8A">
        <w:rPr>
          <w:bCs/>
          <w:sz w:val="28"/>
          <w:szCs w:val="28"/>
        </w:rPr>
        <w:t xml:space="preserve"> район» Смоленской области, на основании протеста Прокуратуры </w:t>
      </w:r>
      <w:proofErr w:type="spellStart"/>
      <w:r w:rsidRPr="00342E8A">
        <w:rPr>
          <w:bCs/>
          <w:sz w:val="28"/>
          <w:szCs w:val="28"/>
        </w:rPr>
        <w:t>Шумячского</w:t>
      </w:r>
      <w:proofErr w:type="spellEnd"/>
      <w:r w:rsidRPr="00342E8A">
        <w:rPr>
          <w:bCs/>
          <w:sz w:val="28"/>
          <w:szCs w:val="28"/>
        </w:rPr>
        <w:t xml:space="preserve"> района Смоленской области от 22.03.2024г. № 02-36-2024/Прдп128-24-20660023 </w:t>
      </w:r>
      <w:r w:rsidRPr="00342E8A">
        <w:rPr>
          <w:szCs w:val="24"/>
        </w:rPr>
        <w:t xml:space="preserve">             </w:t>
      </w:r>
    </w:p>
    <w:p w:rsidR="00342E8A" w:rsidRPr="00342E8A" w:rsidRDefault="00342E8A" w:rsidP="00342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2E8A">
        <w:rPr>
          <w:sz w:val="28"/>
          <w:szCs w:val="28"/>
        </w:rPr>
        <w:t xml:space="preserve">Внести в </w:t>
      </w:r>
      <w:proofErr w:type="spellStart"/>
      <w:r w:rsidRPr="00342E8A">
        <w:rPr>
          <w:sz w:val="28"/>
          <w:szCs w:val="28"/>
        </w:rPr>
        <w:t>Шумячский</w:t>
      </w:r>
      <w:proofErr w:type="spellEnd"/>
      <w:r w:rsidRPr="00342E8A">
        <w:rPr>
          <w:sz w:val="28"/>
          <w:szCs w:val="28"/>
        </w:rPr>
        <w:t xml:space="preserve"> районный Совет депутатов проект решения «О внесении изменений в Положение о порядке определения размера арендной платы за земельные участки, находящиеся в муниципальной собственности муниципального образования «</w:t>
      </w:r>
      <w:proofErr w:type="spellStart"/>
      <w:r w:rsidRPr="00342E8A">
        <w:rPr>
          <w:sz w:val="28"/>
          <w:szCs w:val="28"/>
        </w:rPr>
        <w:t>Шумячский</w:t>
      </w:r>
      <w:proofErr w:type="spellEnd"/>
      <w:r w:rsidRPr="00342E8A">
        <w:rPr>
          <w:sz w:val="28"/>
          <w:szCs w:val="28"/>
        </w:rPr>
        <w:t xml:space="preserve"> район» Смоленской области, при заключении договоров аренды таких земельных участков без проведения торгов», утвержденное решением </w:t>
      </w:r>
      <w:proofErr w:type="spellStart"/>
      <w:r w:rsidRPr="00342E8A">
        <w:rPr>
          <w:sz w:val="28"/>
          <w:szCs w:val="28"/>
        </w:rPr>
        <w:t>Шумячского</w:t>
      </w:r>
      <w:proofErr w:type="spellEnd"/>
      <w:r w:rsidRPr="00342E8A">
        <w:rPr>
          <w:sz w:val="28"/>
          <w:szCs w:val="28"/>
        </w:rPr>
        <w:t xml:space="preserve"> районного Совета депутатов от 28.04.2017г. № 18.</w:t>
      </w:r>
    </w:p>
    <w:p w:rsidR="00342E8A" w:rsidRPr="00342E8A" w:rsidRDefault="00342E8A" w:rsidP="00342E8A">
      <w:pPr>
        <w:ind w:left="-142" w:firstLine="7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42E8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42E8A">
        <w:rPr>
          <w:sz w:val="28"/>
          <w:szCs w:val="28"/>
        </w:rPr>
        <w:t xml:space="preserve">Назначить начальник отдела экономики, комплексного развития  и инвестиционной деятельности Старовойтова Юрия Александровича официальным представителем при рассмотрении </w:t>
      </w:r>
      <w:proofErr w:type="spellStart"/>
      <w:r w:rsidRPr="00342E8A">
        <w:rPr>
          <w:sz w:val="28"/>
          <w:szCs w:val="28"/>
        </w:rPr>
        <w:t>Шумячским</w:t>
      </w:r>
      <w:proofErr w:type="spellEnd"/>
      <w:r w:rsidRPr="00342E8A">
        <w:rPr>
          <w:sz w:val="28"/>
          <w:szCs w:val="28"/>
        </w:rPr>
        <w:t xml:space="preserve"> районным Советом депутатов проекта решения  «О внесении изменений</w:t>
      </w:r>
      <w:r w:rsidRPr="00342E8A">
        <w:t xml:space="preserve"> </w:t>
      </w:r>
      <w:r w:rsidRPr="00342E8A">
        <w:rPr>
          <w:sz w:val="28"/>
          <w:szCs w:val="28"/>
        </w:rPr>
        <w:t>в Положение о порядке определения размера арендной платы за земельные участки, находящиеся в муниципальной собственности муниципального образования «</w:t>
      </w:r>
      <w:proofErr w:type="spellStart"/>
      <w:r w:rsidRPr="00342E8A">
        <w:rPr>
          <w:sz w:val="28"/>
          <w:szCs w:val="28"/>
        </w:rPr>
        <w:t>Шумячский</w:t>
      </w:r>
      <w:proofErr w:type="spellEnd"/>
      <w:r w:rsidRPr="00342E8A">
        <w:rPr>
          <w:sz w:val="28"/>
          <w:szCs w:val="28"/>
        </w:rPr>
        <w:t xml:space="preserve"> район» Смоленской области, при заключении договоров аренды таких земельных участков без проведения торгов», утвержденное решением </w:t>
      </w:r>
      <w:proofErr w:type="spellStart"/>
      <w:r w:rsidRPr="00342E8A">
        <w:rPr>
          <w:sz w:val="28"/>
          <w:szCs w:val="28"/>
        </w:rPr>
        <w:t>Шумячского</w:t>
      </w:r>
      <w:proofErr w:type="spellEnd"/>
      <w:r w:rsidRPr="00342E8A">
        <w:rPr>
          <w:sz w:val="28"/>
          <w:szCs w:val="28"/>
        </w:rPr>
        <w:t xml:space="preserve"> районного Совета депутатов от 28.04.2017г. № 18.</w:t>
      </w:r>
    </w:p>
    <w:p w:rsidR="00342E8A" w:rsidRPr="00342E8A" w:rsidRDefault="00342E8A" w:rsidP="00342E8A">
      <w:pPr>
        <w:tabs>
          <w:tab w:val="right" w:pos="9355"/>
        </w:tabs>
        <w:rPr>
          <w:sz w:val="28"/>
          <w:szCs w:val="28"/>
        </w:rPr>
      </w:pPr>
    </w:p>
    <w:p w:rsidR="00342E8A" w:rsidRDefault="00342E8A" w:rsidP="00342E8A">
      <w:pPr>
        <w:tabs>
          <w:tab w:val="right" w:pos="9355"/>
        </w:tabs>
        <w:rPr>
          <w:sz w:val="28"/>
          <w:szCs w:val="28"/>
        </w:rPr>
      </w:pPr>
    </w:p>
    <w:p w:rsidR="00342E8A" w:rsidRPr="00342E8A" w:rsidRDefault="00342E8A" w:rsidP="00342E8A">
      <w:pPr>
        <w:tabs>
          <w:tab w:val="right" w:pos="9355"/>
        </w:tabs>
        <w:rPr>
          <w:sz w:val="28"/>
          <w:szCs w:val="28"/>
        </w:rPr>
      </w:pPr>
    </w:p>
    <w:p w:rsidR="00342E8A" w:rsidRPr="00342E8A" w:rsidRDefault="00342E8A" w:rsidP="00342E8A">
      <w:pPr>
        <w:tabs>
          <w:tab w:val="right" w:pos="9355"/>
        </w:tabs>
        <w:ind w:left="-142"/>
        <w:rPr>
          <w:sz w:val="28"/>
          <w:szCs w:val="28"/>
        </w:rPr>
      </w:pPr>
      <w:r w:rsidRPr="00342E8A">
        <w:rPr>
          <w:sz w:val="28"/>
          <w:szCs w:val="28"/>
        </w:rPr>
        <w:t xml:space="preserve">Глава муниципального образования </w:t>
      </w:r>
    </w:p>
    <w:p w:rsidR="00342E8A" w:rsidRPr="00342E8A" w:rsidRDefault="00342E8A" w:rsidP="00342E8A">
      <w:pPr>
        <w:ind w:left="-142"/>
        <w:jc w:val="both"/>
        <w:rPr>
          <w:sz w:val="28"/>
          <w:szCs w:val="28"/>
        </w:rPr>
      </w:pPr>
      <w:r w:rsidRPr="00342E8A">
        <w:rPr>
          <w:sz w:val="28"/>
          <w:szCs w:val="28"/>
        </w:rPr>
        <w:t>«</w:t>
      </w:r>
      <w:proofErr w:type="spellStart"/>
      <w:r w:rsidRPr="00342E8A">
        <w:rPr>
          <w:sz w:val="28"/>
          <w:szCs w:val="28"/>
        </w:rPr>
        <w:t>Шумячский</w:t>
      </w:r>
      <w:proofErr w:type="spellEnd"/>
      <w:r w:rsidRPr="00342E8A">
        <w:rPr>
          <w:sz w:val="28"/>
          <w:szCs w:val="28"/>
        </w:rPr>
        <w:t xml:space="preserve"> район» Смоленской области                           </w:t>
      </w:r>
      <w:r>
        <w:rPr>
          <w:sz w:val="28"/>
          <w:szCs w:val="28"/>
        </w:rPr>
        <w:t xml:space="preserve">   </w:t>
      </w:r>
      <w:r w:rsidRPr="00342E8A">
        <w:rPr>
          <w:sz w:val="28"/>
          <w:szCs w:val="28"/>
        </w:rPr>
        <w:t xml:space="preserve">             Д.А. Каменев</w:t>
      </w:r>
    </w:p>
    <w:p w:rsidR="00342E8A" w:rsidRDefault="00342E8A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1D6B5E" w:rsidRDefault="001D6B5E" w:rsidP="00720F81">
      <w:pPr>
        <w:jc w:val="both"/>
        <w:rPr>
          <w:sz w:val="28"/>
        </w:rPr>
      </w:pPr>
    </w:p>
    <w:p w:rsidR="00E0578E" w:rsidRDefault="00E0578E">
      <w:pPr>
        <w:ind w:firstLine="709"/>
        <w:jc w:val="both"/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ind w:firstLine="709"/>
        <w:jc w:val="both"/>
      </w:pPr>
    </w:p>
    <w:p w:rsidR="00E0578E" w:rsidRDefault="00E0578E">
      <w:pPr>
        <w:ind w:firstLine="709"/>
        <w:jc w:val="both"/>
      </w:pPr>
    </w:p>
    <w:p w:rsidR="00E0578E" w:rsidRDefault="00E0578E">
      <w:pPr>
        <w:ind w:firstLine="709"/>
        <w:jc w:val="both"/>
      </w:pPr>
    </w:p>
    <w:p w:rsidR="00F804DF" w:rsidRDefault="00F804DF">
      <w:pPr>
        <w:ind w:firstLine="709"/>
        <w:jc w:val="both"/>
      </w:pPr>
    </w:p>
    <w:p w:rsidR="00F804DF" w:rsidRDefault="00F804DF">
      <w:pPr>
        <w:ind w:firstLine="709"/>
        <w:jc w:val="both"/>
      </w:pPr>
    </w:p>
    <w:p w:rsidR="00F804DF" w:rsidRDefault="00F804DF">
      <w:pPr>
        <w:ind w:firstLine="709"/>
        <w:jc w:val="both"/>
      </w:pPr>
    </w:p>
    <w:p w:rsidR="00E0578E" w:rsidRDefault="00E0578E">
      <w:pPr>
        <w:ind w:firstLine="709"/>
        <w:jc w:val="both"/>
      </w:pPr>
    </w:p>
    <w:p w:rsidR="00D374C2" w:rsidRDefault="00D374C2">
      <w:pPr>
        <w:ind w:firstLine="709"/>
        <w:jc w:val="both"/>
        <w:rPr>
          <w:sz w:val="28"/>
        </w:rPr>
      </w:pPr>
    </w:p>
    <w:p w:rsidR="00260D91" w:rsidRDefault="00260D91">
      <w:pPr>
        <w:ind w:firstLine="709"/>
        <w:jc w:val="both"/>
        <w:rPr>
          <w:sz w:val="28"/>
        </w:rPr>
      </w:pPr>
    </w:p>
    <w:p w:rsidR="00074249" w:rsidRDefault="00074249">
      <w:pPr>
        <w:ind w:firstLine="709"/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</w:p>
    <w:p w:rsidR="00463773" w:rsidRDefault="00463773">
      <w:pPr>
        <w:ind w:firstLine="709"/>
        <w:jc w:val="both"/>
        <w:rPr>
          <w:sz w:val="28"/>
        </w:rPr>
      </w:pPr>
    </w:p>
    <w:p w:rsidR="00F251AC" w:rsidRDefault="00F251AC">
      <w:pPr>
        <w:ind w:firstLine="709"/>
        <w:jc w:val="both"/>
        <w:rPr>
          <w:sz w:val="28"/>
        </w:rPr>
      </w:pPr>
    </w:p>
    <w:p w:rsidR="00C60FE3" w:rsidRDefault="00C60FE3">
      <w:pPr>
        <w:ind w:firstLine="709"/>
        <w:jc w:val="both"/>
        <w:rPr>
          <w:sz w:val="28"/>
        </w:rPr>
      </w:pPr>
    </w:p>
    <w:sectPr w:rsidR="00C60FE3" w:rsidSect="00F0709D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DEC" w:rsidRDefault="001B2DEC">
      <w:r>
        <w:separator/>
      </w:r>
    </w:p>
  </w:endnote>
  <w:endnote w:type="continuationSeparator" w:id="0">
    <w:p w:rsidR="001B2DEC" w:rsidRDefault="001B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DEC" w:rsidRDefault="001B2DEC">
      <w:r>
        <w:separator/>
      </w:r>
    </w:p>
  </w:footnote>
  <w:footnote w:type="continuationSeparator" w:id="0">
    <w:p w:rsidR="001B2DEC" w:rsidRDefault="001B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388733"/>
      <w:docPartObj>
        <w:docPartGallery w:val="Page Numbers (Top of Page)"/>
        <w:docPartUnique/>
      </w:docPartObj>
    </w:sdtPr>
    <w:sdtContent>
      <w:p w:rsidR="00F0709D" w:rsidRDefault="00F070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7B8C" w:rsidRDefault="00BD7B8C" w:rsidP="00EE2CF8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09D" w:rsidRDefault="00F0709D">
    <w:pPr>
      <w:pStyle w:val="a3"/>
      <w:jc w:val="center"/>
    </w:pPr>
  </w:p>
  <w:p w:rsidR="00F0709D" w:rsidRDefault="00F070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2AC47E4"/>
    <w:multiLevelType w:val="hybridMultilevel"/>
    <w:tmpl w:val="D9B0CC58"/>
    <w:lvl w:ilvl="0" w:tplc="004A5E8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771312D"/>
    <w:multiLevelType w:val="hybridMultilevel"/>
    <w:tmpl w:val="5A1A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4"/>
  </w:num>
  <w:num w:numId="5">
    <w:abstractNumId w:val="15"/>
  </w:num>
  <w:num w:numId="6">
    <w:abstractNumId w:val="18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16"/>
  </w:num>
  <w:num w:numId="16">
    <w:abstractNumId w:val="3"/>
  </w:num>
  <w:num w:numId="17">
    <w:abstractNumId w:val="9"/>
  </w:num>
  <w:num w:numId="18">
    <w:abstractNumId w:val="1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97F15"/>
    <w:rsid w:val="000A3C5A"/>
    <w:rsid w:val="000C2689"/>
    <w:rsid w:val="000C3F3E"/>
    <w:rsid w:val="000C475B"/>
    <w:rsid w:val="000D1E14"/>
    <w:rsid w:val="000D4278"/>
    <w:rsid w:val="000D4304"/>
    <w:rsid w:val="000E47DD"/>
    <w:rsid w:val="000F1443"/>
    <w:rsid w:val="000F1D9C"/>
    <w:rsid w:val="000F2F46"/>
    <w:rsid w:val="000F4AB1"/>
    <w:rsid w:val="000F5855"/>
    <w:rsid w:val="001103BD"/>
    <w:rsid w:val="0011116B"/>
    <w:rsid w:val="001154F4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2DE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42E8A"/>
    <w:rsid w:val="00353C7D"/>
    <w:rsid w:val="00354CE9"/>
    <w:rsid w:val="00355B59"/>
    <w:rsid w:val="003610E6"/>
    <w:rsid w:val="003617EE"/>
    <w:rsid w:val="00363128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3D83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4688"/>
    <w:rsid w:val="005253E3"/>
    <w:rsid w:val="00525D04"/>
    <w:rsid w:val="005272E3"/>
    <w:rsid w:val="0053061A"/>
    <w:rsid w:val="00532637"/>
    <w:rsid w:val="00534DB6"/>
    <w:rsid w:val="005357C9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04FFD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02D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56E38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6AE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18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35856"/>
    <w:rsid w:val="00B41072"/>
    <w:rsid w:val="00B50652"/>
    <w:rsid w:val="00B51975"/>
    <w:rsid w:val="00B54C42"/>
    <w:rsid w:val="00B556C0"/>
    <w:rsid w:val="00B6701F"/>
    <w:rsid w:val="00B72722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2783"/>
    <w:rsid w:val="00CB5DE7"/>
    <w:rsid w:val="00CB6813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3454"/>
    <w:rsid w:val="00D640F1"/>
    <w:rsid w:val="00D642BD"/>
    <w:rsid w:val="00D760D4"/>
    <w:rsid w:val="00D83739"/>
    <w:rsid w:val="00D870E0"/>
    <w:rsid w:val="00D87327"/>
    <w:rsid w:val="00D87386"/>
    <w:rsid w:val="00D917B4"/>
    <w:rsid w:val="00DB04F2"/>
    <w:rsid w:val="00DB1B8F"/>
    <w:rsid w:val="00DB3A3F"/>
    <w:rsid w:val="00DC403F"/>
    <w:rsid w:val="00DC4C5C"/>
    <w:rsid w:val="00DC4F6F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E408F"/>
    <w:rsid w:val="00EF0279"/>
    <w:rsid w:val="00EF5A55"/>
    <w:rsid w:val="00EF7412"/>
    <w:rsid w:val="00F02A2D"/>
    <w:rsid w:val="00F0709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B7285"/>
    <w:rsid w:val="00FC0370"/>
    <w:rsid w:val="00FC1F0C"/>
    <w:rsid w:val="00FC267D"/>
    <w:rsid w:val="00FC4229"/>
    <w:rsid w:val="00FC7CD8"/>
    <w:rsid w:val="00FD1F69"/>
    <w:rsid w:val="00FD3392"/>
    <w:rsid w:val="00FD3DB3"/>
    <w:rsid w:val="00FD79F9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A96A2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1154F4"/>
    <w:rPr>
      <w:sz w:val="24"/>
    </w:rPr>
  </w:style>
  <w:style w:type="paragraph" w:styleId="af">
    <w:name w:val="Balloon Text"/>
    <w:basedOn w:val="a"/>
    <w:link w:val="af0"/>
    <w:rsid w:val="00CB278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CB2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F9DA0-FB4F-4DE6-990D-57270748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2024-04-01T11:37:00Z</cp:lastPrinted>
  <dcterms:created xsi:type="dcterms:W3CDTF">2024-04-10T08:39:00Z</dcterms:created>
  <dcterms:modified xsi:type="dcterms:W3CDTF">2024-04-10T08:39:00Z</dcterms:modified>
</cp:coreProperties>
</file>