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22BA2">
        <w:rPr>
          <w:sz w:val="28"/>
          <w:szCs w:val="28"/>
          <w:u w:val="single"/>
        </w:rPr>
        <w:t>21.02.2024г.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22BA2">
        <w:rPr>
          <w:sz w:val="28"/>
          <w:szCs w:val="28"/>
        </w:rPr>
        <w:t xml:space="preserve"> 35-р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5B2A4A" w:rsidRPr="005B2A4A" w:rsidTr="005B2A4A">
        <w:tc>
          <w:tcPr>
            <w:tcW w:w="4681" w:type="dxa"/>
          </w:tcPr>
          <w:p w:rsidR="005B2A4A" w:rsidRPr="005B2A4A" w:rsidRDefault="005B2A4A" w:rsidP="005B2A4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  <w:lang w:eastAsia="x-none"/>
              </w:rPr>
            </w:pPr>
            <w:r w:rsidRPr="005B2A4A">
              <w:rPr>
                <w:sz w:val="28"/>
                <w:szCs w:val="28"/>
                <w:lang w:val="x-none" w:eastAsia="x-none"/>
              </w:rPr>
              <w:t>О</w:t>
            </w:r>
            <w:r w:rsidRPr="005B2A4A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</w:t>
            </w:r>
            <w:proofErr w:type="spellStart"/>
            <w:r w:rsidRPr="005B2A4A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5B2A4A">
              <w:rPr>
                <w:sz w:val="28"/>
                <w:szCs w:val="28"/>
                <w:lang w:eastAsia="x-none"/>
              </w:rPr>
              <w:t xml:space="preserve"> городского поселения</w:t>
            </w:r>
            <w:r w:rsidRPr="005B2A4A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9" w:type="dxa"/>
          </w:tcPr>
          <w:p w:rsidR="005B2A4A" w:rsidRPr="005B2A4A" w:rsidRDefault="005B2A4A" w:rsidP="005B2A4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5B2A4A" w:rsidRDefault="005B2A4A" w:rsidP="005B2A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5B2A4A" w:rsidRPr="005B2A4A" w:rsidRDefault="005B2A4A" w:rsidP="005B2A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5B2A4A" w:rsidRPr="005B2A4A" w:rsidRDefault="005B2A4A" w:rsidP="005B2A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5B2A4A">
        <w:rPr>
          <w:sz w:val="28"/>
          <w:szCs w:val="28"/>
          <w:lang w:eastAsia="x-none"/>
        </w:rPr>
        <w:t xml:space="preserve">Руководствуясь </w:t>
      </w:r>
      <w:r w:rsidRPr="005B2A4A">
        <w:rPr>
          <w:sz w:val="28"/>
          <w:szCs w:val="28"/>
          <w:lang w:val="x-none" w:eastAsia="x-none"/>
        </w:rPr>
        <w:t>Правил</w:t>
      </w:r>
      <w:proofErr w:type="spellStart"/>
      <w:r w:rsidRPr="005B2A4A">
        <w:rPr>
          <w:sz w:val="28"/>
          <w:szCs w:val="28"/>
          <w:lang w:eastAsia="x-none"/>
        </w:rPr>
        <w:t>ами</w:t>
      </w:r>
      <w:proofErr w:type="spellEnd"/>
      <w:r w:rsidRPr="005B2A4A">
        <w:rPr>
          <w:sz w:val="28"/>
          <w:szCs w:val="28"/>
          <w:lang w:val="x-none" w:eastAsia="x-none"/>
        </w:rPr>
        <w:t xml:space="preserve"> благоустройства территории</w:t>
      </w:r>
      <w:r w:rsidRPr="005B2A4A">
        <w:rPr>
          <w:sz w:val="28"/>
          <w:szCs w:val="28"/>
          <w:lang w:eastAsia="x-none"/>
        </w:rPr>
        <w:t xml:space="preserve"> </w:t>
      </w:r>
      <w:proofErr w:type="spellStart"/>
      <w:r w:rsidRPr="005B2A4A">
        <w:rPr>
          <w:sz w:val="28"/>
          <w:szCs w:val="28"/>
          <w:lang w:eastAsia="x-none"/>
        </w:rPr>
        <w:t>Шумячского</w:t>
      </w:r>
      <w:proofErr w:type="spellEnd"/>
      <w:r w:rsidRPr="005B2A4A">
        <w:rPr>
          <w:sz w:val="28"/>
          <w:szCs w:val="28"/>
          <w:lang w:eastAsia="x-none"/>
        </w:rPr>
        <w:t xml:space="preserve"> городского поселения</w:t>
      </w:r>
      <w:r w:rsidRPr="005B2A4A">
        <w:rPr>
          <w:sz w:val="28"/>
          <w:szCs w:val="28"/>
          <w:lang w:val="x-none" w:eastAsia="x-none"/>
        </w:rPr>
        <w:t xml:space="preserve">, </w:t>
      </w:r>
      <w:r w:rsidRPr="005B2A4A">
        <w:rPr>
          <w:sz w:val="28"/>
          <w:szCs w:val="28"/>
          <w:lang w:eastAsia="x-none"/>
        </w:rPr>
        <w:t xml:space="preserve">утвержденными решением Совета депутатов </w:t>
      </w:r>
      <w:proofErr w:type="spellStart"/>
      <w:r w:rsidRPr="005B2A4A">
        <w:rPr>
          <w:sz w:val="28"/>
          <w:szCs w:val="28"/>
          <w:lang w:eastAsia="x-none"/>
        </w:rPr>
        <w:t>Шумячского</w:t>
      </w:r>
      <w:proofErr w:type="spellEnd"/>
      <w:r w:rsidRPr="005B2A4A">
        <w:rPr>
          <w:sz w:val="28"/>
          <w:szCs w:val="28"/>
          <w:lang w:eastAsia="x-none"/>
        </w:rPr>
        <w:t xml:space="preserve"> городского поселения от 27.02.2023 №7 </w:t>
      </w:r>
    </w:p>
    <w:p w:rsidR="005B2A4A" w:rsidRPr="005B2A4A" w:rsidRDefault="005B2A4A" w:rsidP="005B2A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5B2A4A" w:rsidRPr="005B2A4A" w:rsidRDefault="005B2A4A" w:rsidP="005B2A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5B2A4A">
        <w:rPr>
          <w:sz w:val="28"/>
          <w:szCs w:val="28"/>
          <w:lang w:eastAsia="x-none"/>
        </w:rPr>
        <w:t xml:space="preserve">1. Произвести санитарную вырубку на территории </w:t>
      </w:r>
      <w:proofErr w:type="spellStart"/>
      <w:r w:rsidRPr="005B2A4A">
        <w:rPr>
          <w:sz w:val="28"/>
          <w:szCs w:val="28"/>
          <w:lang w:eastAsia="x-none"/>
        </w:rPr>
        <w:t>Шумячского</w:t>
      </w:r>
      <w:proofErr w:type="spellEnd"/>
      <w:r w:rsidRPr="005B2A4A">
        <w:rPr>
          <w:sz w:val="28"/>
          <w:szCs w:val="28"/>
          <w:lang w:eastAsia="x-none"/>
        </w:rPr>
        <w:t xml:space="preserve"> городского поселения деревьев, растущих в границах </w:t>
      </w:r>
      <w:proofErr w:type="spellStart"/>
      <w:r w:rsidRPr="005B2A4A">
        <w:rPr>
          <w:sz w:val="28"/>
          <w:szCs w:val="28"/>
          <w:lang w:eastAsia="x-none"/>
        </w:rPr>
        <w:t>Шумячского</w:t>
      </w:r>
      <w:proofErr w:type="spellEnd"/>
      <w:r w:rsidRPr="005B2A4A">
        <w:rPr>
          <w:sz w:val="28"/>
          <w:szCs w:val="28"/>
          <w:lang w:eastAsia="x-none"/>
        </w:rPr>
        <w:t xml:space="preserve"> городского поселения по улицам: ул. Сельхозтехника д.16 - 1 береза, ул. Садовая д.20 – 1 клен; ул. Коммунальная д.32 – 1 липа; ул. Маяковского д.3 -  2 березы;  </w:t>
      </w:r>
      <w:r>
        <w:rPr>
          <w:sz w:val="28"/>
          <w:szCs w:val="28"/>
          <w:lang w:eastAsia="x-none"/>
        </w:rPr>
        <w:t xml:space="preserve">                             </w:t>
      </w:r>
      <w:r w:rsidRPr="005B2A4A">
        <w:rPr>
          <w:sz w:val="28"/>
          <w:szCs w:val="28"/>
          <w:lang w:eastAsia="x-none"/>
        </w:rPr>
        <w:t xml:space="preserve">ул. Базарная (школьная аллея) – 1 береза; ул. Ельнинская д.43 – 1 береза 1 липа; ул. </w:t>
      </w:r>
      <w:proofErr w:type="spellStart"/>
      <w:r w:rsidRPr="005B2A4A">
        <w:rPr>
          <w:sz w:val="28"/>
          <w:szCs w:val="28"/>
          <w:lang w:eastAsia="x-none"/>
        </w:rPr>
        <w:t>Мюдовская</w:t>
      </w:r>
      <w:proofErr w:type="spellEnd"/>
      <w:r w:rsidRPr="005B2A4A">
        <w:rPr>
          <w:sz w:val="28"/>
          <w:szCs w:val="28"/>
          <w:lang w:eastAsia="x-none"/>
        </w:rPr>
        <w:t xml:space="preserve"> д.19 – 1 липа, ул. Высокая д.21 – 1 береза; ул. Пионерская д.11 кв.2 – 2 березы, ул. ул. Школьная д.14 – 3  березы; ул. Пролетарская д.2 – 1 липа, 1 береза, ул. Форпост д.11 – 3 ивы; ул. Пролетарская д.33 - 1 береза; </w:t>
      </w:r>
      <w:r>
        <w:rPr>
          <w:sz w:val="28"/>
          <w:szCs w:val="28"/>
          <w:lang w:eastAsia="x-none"/>
        </w:rPr>
        <w:t xml:space="preserve">                                     </w:t>
      </w:r>
      <w:r w:rsidRPr="005B2A4A">
        <w:rPr>
          <w:sz w:val="28"/>
          <w:szCs w:val="28"/>
          <w:lang w:eastAsia="x-none"/>
        </w:rPr>
        <w:t xml:space="preserve">ул. Кирпичный завод </w:t>
      </w:r>
      <w:r w:rsidRPr="005B2A4A">
        <w:rPr>
          <w:sz w:val="28"/>
          <w:szCs w:val="28"/>
          <w:lang w:val="x-none" w:eastAsia="x-none"/>
        </w:rPr>
        <w:t>- 2 березы</w:t>
      </w:r>
      <w:r w:rsidRPr="005B2A4A">
        <w:rPr>
          <w:sz w:val="28"/>
          <w:szCs w:val="28"/>
          <w:lang w:eastAsia="x-none"/>
        </w:rPr>
        <w:t xml:space="preserve">; </w:t>
      </w:r>
      <w:r w:rsidRPr="005B2A4A">
        <w:rPr>
          <w:sz w:val="28"/>
          <w:szCs w:val="28"/>
          <w:lang w:val="x-none" w:eastAsia="x-none"/>
        </w:rPr>
        <w:t xml:space="preserve"> ул. </w:t>
      </w:r>
      <w:r w:rsidRPr="005B2A4A">
        <w:rPr>
          <w:sz w:val="28"/>
          <w:szCs w:val="28"/>
          <w:lang w:eastAsia="x-none"/>
        </w:rPr>
        <w:t xml:space="preserve">Первомайская д.35 – 1 ива, Полевая д.11 кв.2 – 1 береза, ул. </w:t>
      </w:r>
      <w:proofErr w:type="spellStart"/>
      <w:r w:rsidRPr="005B2A4A">
        <w:rPr>
          <w:sz w:val="28"/>
          <w:szCs w:val="28"/>
          <w:lang w:eastAsia="x-none"/>
        </w:rPr>
        <w:t>Мюдовская</w:t>
      </w:r>
      <w:proofErr w:type="spellEnd"/>
      <w:r w:rsidRPr="005B2A4A">
        <w:rPr>
          <w:sz w:val="28"/>
          <w:szCs w:val="28"/>
          <w:lang w:eastAsia="x-none"/>
        </w:rPr>
        <w:t xml:space="preserve"> д.15 – 1 береза, ул. Ельнинская д.21 – 2 березы; ул. </w:t>
      </w:r>
      <w:proofErr w:type="spellStart"/>
      <w:r w:rsidRPr="005B2A4A">
        <w:rPr>
          <w:sz w:val="28"/>
          <w:szCs w:val="28"/>
          <w:lang w:eastAsia="x-none"/>
        </w:rPr>
        <w:t>Мюдовская</w:t>
      </w:r>
      <w:proofErr w:type="spellEnd"/>
      <w:r w:rsidRPr="005B2A4A">
        <w:rPr>
          <w:sz w:val="28"/>
          <w:szCs w:val="28"/>
          <w:lang w:eastAsia="x-none"/>
        </w:rPr>
        <w:t xml:space="preserve"> д.16 – 1 клен, ул. Садовая д.50 – 3 липы, ул. Советская д.13 – 1 береза, ул. Заречная д.18 – 1 липа, 8 Марта д.12 – 1 береза, ул. Мира д.31 – 1 лиственница, ул. Советская д.121 – 2 березы; ул. Советская (кладбище) – 8 деревьев и формовочную обрезку веток деревьев по ул. Интернациональная, </w:t>
      </w:r>
      <w:r>
        <w:rPr>
          <w:sz w:val="28"/>
          <w:szCs w:val="28"/>
          <w:lang w:eastAsia="x-none"/>
        </w:rPr>
        <w:t xml:space="preserve">                     </w:t>
      </w:r>
      <w:r w:rsidRPr="005B2A4A">
        <w:rPr>
          <w:sz w:val="28"/>
          <w:szCs w:val="28"/>
          <w:lang w:eastAsia="x-none"/>
        </w:rPr>
        <w:t xml:space="preserve">ул. Советская, ул. 8 Марта  в количестве – 29 штук липы. </w:t>
      </w:r>
    </w:p>
    <w:p w:rsidR="005B2A4A" w:rsidRPr="005B2A4A" w:rsidRDefault="005B2A4A" w:rsidP="005B2A4A">
      <w:pPr>
        <w:ind w:firstLine="709"/>
        <w:jc w:val="both"/>
        <w:rPr>
          <w:sz w:val="28"/>
          <w:szCs w:val="28"/>
        </w:rPr>
      </w:pPr>
    </w:p>
    <w:p w:rsidR="005B2A4A" w:rsidRDefault="005B2A4A" w:rsidP="005B2A4A">
      <w:pPr>
        <w:ind w:firstLine="709"/>
        <w:jc w:val="both"/>
        <w:rPr>
          <w:sz w:val="28"/>
          <w:szCs w:val="28"/>
        </w:rPr>
      </w:pPr>
    </w:p>
    <w:p w:rsidR="005B2A4A" w:rsidRPr="005B2A4A" w:rsidRDefault="005B2A4A" w:rsidP="005B2A4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5"/>
        <w:gridCol w:w="275"/>
        <w:gridCol w:w="2949"/>
      </w:tblGrid>
      <w:tr w:rsidR="005B2A4A" w:rsidRPr="005B2A4A" w:rsidTr="005B2A4A">
        <w:tc>
          <w:tcPr>
            <w:tcW w:w="6415" w:type="dxa"/>
            <w:hideMark/>
          </w:tcPr>
          <w:p w:rsidR="005B2A4A" w:rsidRPr="005B2A4A" w:rsidRDefault="005B2A4A" w:rsidP="005B2A4A">
            <w:pPr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proofErr w:type="spellStart"/>
            <w:r w:rsidRPr="005B2A4A">
              <w:rPr>
                <w:sz w:val="28"/>
                <w:szCs w:val="28"/>
              </w:rPr>
              <w:t>И.п</w:t>
            </w:r>
            <w:proofErr w:type="spellEnd"/>
            <w:r w:rsidRPr="005B2A4A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5B2A4A">
              <w:rPr>
                <w:sz w:val="28"/>
                <w:szCs w:val="28"/>
              </w:rPr>
              <w:t>Шумячский</w:t>
            </w:r>
            <w:proofErr w:type="spellEnd"/>
            <w:r w:rsidRPr="005B2A4A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5" w:type="dxa"/>
          </w:tcPr>
          <w:p w:rsidR="005B2A4A" w:rsidRPr="005B2A4A" w:rsidRDefault="005B2A4A" w:rsidP="005B2A4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B2A4A" w:rsidRPr="005B2A4A" w:rsidRDefault="005B2A4A" w:rsidP="005B2A4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2A4A" w:rsidRPr="005B2A4A" w:rsidRDefault="005B2A4A" w:rsidP="005B2A4A">
            <w:pPr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B2A4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5B2A4A">
              <w:rPr>
                <w:sz w:val="28"/>
                <w:szCs w:val="28"/>
              </w:rPr>
              <w:t>Д.А. Каменев</w:t>
            </w:r>
          </w:p>
        </w:tc>
      </w:tr>
    </w:tbl>
    <w:p w:rsidR="005B2A4A" w:rsidRDefault="005B2A4A" w:rsidP="009575C8">
      <w:pPr>
        <w:jc w:val="both"/>
        <w:rPr>
          <w:sz w:val="28"/>
        </w:rPr>
      </w:pPr>
    </w:p>
    <w:p w:rsidR="005B2A4A" w:rsidRDefault="005B2A4A" w:rsidP="009575C8">
      <w:pPr>
        <w:jc w:val="both"/>
        <w:rPr>
          <w:sz w:val="28"/>
        </w:rPr>
      </w:pPr>
    </w:p>
    <w:p w:rsidR="005B2A4A" w:rsidRDefault="005B2A4A" w:rsidP="009575C8">
      <w:pPr>
        <w:jc w:val="both"/>
        <w:rPr>
          <w:sz w:val="28"/>
        </w:rPr>
      </w:pPr>
    </w:p>
    <w:p w:rsidR="005B2A4A" w:rsidRDefault="005B2A4A" w:rsidP="009575C8">
      <w:pPr>
        <w:jc w:val="both"/>
        <w:rPr>
          <w:sz w:val="28"/>
        </w:rPr>
      </w:pPr>
    </w:p>
    <w:p w:rsidR="005B2A4A" w:rsidRDefault="005B2A4A" w:rsidP="009575C8">
      <w:pPr>
        <w:jc w:val="both"/>
        <w:rPr>
          <w:sz w:val="28"/>
        </w:rPr>
      </w:pPr>
      <w:bookmarkStart w:id="0" w:name="_GoBack"/>
      <w:bookmarkEnd w:id="0"/>
    </w:p>
    <w:sectPr w:rsidR="005B2A4A" w:rsidSect="005B2A4A">
      <w:headerReference w:type="even" r:id="rId9"/>
      <w:headerReference w:type="default" r:id="rId10"/>
      <w:pgSz w:w="11907" w:h="16840" w:code="9"/>
      <w:pgMar w:top="1276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3F" w:rsidRDefault="00F8463F">
      <w:r>
        <w:separator/>
      </w:r>
    </w:p>
  </w:endnote>
  <w:endnote w:type="continuationSeparator" w:id="0">
    <w:p w:rsidR="00F8463F" w:rsidRDefault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3F" w:rsidRDefault="00F8463F">
      <w:r>
        <w:separator/>
      </w:r>
    </w:p>
  </w:footnote>
  <w:footnote w:type="continuationSeparator" w:id="0">
    <w:p w:rsidR="00F8463F" w:rsidRDefault="00F8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240870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B7FCD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2A4A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2BA2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2F63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84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63F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CD29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3AB9-9BE1-4D30-83D9-FC0A5D1A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2024-02-20T11:44:00Z</cp:lastPrinted>
  <dcterms:created xsi:type="dcterms:W3CDTF">2024-02-22T11:06:00Z</dcterms:created>
  <dcterms:modified xsi:type="dcterms:W3CDTF">2024-02-22T11:06:00Z</dcterms:modified>
</cp:coreProperties>
</file>