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99716D">
        <w:rPr>
          <w:sz w:val="28"/>
          <w:szCs w:val="28"/>
          <w:u w:val="single"/>
        </w:rPr>
        <w:t>18.11.2022г.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99716D">
        <w:rPr>
          <w:sz w:val="28"/>
          <w:szCs w:val="28"/>
        </w:rPr>
        <w:t xml:space="preserve"> 281-р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967"/>
      </w:tblGrid>
      <w:tr w:rsidR="00E14427" w:rsidRPr="00E14427" w:rsidTr="004E26A7">
        <w:tc>
          <w:tcPr>
            <w:tcW w:w="4678" w:type="dxa"/>
            <w:hideMark/>
          </w:tcPr>
          <w:p w:rsidR="00E14427" w:rsidRPr="00E14427" w:rsidRDefault="00E14427" w:rsidP="004E26A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E14427">
              <w:rPr>
                <w:sz w:val="28"/>
                <w:szCs w:val="28"/>
              </w:rPr>
              <w:t>Об утверждении Реестра парковок общего пользования на автомобильных дорогах общего пользования местного значения Шумячского городского поселения</w:t>
            </w:r>
            <w:r w:rsidRPr="00E1442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</w:tcPr>
          <w:p w:rsidR="00E14427" w:rsidRPr="00E14427" w:rsidRDefault="00E14427" w:rsidP="00E1442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E14427" w:rsidRDefault="00E14427" w:rsidP="00E1442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6A7" w:rsidRPr="00E14427" w:rsidRDefault="004E26A7" w:rsidP="00E1442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427" w:rsidRPr="00E14427" w:rsidRDefault="00E14427" w:rsidP="00E14427">
      <w:pPr>
        <w:spacing w:after="338" w:line="317" w:lineRule="exact"/>
        <w:ind w:left="20" w:right="20" w:firstLine="680"/>
        <w:jc w:val="both"/>
        <w:rPr>
          <w:sz w:val="28"/>
          <w:szCs w:val="28"/>
        </w:rPr>
      </w:pPr>
      <w:r w:rsidRPr="00E14427">
        <w:rPr>
          <w:sz w:val="28"/>
          <w:szCs w:val="28"/>
        </w:rPr>
        <w:t xml:space="preserve">На основании части 1 статьи 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Шумячского городского поселения </w:t>
      </w:r>
    </w:p>
    <w:p w:rsidR="00E14427" w:rsidRPr="00E14427" w:rsidRDefault="00E14427" w:rsidP="00E1442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E14427">
        <w:rPr>
          <w:bCs/>
          <w:sz w:val="28"/>
          <w:szCs w:val="28"/>
        </w:rPr>
        <w:t xml:space="preserve">1. Утвердить </w:t>
      </w:r>
      <w:r w:rsidRPr="00E14427">
        <w:rPr>
          <w:rFonts w:ascii="Times New Roman CYR" w:hAnsi="Times New Roman CYR"/>
          <w:sz w:val="28"/>
          <w:szCs w:val="28"/>
        </w:rPr>
        <w:t>Реестр парковок общего пользования на автомобильных дорогах общего пользования местного значения Шумячского городского поселения</w:t>
      </w:r>
      <w:r w:rsidRPr="00E14427">
        <w:rPr>
          <w:rFonts w:ascii="Times New Roman CYR" w:hAnsi="Times New Roman CYR"/>
          <w:bCs/>
          <w:sz w:val="28"/>
          <w:szCs w:val="28"/>
        </w:rPr>
        <w:t>.</w:t>
      </w:r>
    </w:p>
    <w:p w:rsidR="00E14427" w:rsidRPr="00E14427" w:rsidRDefault="00E14427" w:rsidP="00E14427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14427" w:rsidRPr="00E14427" w:rsidRDefault="00E14427" w:rsidP="00E1442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14427">
        <w:rPr>
          <w:rFonts w:ascii="Times New Roman CYR" w:hAnsi="Times New Roman CYR"/>
          <w:sz w:val="28"/>
          <w:szCs w:val="28"/>
        </w:rPr>
        <w:t xml:space="preserve">2. Контроль за исполнением настоящего распоряжения возложить на </w:t>
      </w:r>
      <w:r w:rsidRPr="00E14427">
        <w:rPr>
          <w:rFonts w:ascii="Times New Roman CYR" w:hAnsi="Times New Roman CYR"/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 </w:t>
      </w:r>
      <w:proofErr w:type="spellStart"/>
      <w:r w:rsidRPr="00E14427">
        <w:rPr>
          <w:rFonts w:ascii="Times New Roman CYR" w:hAnsi="Times New Roman CYR"/>
          <w:bCs/>
          <w:sz w:val="28"/>
          <w:szCs w:val="28"/>
        </w:rPr>
        <w:t>Елисеенко</w:t>
      </w:r>
      <w:proofErr w:type="spellEnd"/>
      <w:r w:rsidRPr="00E14427">
        <w:rPr>
          <w:rFonts w:ascii="Times New Roman CYR" w:hAnsi="Times New Roman CYR"/>
          <w:bCs/>
          <w:sz w:val="28"/>
          <w:szCs w:val="28"/>
        </w:rPr>
        <w:t xml:space="preserve"> Н.М.</w:t>
      </w:r>
    </w:p>
    <w:p w:rsidR="00E14427" w:rsidRPr="00E14427" w:rsidRDefault="00E14427" w:rsidP="00E14427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</w:p>
    <w:p w:rsidR="00E14427" w:rsidRPr="00E14427" w:rsidRDefault="00E14427" w:rsidP="00E14427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14427" w:rsidRPr="00E14427" w:rsidRDefault="00E14427" w:rsidP="00E14427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14427" w:rsidRPr="00E14427" w:rsidRDefault="00E14427" w:rsidP="00E14427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  <w:r w:rsidRPr="00E14427">
        <w:rPr>
          <w:szCs w:val="24"/>
        </w:rPr>
        <w:tab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6982"/>
        <w:gridCol w:w="2941"/>
      </w:tblGrid>
      <w:tr w:rsidR="00E14427" w:rsidRPr="00E14427" w:rsidTr="00635FCA">
        <w:trPr>
          <w:jc w:val="center"/>
        </w:trPr>
        <w:tc>
          <w:tcPr>
            <w:tcW w:w="6982" w:type="dxa"/>
            <w:hideMark/>
          </w:tcPr>
          <w:p w:rsidR="00E14427" w:rsidRPr="00E14427" w:rsidRDefault="00E14427" w:rsidP="00635F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427">
              <w:rPr>
                <w:sz w:val="28"/>
                <w:szCs w:val="28"/>
              </w:rPr>
              <w:t xml:space="preserve"> Глава муниципального образования</w:t>
            </w:r>
          </w:p>
          <w:p w:rsidR="00E14427" w:rsidRPr="00E14427" w:rsidRDefault="00E14427" w:rsidP="00635FCA">
            <w:pPr>
              <w:overflowPunct w:val="0"/>
              <w:autoSpaceDE w:val="0"/>
              <w:autoSpaceDN w:val="0"/>
              <w:adjustRightInd w:val="0"/>
              <w:ind w:left="37"/>
              <w:rPr>
                <w:sz w:val="28"/>
                <w:szCs w:val="28"/>
              </w:rPr>
            </w:pPr>
            <w:r w:rsidRPr="00E14427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2941" w:type="dxa"/>
          </w:tcPr>
          <w:p w:rsidR="00E14427" w:rsidRPr="00E14427" w:rsidRDefault="00E14427" w:rsidP="00E1442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4427" w:rsidRPr="00E14427" w:rsidRDefault="00635FCA" w:rsidP="00635F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А.</w:t>
            </w:r>
            <w:r w:rsidR="00E14427" w:rsidRPr="00E14427">
              <w:rPr>
                <w:sz w:val="28"/>
                <w:szCs w:val="28"/>
              </w:rPr>
              <w:t>Н. Васильев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14427" w:rsidRDefault="00E14427" w:rsidP="009575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427" w:rsidRDefault="00E14427" w:rsidP="009575C8">
      <w:pPr>
        <w:spacing w:line="360" w:lineRule="auto"/>
        <w:rPr>
          <w:sz w:val="28"/>
          <w:szCs w:val="28"/>
        </w:rPr>
        <w:sectPr w:rsidR="00E14427" w:rsidSect="00263163">
          <w:headerReference w:type="even" r:id="rId9"/>
          <w:headerReference w:type="default" r:id="rId10"/>
          <w:pgSz w:w="11907" w:h="16840" w:code="9"/>
          <w:pgMar w:top="993" w:right="567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Style w:val="ab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536"/>
      </w:tblGrid>
      <w:tr w:rsidR="00165162" w:rsidTr="00263163">
        <w:tc>
          <w:tcPr>
            <w:tcW w:w="11057" w:type="dxa"/>
          </w:tcPr>
          <w:p w:rsidR="00165162" w:rsidRDefault="00165162" w:rsidP="001651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5162" w:rsidRPr="00C0325C" w:rsidRDefault="00165162" w:rsidP="00165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F616C6">
              <w:rPr>
                <w:rFonts w:ascii="Times New Roman" w:hAnsi="Times New Roman"/>
                <w:sz w:val="26"/>
                <w:szCs w:val="26"/>
              </w:rPr>
              <w:t xml:space="preserve">УТВЕРЖДЕН                                              распоряжением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Шумячский район» Смоленской области                                      </w:t>
            </w:r>
            <w:r w:rsidRPr="00C0325C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C0325C" w:rsidRDefault="00165162" w:rsidP="00165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16C6">
              <w:rPr>
                <w:rFonts w:ascii="Times New Roman" w:hAnsi="Times New Roman"/>
                <w:sz w:val="26"/>
                <w:szCs w:val="26"/>
              </w:rPr>
              <w:t>от</w:t>
            </w:r>
            <w:r w:rsidRPr="00C032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716D" w:rsidRPr="0099716D">
              <w:rPr>
                <w:rFonts w:ascii="Times New Roman" w:hAnsi="Times New Roman"/>
                <w:sz w:val="26"/>
                <w:szCs w:val="26"/>
                <w:u w:val="single"/>
              </w:rPr>
              <w:t>18.11.</w:t>
            </w:r>
            <w:r w:rsidRPr="0099716D">
              <w:rPr>
                <w:rFonts w:ascii="Times New Roman" w:hAnsi="Times New Roman"/>
                <w:sz w:val="26"/>
                <w:szCs w:val="26"/>
                <w:u w:val="single"/>
              </w:rPr>
              <w:t>2022г.</w:t>
            </w:r>
            <w:r w:rsidRPr="00F616C6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99716D">
              <w:rPr>
                <w:rFonts w:ascii="Times New Roman" w:hAnsi="Times New Roman"/>
                <w:sz w:val="26"/>
                <w:szCs w:val="26"/>
              </w:rPr>
              <w:t xml:space="preserve"> 281-р</w:t>
            </w:r>
          </w:p>
          <w:p w:rsidR="00165162" w:rsidRPr="00165162" w:rsidRDefault="00165162" w:rsidP="001651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6C6" w:rsidRPr="00F616C6" w:rsidRDefault="00F616C6" w:rsidP="00165162">
      <w:pPr>
        <w:jc w:val="right"/>
        <w:rPr>
          <w:sz w:val="22"/>
          <w:szCs w:val="22"/>
        </w:rPr>
      </w:pPr>
      <w:r w:rsidRPr="00F616C6">
        <w:rPr>
          <w:sz w:val="28"/>
          <w:szCs w:val="28"/>
        </w:rPr>
        <w:t xml:space="preserve">        </w:t>
      </w:r>
      <w:r w:rsidRPr="00F616C6">
        <w:rPr>
          <w:sz w:val="22"/>
          <w:szCs w:val="22"/>
        </w:rPr>
        <w:t xml:space="preserve">                                              </w:t>
      </w:r>
    </w:p>
    <w:p w:rsidR="00F616C6" w:rsidRPr="00F616C6" w:rsidRDefault="00F616C6" w:rsidP="00F616C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616C6">
        <w:rPr>
          <w:sz w:val="28"/>
          <w:szCs w:val="28"/>
        </w:rPr>
        <w:t>РЕЕСТР</w:t>
      </w:r>
    </w:p>
    <w:p w:rsidR="00F616C6" w:rsidRPr="00F616C6" w:rsidRDefault="00F616C6" w:rsidP="00F616C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616C6">
        <w:rPr>
          <w:sz w:val="28"/>
          <w:szCs w:val="28"/>
        </w:rPr>
        <w:t>парковок общего пользования на автомобильных дорогах общего пользования</w:t>
      </w:r>
    </w:p>
    <w:p w:rsidR="00F616C6" w:rsidRPr="00F616C6" w:rsidRDefault="00F616C6" w:rsidP="00F616C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616C6">
        <w:rPr>
          <w:sz w:val="28"/>
          <w:szCs w:val="28"/>
        </w:rPr>
        <w:t>местного значения Шумячского городского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006"/>
        <w:gridCol w:w="775"/>
        <w:gridCol w:w="857"/>
        <w:gridCol w:w="718"/>
        <w:gridCol w:w="1185"/>
        <w:gridCol w:w="822"/>
        <w:gridCol w:w="872"/>
        <w:gridCol w:w="835"/>
        <w:gridCol w:w="1157"/>
        <w:gridCol w:w="882"/>
        <w:gridCol w:w="1350"/>
        <w:gridCol w:w="880"/>
        <w:gridCol w:w="767"/>
        <w:gridCol w:w="645"/>
        <w:gridCol w:w="602"/>
        <w:gridCol w:w="701"/>
        <w:gridCol w:w="709"/>
      </w:tblGrid>
      <w:tr w:rsidR="009609CB" w:rsidRPr="00F616C6" w:rsidTr="009609CB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952798">
            <w:pPr>
              <w:ind w:left="-32" w:right="-109"/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N парковки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Вид, тип и назначение парковки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Условия стоянки транспортного средства (платно/бесплатно, охраняемая/неохраняемая)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Режим работы</w:t>
            </w:r>
          </w:p>
        </w:tc>
        <w:tc>
          <w:tcPr>
            <w:tcW w:w="926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Информация о собственнике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Информация об операторе парковки</w:t>
            </w:r>
          </w:p>
        </w:tc>
        <w:tc>
          <w:tcPr>
            <w:tcW w:w="43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 xml:space="preserve">Вместимость, </w:t>
            </w:r>
            <w:proofErr w:type="spellStart"/>
            <w:r w:rsidRPr="00F616C6">
              <w:rPr>
                <w:sz w:val="16"/>
                <w:szCs w:val="16"/>
              </w:rPr>
              <w:t>машино</w:t>
            </w:r>
            <w:proofErr w:type="spellEnd"/>
            <w:r w:rsidRPr="00F616C6">
              <w:rPr>
                <w:sz w:val="16"/>
                <w:szCs w:val="16"/>
              </w:rPr>
              <w:t>-мест (Л/ГР./АВТОБ./МГН/МГЛ/ЭМ)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Сведения о предоставляемых льготах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Сведения об оборудовании парковки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Сведения о стоимости услуг, руб.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Дата внесения сведений в Реестр</w:t>
            </w:r>
          </w:p>
        </w:tc>
        <w:tc>
          <w:tcPr>
            <w:tcW w:w="20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Дата исключения сведений из Реестра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Примечание</w:t>
            </w:r>
          </w:p>
        </w:tc>
      </w:tr>
      <w:tr w:rsidR="00D92CC0" w:rsidRPr="00F616C6" w:rsidTr="009609CB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4E48F6">
            <w:pPr>
              <w:tabs>
                <w:tab w:val="left" w:pos="682"/>
              </w:tabs>
              <w:ind w:left="-27"/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Наименование автомобильной дороги, идентификационный номер дороги/наименование улицы</w:t>
            </w:r>
          </w:p>
        </w:tc>
        <w:tc>
          <w:tcPr>
            <w:tcW w:w="25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4E48F6">
            <w:pPr>
              <w:ind w:left="-65" w:right="-59"/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Километр автомобильной дороги/номер здания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ГЛОНАСС/GPS-координаты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C589B">
            <w:pPr>
              <w:ind w:left="-116" w:right="-160"/>
              <w:jc w:val="center"/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Реквизиты собственника (юридический адрес/фактический адрес)</w:t>
            </w:r>
          </w:p>
        </w:tc>
        <w:tc>
          <w:tcPr>
            <w:tcW w:w="27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C589B">
            <w:pPr>
              <w:ind w:left="-117" w:right="-23"/>
              <w:jc w:val="center"/>
              <w:textAlignment w:val="baseline"/>
              <w:rPr>
                <w:sz w:val="16"/>
                <w:szCs w:val="16"/>
              </w:rPr>
            </w:pPr>
            <w:r w:rsidRPr="00F616C6">
              <w:rPr>
                <w:sz w:val="16"/>
                <w:szCs w:val="16"/>
              </w:rPr>
              <w:t>Контактные телефоны, адрес электронной почты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6"/>
                <w:szCs w:val="16"/>
              </w:rPr>
            </w:pPr>
          </w:p>
        </w:tc>
      </w:tr>
      <w:tr w:rsidR="004E48F6" w:rsidRPr="00F616C6" w:rsidTr="0099716D">
        <w:trPr>
          <w:trHeight w:val="404"/>
        </w:trPr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1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6D6544">
            <w:pPr>
              <w:ind w:left="-48" w:right="-104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66 256 551 ОП МП 039 ул. Советская</w:t>
            </w:r>
          </w:p>
        </w:tc>
        <w:tc>
          <w:tcPr>
            <w:tcW w:w="25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6D6544">
            <w:pPr>
              <w:tabs>
                <w:tab w:val="left" w:pos="6763"/>
              </w:tabs>
              <w:spacing w:after="200" w:line="276" w:lineRule="auto"/>
              <w:ind w:left="-49" w:right="-152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1,8 км между д.109 и д.111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A16DF">
            <w:pPr>
              <w:tabs>
                <w:tab w:val="left" w:pos="6763"/>
              </w:tabs>
              <w:spacing w:after="200" w:line="276" w:lineRule="auto"/>
              <w:ind w:left="-142" w:right="-168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53.854634, 32.418807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A16DF">
            <w:pPr>
              <w:tabs>
                <w:tab w:val="left" w:pos="6763"/>
              </w:tabs>
              <w:spacing w:after="200" w:line="276" w:lineRule="auto"/>
              <w:ind w:left="-126" w:right="-15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136A2D">
            <w:pPr>
              <w:tabs>
                <w:tab w:val="left" w:pos="6763"/>
              </w:tabs>
              <w:spacing w:after="200" w:line="276" w:lineRule="auto"/>
              <w:ind w:left="-45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Бесплатно, не охраняемая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AA77B3">
            <w:pPr>
              <w:tabs>
                <w:tab w:val="left" w:pos="6763"/>
              </w:tabs>
              <w:spacing w:after="200" w:line="276" w:lineRule="auto"/>
              <w:ind w:left="-56" w:right="-129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4051DE">
            <w:pPr>
              <w:tabs>
                <w:tab w:val="left" w:pos="6763"/>
              </w:tabs>
              <w:spacing w:after="200" w:line="276" w:lineRule="auto"/>
              <w:ind w:left="-182" w:right="-188"/>
              <w:jc w:val="center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 xml:space="preserve">ул. Школьная, д.1, </w:t>
            </w:r>
            <w:r w:rsidR="004051DE">
              <w:rPr>
                <w:sz w:val="18"/>
                <w:szCs w:val="18"/>
              </w:rPr>
              <w:t xml:space="preserve">               </w:t>
            </w:r>
            <w:r w:rsidRPr="00F616C6">
              <w:rPr>
                <w:sz w:val="18"/>
                <w:szCs w:val="18"/>
              </w:rPr>
              <w:t>п. Шумячи, Смоленская область, 216410</w:t>
            </w:r>
            <w:r w:rsidRPr="00F616C6">
              <w:rPr>
                <w:sz w:val="18"/>
                <w:szCs w:val="18"/>
              </w:rPr>
              <w:br/>
            </w:r>
          </w:p>
        </w:tc>
        <w:tc>
          <w:tcPr>
            <w:tcW w:w="27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abs>
                <w:tab w:val="left" w:pos="6763"/>
              </w:tabs>
              <w:spacing w:after="200" w:line="276" w:lineRule="auto"/>
              <w:ind w:left="-90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9B1D41">
            <w:pPr>
              <w:tabs>
                <w:tab w:val="left" w:pos="835"/>
                <w:tab w:val="left" w:pos="6763"/>
              </w:tabs>
              <w:spacing w:after="200" w:line="276" w:lineRule="auto"/>
              <w:ind w:left="-90"/>
              <w:jc w:val="center"/>
              <w:rPr>
                <w:sz w:val="18"/>
                <w:szCs w:val="18"/>
              </w:rPr>
            </w:pPr>
            <w:proofErr w:type="spellStart"/>
            <w:r w:rsidRPr="00F616C6">
              <w:rPr>
                <w:sz w:val="18"/>
                <w:szCs w:val="18"/>
              </w:rPr>
              <w:t>Email</w:t>
            </w:r>
            <w:proofErr w:type="spellEnd"/>
            <w:r w:rsidRPr="00F616C6">
              <w:rPr>
                <w:sz w:val="18"/>
                <w:szCs w:val="18"/>
              </w:rPr>
              <w:t>: shumichi@admin-smolensk.ru, тел.:8(48133)4-12-65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813201">
            <w:pPr>
              <w:tabs>
                <w:tab w:val="left" w:pos="6763"/>
              </w:tabs>
              <w:spacing w:after="200" w:line="276" w:lineRule="auto"/>
              <w:ind w:left="-85" w:right="-50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43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abs>
                <w:tab w:val="left" w:pos="6763"/>
              </w:tabs>
              <w:spacing w:after="200" w:line="276" w:lineRule="auto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20 легковых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F616C6">
            <w:pPr>
              <w:tabs>
                <w:tab w:val="left" w:pos="6763"/>
              </w:tabs>
              <w:spacing w:after="200" w:line="276" w:lineRule="auto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нет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6759D">
            <w:pPr>
              <w:tabs>
                <w:tab w:val="left" w:pos="6763"/>
              </w:tabs>
              <w:spacing w:after="200" w:line="276" w:lineRule="auto"/>
              <w:ind w:left="-64" w:right="-98"/>
              <w:jc w:val="center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брусч</w:t>
            </w:r>
            <w:r w:rsidR="00B6759D">
              <w:rPr>
                <w:sz w:val="18"/>
                <w:szCs w:val="18"/>
              </w:rPr>
              <w:t>а</w:t>
            </w:r>
            <w:r w:rsidRPr="00F616C6">
              <w:rPr>
                <w:sz w:val="18"/>
                <w:szCs w:val="18"/>
              </w:rPr>
              <w:t>тка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B6759D">
            <w:pPr>
              <w:tabs>
                <w:tab w:val="left" w:pos="6763"/>
              </w:tabs>
              <w:spacing w:after="200" w:line="276" w:lineRule="auto"/>
              <w:ind w:left="-163" w:right="-169"/>
              <w:jc w:val="center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бесплатно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9609CB">
            <w:pPr>
              <w:tabs>
                <w:tab w:val="left" w:pos="6763"/>
              </w:tabs>
              <w:spacing w:after="200" w:line="276" w:lineRule="auto"/>
              <w:ind w:left="-93" w:right="-223"/>
              <w:rPr>
                <w:sz w:val="18"/>
                <w:szCs w:val="18"/>
              </w:rPr>
            </w:pPr>
            <w:r w:rsidRPr="00F616C6">
              <w:rPr>
                <w:sz w:val="18"/>
                <w:szCs w:val="18"/>
              </w:rPr>
              <w:t>21.11.</w:t>
            </w:r>
            <w:r w:rsidR="00D92CC0">
              <w:rPr>
                <w:sz w:val="18"/>
                <w:szCs w:val="18"/>
              </w:rPr>
              <w:t xml:space="preserve">            </w:t>
            </w:r>
            <w:r w:rsidRPr="00F616C6">
              <w:rPr>
                <w:sz w:val="18"/>
                <w:szCs w:val="18"/>
              </w:rPr>
              <w:t>2022г.</w:t>
            </w:r>
          </w:p>
        </w:tc>
        <w:tc>
          <w:tcPr>
            <w:tcW w:w="20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6C6" w:rsidRPr="00F616C6" w:rsidRDefault="00F616C6" w:rsidP="009609CB">
            <w:pPr>
              <w:ind w:left="-71"/>
              <w:rPr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16C6" w:rsidRPr="00F616C6" w:rsidRDefault="00F616C6" w:rsidP="00F616C6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ED2B51" w:rsidRDefault="00ED2B51" w:rsidP="0099716D">
      <w:pPr>
        <w:shd w:val="clear" w:color="auto" w:fill="FFFFFF"/>
        <w:spacing w:after="240"/>
        <w:jc w:val="right"/>
        <w:textAlignment w:val="baseline"/>
        <w:outlineLvl w:val="3"/>
        <w:rPr>
          <w:sz w:val="28"/>
          <w:szCs w:val="28"/>
        </w:rPr>
      </w:pPr>
    </w:p>
    <w:sectPr w:rsidR="00ED2B51" w:rsidSect="0099716D">
      <w:pgSz w:w="16838" w:h="11906" w:orient="landscape"/>
      <w:pgMar w:top="567" w:right="737" w:bottom="70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4C" w:rsidRDefault="00DF034C">
      <w:r>
        <w:separator/>
      </w:r>
    </w:p>
  </w:endnote>
  <w:endnote w:type="continuationSeparator" w:id="0">
    <w:p w:rsidR="00DF034C" w:rsidRDefault="00D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4C" w:rsidRDefault="00DF034C">
      <w:r>
        <w:separator/>
      </w:r>
    </w:p>
  </w:footnote>
  <w:footnote w:type="continuationSeparator" w:id="0">
    <w:p w:rsidR="00DF034C" w:rsidRDefault="00DF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CC0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A2D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162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698E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163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E7B9B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1DE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6A7"/>
    <w:rsid w:val="004E28AC"/>
    <w:rsid w:val="004E2C4B"/>
    <w:rsid w:val="004E4627"/>
    <w:rsid w:val="004E48F6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3F80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5FCA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544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0677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3201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47DB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798"/>
    <w:rsid w:val="00952DA4"/>
    <w:rsid w:val="00954A93"/>
    <w:rsid w:val="00956334"/>
    <w:rsid w:val="00956D8C"/>
    <w:rsid w:val="009575C6"/>
    <w:rsid w:val="009575C8"/>
    <w:rsid w:val="009609CB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16D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1D4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A77B3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59D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6DF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589B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325C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2CC0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034C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4427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6C6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B121B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0FDE-9791-4662-A9D7-8C7A462B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2022-11-22T07:06:00Z</cp:lastPrinted>
  <dcterms:created xsi:type="dcterms:W3CDTF">2022-11-24T12:49:00Z</dcterms:created>
  <dcterms:modified xsi:type="dcterms:W3CDTF">2022-11-24T12:49:00Z</dcterms:modified>
</cp:coreProperties>
</file>