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4F3DB9">
        <w:rPr>
          <w:sz w:val="28"/>
          <w:szCs w:val="28"/>
          <w:u w:val="single"/>
        </w:rPr>
        <w:t>01.11.2022г.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4F3DB9">
        <w:rPr>
          <w:sz w:val="28"/>
          <w:szCs w:val="28"/>
        </w:rPr>
        <w:t xml:space="preserve"> 262-р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11001C" w:rsidRDefault="0011001C" w:rsidP="00DE1E3D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5"/>
      </w:tblGrid>
      <w:tr w:rsidR="0011001C" w:rsidTr="0011001C">
        <w:tc>
          <w:tcPr>
            <w:tcW w:w="4678" w:type="dxa"/>
          </w:tcPr>
          <w:p w:rsidR="0011001C" w:rsidRPr="0011001C" w:rsidRDefault="0011001C" w:rsidP="0011001C">
            <w:pPr>
              <w:ind w:left="-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001C">
              <w:rPr>
                <w:rFonts w:ascii="Times New Roman" w:hAnsi="Times New Roman"/>
                <w:sz w:val="28"/>
                <w:szCs w:val="28"/>
              </w:rPr>
              <w:t>О создании комиссии по замеру расстояния от нерегулируемого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01C">
              <w:rPr>
                <w:rFonts w:ascii="Times New Roman" w:hAnsi="Times New Roman"/>
                <w:sz w:val="28"/>
                <w:szCs w:val="28"/>
              </w:rPr>
              <w:t>наземного пешеходного перехода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01C">
              <w:rPr>
                <w:rFonts w:ascii="Times New Roman" w:hAnsi="Times New Roman"/>
                <w:sz w:val="28"/>
                <w:szCs w:val="28"/>
              </w:rPr>
              <w:t>на участке улично-дорожной сети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01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1001C">
              <w:rPr>
                <w:rFonts w:ascii="Times New Roman" w:hAnsi="Times New Roman"/>
                <w:sz w:val="28"/>
                <w:szCs w:val="28"/>
              </w:rPr>
              <w:t>ул. Садовой и ул. Базарной</w:t>
            </w:r>
          </w:p>
        </w:tc>
        <w:tc>
          <w:tcPr>
            <w:tcW w:w="4815" w:type="dxa"/>
          </w:tcPr>
          <w:p w:rsidR="0011001C" w:rsidRDefault="0011001C" w:rsidP="009575C8">
            <w:pPr>
              <w:jc w:val="both"/>
              <w:rPr>
                <w:sz w:val="28"/>
              </w:rPr>
            </w:pPr>
          </w:p>
        </w:tc>
      </w:tr>
    </w:tbl>
    <w:p w:rsidR="00651A75" w:rsidRDefault="00651A75" w:rsidP="009575C8">
      <w:pPr>
        <w:jc w:val="both"/>
        <w:rPr>
          <w:sz w:val="28"/>
        </w:rPr>
      </w:pPr>
    </w:p>
    <w:p w:rsidR="0011001C" w:rsidRPr="0011001C" w:rsidRDefault="0011001C" w:rsidP="0011001C">
      <w:pPr>
        <w:jc w:val="both"/>
        <w:rPr>
          <w:sz w:val="28"/>
          <w:szCs w:val="28"/>
        </w:rPr>
      </w:pPr>
    </w:p>
    <w:p w:rsidR="0011001C" w:rsidRPr="0011001C" w:rsidRDefault="0011001C" w:rsidP="0011001C">
      <w:pPr>
        <w:ind w:firstLine="709"/>
        <w:jc w:val="both"/>
        <w:rPr>
          <w:sz w:val="28"/>
          <w:szCs w:val="28"/>
        </w:rPr>
      </w:pPr>
      <w:r w:rsidRPr="0011001C">
        <w:rPr>
          <w:sz w:val="28"/>
          <w:szCs w:val="28"/>
        </w:rPr>
        <w:t>В соответствии с представлением прокуратуры Шумячского района от 24.05.2022г. № Прдр-20660023-122-22/-20660023 «Об устранении нарушений законодательства о безопасности дорожного движения»</w:t>
      </w:r>
    </w:p>
    <w:p w:rsidR="0011001C" w:rsidRPr="0011001C" w:rsidRDefault="0011001C" w:rsidP="0011001C">
      <w:pPr>
        <w:ind w:firstLine="709"/>
        <w:jc w:val="both"/>
        <w:rPr>
          <w:sz w:val="28"/>
          <w:szCs w:val="28"/>
        </w:rPr>
      </w:pPr>
      <w:r w:rsidRPr="0011001C">
        <w:rPr>
          <w:sz w:val="28"/>
          <w:szCs w:val="28"/>
        </w:rPr>
        <w:t xml:space="preserve"> </w:t>
      </w:r>
    </w:p>
    <w:p w:rsidR="0011001C" w:rsidRPr="0011001C" w:rsidRDefault="0011001C" w:rsidP="00A545F9">
      <w:pPr>
        <w:ind w:firstLine="708"/>
        <w:jc w:val="both"/>
        <w:rPr>
          <w:sz w:val="28"/>
          <w:szCs w:val="28"/>
        </w:rPr>
      </w:pPr>
      <w:r w:rsidRPr="0011001C">
        <w:rPr>
          <w:sz w:val="28"/>
          <w:szCs w:val="28"/>
        </w:rPr>
        <w:t xml:space="preserve">1. Создать комиссию по замеру расстояния от нерегулируемого наземного пешеходного перехода на участке улично-дорожной сети по ул. Садовой и </w:t>
      </w:r>
      <w:r w:rsidR="00A545F9">
        <w:rPr>
          <w:sz w:val="28"/>
          <w:szCs w:val="28"/>
        </w:rPr>
        <w:t xml:space="preserve">          </w:t>
      </w:r>
      <w:r w:rsidRPr="0011001C">
        <w:rPr>
          <w:sz w:val="28"/>
          <w:szCs w:val="28"/>
        </w:rPr>
        <w:t>ул. Базарной</w:t>
      </w:r>
      <w:r w:rsidR="00645C87">
        <w:rPr>
          <w:sz w:val="28"/>
          <w:szCs w:val="28"/>
        </w:rPr>
        <w:t xml:space="preserve"> в составе:</w:t>
      </w:r>
    </w:p>
    <w:p w:rsidR="0011001C" w:rsidRPr="0011001C" w:rsidRDefault="0011001C" w:rsidP="0011001C">
      <w:pPr>
        <w:ind w:firstLine="709"/>
        <w:rPr>
          <w:sz w:val="28"/>
          <w:szCs w:val="28"/>
        </w:rPr>
      </w:pPr>
    </w:p>
    <w:tbl>
      <w:tblPr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271"/>
        <w:gridCol w:w="5647"/>
      </w:tblGrid>
      <w:tr w:rsidR="0011001C" w:rsidRPr="0011001C" w:rsidTr="00635B3B">
        <w:trPr>
          <w:trHeight w:val="1522"/>
          <w:jc w:val="center"/>
        </w:trPr>
        <w:tc>
          <w:tcPr>
            <w:tcW w:w="4038" w:type="dxa"/>
          </w:tcPr>
          <w:p w:rsidR="00635B3B" w:rsidRDefault="00635B3B" w:rsidP="0011001C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  <w:p w:rsidR="0011001C" w:rsidRPr="0011001C" w:rsidRDefault="0011001C" w:rsidP="0011001C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11001C">
              <w:rPr>
                <w:bCs/>
                <w:sz w:val="28"/>
                <w:szCs w:val="28"/>
                <w:lang w:eastAsia="en-US"/>
              </w:rPr>
              <w:t>Елисеенко</w:t>
            </w:r>
            <w:proofErr w:type="spellEnd"/>
            <w:r w:rsidRPr="0011001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Николай Михайлович</w:t>
            </w: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47" w:type="dxa"/>
          </w:tcPr>
          <w:p w:rsidR="0011001C" w:rsidRP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11001C" w:rsidRP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заместитель Главы муниципального образования «Шумячский район» Смоленской области, председатель комиссии</w:t>
            </w:r>
            <w:r w:rsidR="00CB7194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11001C" w:rsidRPr="0011001C" w:rsidTr="00635B3B">
        <w:trPr>
          <w:trHeight w:hRule="exact" w:val="89"/>
          <w:jc w:val="center"/>
        </w:trPr>
        <w:tc>
          <w:tcPr>
            <w:tcW w:w="4038" w:type="dxa"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11001C" w:rsidRP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1001C" w:rsidRPr="0011001C" w:rsidTr="00635B3B">
        <w:trPr>
          <w:trHeight w:val="940"/>
          <w:jc w:val="center"/>
        </w:trPr>
        <w:tc>
          <w:tcPr>
            <w:tcW w:w="4038" w:type="dxa"/>
          </w:tcPr>
          <w:p w:rsidR="0011001C" w:rsidRPr="0011001C" w:rsidRDefault="0011001C" w:rsidP="0011001C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11001C">
              <w:rPr>
                <w:bCs/>
                <w:sz w:val="28"/>
                <w:szCs w:val="28"/>
                <w:lang w:eastAsia="en-US"/>
              </w:rPr>
              <w:t>Павлюченкова</w:t>
            </w:r>
            <w:proofErr w:type="spellEnd"/>
          </w:p>
          <w:p w:rsidR="0011001C" w:rsidRPr="0011001C" w:rsidRDefault="0011001C" w:rsidP="0011001C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Людмила Алекс</w:t>
            </w:r>
            <w:r w:rsidR="00B36845">
              <w:rPr>
                <w:bCs/>
                <w:sz w:val="28"/>
                <w:szCs w:val="28"/>
                <w:lang w:eastAsia="en-US"/>
              </w:rPr>
              <w:t>е</w:t>
            </w:r>
            <w:r w:rsidRPr="0011001C">
              <w:rPr>
                <w:bCs/>
                <w:sz w:val="28"/>
                <w:szCs w:val="28"/>
                <w:lang w:eastAsia="en-US"/>
              </w:rPr>
              <w:t xml:space="preserve">евна </w:t>
            </w:r>
          </w:p>
          <w:p w:rsidR="0011001C" w:rsidRPr="0011001C" w:rsidRDefault="0011001C" w:rsidP="0011001C">
            <w:pPr>
              <w:tabs>
                <w:tab w:val="left" w:pos="708"/>
                <w:tab w:val="center" w:pos="4536"/>
                <w:tab w:val="right" w:pos="9072"/>
              </w:tabs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-</w:t>
            </w:r>
          </w:p>
          <w:p w:rsidR="0011001C" w:rsidRPr="0011001C" w:rsidRDefault="0011001C" w:rsidP="0011001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  <w:hideMark/>
          </w:tcPr>
          <w:p w:rsid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начальник Отдела городского хозяйства Администрации муниципального образования «Шумячский район» Смоленской области, заместитель председателя комиссии</w:t>
            </w:r>
            <w:r w:rsidR="00CB7194">
              <w:rPr>
                <w:bCs/>
                <w:sz w:val="28"/>
                <w:szCs w:val="28"/>
                <w:lang w:eastAsia="en-US"/>
              </w:rPr>
              <w:t>;</w:t>
            </w:r>
          </w:p>
          <w:p w:rsidR="00635B3B" w:rsidRPr="0011001C" w:rsidRDefault="00635B3B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1001C" w:rsidRPr="0011001C" w:rsidTr="00635B3B">
        <w:trPr>
          <w:trHeight w:hRule="exact" w:val="89"/>
          <w:jc w:val="center"/>
        </w:trPr>
        <w:tc>
          <w:tcPr>
            <w:tcW w:w="4038" w:type="dxa"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11001C" w:rsidRP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1001C" w:rsidRPr="0011001C" w:rsidTr="00635B3B">
        <w:trPr>
          <w:trHeight w:val="956"/>
          <w:jc w:val="center"/>
        </w:trPr>
        <w:tc>
          <w:tcPr>
            <w:tcW w:w="4038" w:type="dxa"/>
            <w:hideMark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11001C">
              <w:rPr>
                <w:bCs/>
                <w:sz w:val="28"/>
                <w:szCs w:val="28"/>
                <w:lang w:eastAsia="en-US"/>
              </w:rPr>
              <w:t>Анохова</w:t>
            </w:r>
            <w:proofErr w:type="spellEnd"/>
            <w:r w:rsidRPr="0011001C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Надежда Петровна</w:t>
            </w:r>
          </w:p>
        </w:tc>
        <w:tc>
          <w:tcPr>
            <w:tcW w:w="271" w:type="dxa"/>
            <w:hideMark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47" w:type="dxa"/>
            <w:hideMark/>
          </w:tcPr>
          <w:p w:rsidR="0011001C" w:rsidRPr="0011001C" w:rsidRDefault="0011001C" w:rsidP="00635B3B">
            <w:pPr>
              <w:jc w:val="both"/>
              <w:rPr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менеджер Отдела городского хозяйства Администрации муниципального образования «Шумячский район» Смоленской области</w:t>
            </w:r>
            <w:r w:rsidRPr="0011001C">
              <w:rPr>
                <w:sz w:val="28"/>
                <w:szCs w:val="28"/>
                <w:lang w:eastAsia="en-US"/>
              </w:rPr>
              <w:t>, секретарь комиссии</w:t>
            </w:r>
            <w:r w:rsidR="00CB7194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11001C" w:rsidRPr="0011001C" w:rsidTr="00635B3B">
        <w:trPr>
          <w:trHeight w:hRule="exact" w:val="89"/>
          <w:jc w:val="center"/>
        </w:trPr>
        <w:tc>
          <w:tcPr>
            <w:tcW w:w="4038" w:type="dxa"/>
          </w:tcPr>
          <w:p w:rsidR="0011001C" w:rsidRPr="0011001C" w:rsidRDefault="0011001C" w:rsidP="0011001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11001C" w:rsidRPr="0011001C" w:rsidRDefault="0011001C" w:rsidP="00635B3B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1001C" w:rsidRPr="0011001C" w:rsidTr="00635B3B">
        <w:trPr>
          <w:trHeight w:val="1104"/>
          <w:jc w:val="center"/>
        </w:trPr>
        <w:tc>
          <w:tcPr>
            <w:tcW w:w="4038" w:type="dxa"/>
            <w:hideMark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lastRenderedPageBreak/>
              <w:t xml:space="preserve">Кирьянов </w:t>
            </w:r>
          </w:p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Вадим Сергеевич</w:t>
            </w:r>
          </w:p>
        </w:tc>
        <w:tc>
          <w:tcPr>
            <w:tcW w:w="271" w:type="dxa"/>
            <w:hideMark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47" w:type="dxa"/>
            <w:hideMark/>
          </w:tcPr>
          <w:p w:rsidR="0011001C" w:rsidRDefault="0011001C" w:rsidP="00635B3B">
            <w:pPr>
              <w:jc w:val="both"/>
              <w:rPr>
                <w:sz w:val="28"/>
                <w:szCs w:val="28"/>
                <w:lang w:eastAsia="en-US"/>
              </w:rPr>
            </w:pPr>
            <w:r w:rsidRPr="0011001C">
              <w:rPr>
                <w:bCs/>
                <w:sz w:val="28"/>
                <w:szCs w:val="28"/>
                <w:lang w:eastAsia="en-US"/>
              </w:rPr>
              <w:t>ведущий специалист Отдела городского хозяйства Администрации муниципального образования «Шумячский район» Смоленской области</w:t>
            </w:r>
            <w:r w:rsidRPr="0011001C">
              <w:rPr>
                <w:sz w:val="28"/>
                <w:szCs w:val="28"/>
                <w:lang w:eastAsia="en-US"/>
              </w:rPr>
              <w:t>, член комиссии</w:t>
            </w:r>
            <w:r w:rsidR="00CB7194">
              <w:rPr>
                <w:sz w:val="28"/>
                <w:szCs w:val="28"/>
                <w:lang w:eastAsia="en-US"/>
              </w:rPr>
              <w:t>.</w:t>
            </w:r>
          </w:p>
          <w:p w:rsidR="00B36845" w:rsidRPr="0011001C" w:rsidRDefault="00B36845" w:rsidP="00635B3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1001C" w:rsidRPr="0011001C" w:rsidTr="00635B3B">
        <w:trPr>
          <w:trHeight w:hRule="exact" w:val="111"/>
          <w:jc w:val="center"/>
        </w:trPr>
        <w:tc>
          <w:tcPr>
            <w:tcW w:w="4038" w:type="dxa"/>
          </w:tcPr>
          <w:p w:rsidR="0011001C" w:rsidRPr="0011001C" w:rsidRDefault="0011001C" w:rsidP="0011001C">
            <w:pPr>
              <w:spacing w:line="25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1" w:type="dxa"/>
          </w:tcPr>
          <w:p w:rsidR="0011001C" w:rsidRPr="0011001C" w:rsidRDefault="0011001C" w:rsidP="0011001C">
            <w:pPr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11001C" w:rsidRPr="0011001C" w:rsidRDefault="0011001C" w:rsidP="0011001C">
            <w:pPr>
              <w:spacing w:line="256" w:lineRule="auto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1001C" w:rsidRDefault="0011001C" w:rsidP="00B36845">
      <w:pPr>
        <w:ind w:firstLine="708"/>
        <w:jc w:val="both"/>
        <w:rPr>
          <w:sz w:val="28"/>
          <w:szCs w:val="28"/>
        </w:rPr>
      </w:pPr>
      <w:r w:rsidRPr="0011001C">
        <w:rPr>
          <w:sz w:val="28"/>
          <w:szCs w:val="28"/>
        </w:rPr>
        <w:t>2. Комиссии, указанной в пункте 1 настоящег</w:t>
      </w:r>
      <w:r w:rsidR="00B36845">
        <w:rPr>
          <w:sz w:val="28"/>
          <w:szCs w:val="28"/>
        </w:rPr>
        <w:t xml:space="preserve">о распоряжения до 03.11.2022г. </w:t>
      </w:r>
      <w:r w:rsidRPr="0011001C">
        <w:rPr>
          <w:sz w:val="28"/>
          <w:szCs w:val="28"/>
        </w:rPr>
        <w:t xml:space="preserve">провести замер расстояния от нерегулируемого наземного пешеходного перехода на участке улично-дорожной сети по ул. Садовой и </w:t>
      </w:r>
      <w:r w:rsidR="00635B3B">
        <w:rPr>
          <w:sz w:val="28"/>
          <w:szCs w:val="28"/>
        </w:rPr>
        <w:t xml:space="preserve">                    </w:t>
      </w:r>
      <w:r w:rsidRPr="0011001C">
        <w:rPr>
          <w:sz w:val="28"/>
          <w:szCs w:val="28"/>
        </w:rPr>
        <w:t>ул. Базарной и представить акт проверки на утверждение.</w:t>
      </w:r>
    </w:p>
    <w:p w:rsidR="00635B3B" w:rsidRPr="0011001C" w:rsidRDefault="00635B3B" w:rsidP="00B36845">
      <w:pPr>
        <w:ind w:firstLine="708"/>
        <w:jc w:val="both"/>
        <w:rPr>
          <w:sz w:val="28"/>
          <w:szCs w:val="28"/>
        </w:rPr>
      </w:pPr>
    </w:p>
    <w:p w:rsidR="0011001C" w:rsidRPr="0011001C" w:rsidRDefault="0011001C" w:rsidP="0011001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11001C">
        <w:rPr>
          <w:rFonts w:ascii="Times New Roman CYR" w:hAnsi="Times New Roman CYR"/>
          <w:sz w:val="28"/>
          <w:szCs w:val="28"/>
        </w:rPr>
        <w:t xml:space="preserve">3. Контроль за исполнением настоящего распоряжения возложить на </w:t>
      </w:r>
      <w:r w:rsidRPr="0011001C">
        <w:rPr>
          <w:rFonts w:ascii="Times New Roman CYR" w:hAnsi="Times New Roman CYR"/>
          <w:bCs/>
          <w:sz w:val="28"/>
          <w:szCs w:val="28"/>
        </w:rPr>
        <w:t xml:space="preserve">заместителя Главы муниципального образования «Шумячский район» Смоленской области </w:t>
      </w:r>
      <w:proofErr w:type="spellStart"/>
      <w:r w:rsidRPr="0011001C">
        <w:rPr>
          <w:rFonts w:ascii="Times New Roman CYR" w:hAnsi="Times New Roman CYR"/>
          <w:bCs/>
          <w:sz w:val="28"/>
          <w:szCs w:val="28"/>
        </w:rPr>
        <w:t>Елисеенко</w:t>
      </w:r>
      <w:proofErr w:type="spellEnd"/>
      <w:r w:rsidRPr="0011001C">
        <w:rPr>
          <w:rFonts w:ascii="Times New Roman CYR" w:hAnsi="Times New Roman CYR"/>
          <w:bCs/>
          <w:sz w:val="28"/>
          <w:szCs w:val="28"/>
        </w:rPr>
        <w:t xml:space="preserve"> Н.М.</w:t>
      </w:r>
    </w:p>
    <w:p w:rsidR="0011001C" w:rsidRPr="0011001C" w:rsidRDefault="0011001C" w:rsidP="0011001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</w:p>
    <w:p w:rsidR="0011001C" w:rsidRDefault="0011001C" w:rsidP="0011001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</w:p>
    <w:p w:rsidR="002D7F93" w:rsidRPr="0011001C" w:rsidRDefault="002D7F93" w:rsidP="0011001C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3991"/>
      </w:tblGrid>
      <w:tr w:rsidR="0011001C" w:rsidRPr="0011001C" w:rsidTr="00635B3B">
        <w:tc>
          <w:tcPr>
            <w:tcW w:w="5807" w:type="dxa"/>
            <w:hideMark/>
          </w:tcPr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ind w:left="-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B3B">
              <w:rPr>
                <w:rFonts w:ascii="Times New Roman" w:hAnsi="Times New Roman"/>
                <w:sz w:val="28"/>
                <w:szCs w:val="28"/>
              </w:rPr>
              <w:t>И.п</w:t>
            </w:r>
            <w:proofErr w:type="spellEnd"/>
            <w:r w:rsidRPr="00635B3B">
              <w:rPr>
                <w:rFonts w:ascii="Times New Roman" w:hAnsi="Times New Roman"/>
                <w:sz w:val="28"/>
                <w:szCs w:val="28"/>
              </w:rPr>
              <w:t xml:space="preserve">. Главы муниципального образования </w:t>
            </w:r>
          </w:p>
          <w:p w:rsidR="0011001C" w:rsidRPr="00635B3B" w:rsidRDefault="0011001C" w:rsidP="00635B3B">
            <w:pPr>
              <w:overflowPunct w:val="0"/>
              <w:autoSpaceDE w:val="0"/>
              <w:autoSpaceDN w:val="0"/>
              <w:adjustRightInd w:val="0"/>
              <w:ind w:left="-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B3B">
              <w:rPr>
                <w:rFonts w:ascii="Times New Roman" w:hAnsi="Times New Roman"/>
                <w:sz w:val="28"/>
                <w:szCs w:val="28"/>
              </w:rPr>
              <w:t>«Шумячский район» Смоленской области</w:t>
            </w:r>
          </w:p>
        </w:tc>
        <w:tc>
          <w:tcPr>
            <w:tcW w:w="4104" w:type="dxa"/>
          </w:tcPr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5B3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635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5B3B">
              <w:rPr>
                <w:rFonts w:ascii="Times New Roman" w:hAnsi="Times New Roman"/>
                <w:sz w:val="28"/>
                <w:szCs w:val="28"/>
              </w:rPr>
              <w:t>Г.А. Варсанова</w:t>
            </w: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ind w:left="-5910" w:firstLine="5910"/>
              <w:rPr>
                <w:rFonts w:ascii="Times New Roman" w:hAnsi="Times New Roman"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1001C" w:rsidRPr="00635B3B" w:rsidRDefault="0011001C" w:rsidP="0011001C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9575C8" w:rsidRDefault="009575C8" w:rsidP="009575C8">
      <w:pPr>
        <w:spacing w:line="360" w:lineRule="auto"/>
        <w:rPr>
          <w:sz w:val="28"/>
          <w:szCs w:val="28"/>
        </w:rPr>
      </w:pPr>
    </w:p>
    <w:p w:rsidR="009575C8" w:rsidRDefault="009575C8" w:rsidP="005F2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</w:p>
    <w:p w:rsidR="009575C8" w:rsidRDefault="009575C8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9575C8" w:rsidSect="00794EAA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FFD" w:rsidRDefault="00007FFD">
      <w:r>
        <w:separator/>
      </w:r>
    </w:p>
  </w:endnote>
  <w:endnote w:type="continuationSeparator" w:id="0">
    <w:p w:rsidR="00007FFD" w:rsidRDefault="000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FFD" w:rsidRDefault="00007FFD">
      <w:r>
        <w:separator/>
      </w:r>
    </w:p>
  </w:footnote>
  <w:footnote w:type="continuationSeparator" w:id="0">
    <w:p w:rsidR="00007FFD" w:rsidRDefault="0000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494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DB9">
      <w:rPr>
        <w:rStyle w:val="a7"/>
        <w:noProof/>
      </w:rPr>
      <w:t>2</w:t>
    </w:r>
    <w:r>
      <w:rPr>
        <w:rStyle w:val="a7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07FFD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1C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661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D7F93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21B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74D7"/>
    <w:rsid w:val="004D7BB2"/>
    <w:rsid w:val="004D7E92"/>
    <w:rsid w:val="004E11D1"/>
    <w:rsid w:val="004E1E14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3DB9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B3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5C87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B766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1C61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5F9"/>
    <w:rsid w:val="00A54621"/>
    <w:rsid w:val="00A55D6A"/>
    <w:rsid w:val="00A55E0F"/>
    <w:rsid w:val="00A5617E"/>
    <w:rsid w:val="00A5730C"/>
    <w:rsid w:val="00A5789B"/>
    <w:rsid w:val="00A610DE"/>
    <w:rsid w:val="00A61A80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6845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80C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B7194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32725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table" w:customStyle="1" w:styleId="14">
    <w:name w:val="Сетка таблицы1"/>
    <w:basedOn w:val="a1"/>
    <w:next w:val="ab"/>
    <w:uiPriority w:val="39"/>
    <w:rsid w:val="0011001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DA54-8523-42A6-BD39-B8244CBD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2022-10-28T08:22:00Z</cp:lastPrinted>
  <dcterms:created xsi:type="dcterms:W3CDTF">2022-11-08T11:26:00Z</dcterms:created>
  <dcterms:modified xsi:type="dcterms:W3CDTF">2022-11-08T11:26:00Z</dcterms:modified>
</cp:coreProperties>
</file>