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B115C4">
        <w:rPr>
          <w:sz w:val="28"/>
          <w:szCs w:val="28"/>
          <w:u w:val="single"/>
        </w:rPr>
        <w:t>30.08.2023г.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B115C4">
        <w:rPr>
          <w:sz w:val="28"/>
          <w:szCs w:val="28"/>
        </w:rPr>
        <w:t xml:space="preserve"> 230-р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747FA6" w:rsidRPr="00747FA6" w:rsidTr="00747FA6">
        <w:tc>
          <w:tcPr>
            <w:tcW w:w="4844" w:type="dxa"/>
            <w:hideMark/>
          </w:tcPr>
          <w:p w:rsidR="00747FA6" w:rsidRPr="00747FA6" w:rsidRDefault="00747FA6" w:rsidP="00747FA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747FA6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747FA6">
              <w:rPr>
                <w:sz w:val="28"/>
                <w:szCs w:val="28"/>
              </w:rPr>
              <w:t>Шумячский</w:t>
            </w:r>
            <w:proofErr w:type="spellEnd"/>
            <w:r w:rsidRPr="00747FA6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747FA6" w:rsidRPr="00747FA6" w:rsidRDefault="00747FA6" w:rsidP="00747FA6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7FA6" w:rsidRPr="00747FA6" w:rsidRDefault="00747FA6" w:rsidP="00747FA6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747FA6">
        <w:rPr>
          <w:bCs/>
          <w:kern w:val="36"/>
          <w:sz w:val="28"/>
          <w:szCs w:val="28"/>
        </w:rPr>
        <w:t xml:space="preserve">         </w:t>
      </w:r>
    </w:p>
    <w:p w:rsidR="00747FA6" w:rsidRPr="00747FA6" w:rsidRDefault="00747FA6" w:rsidP="00747FA6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747FA6">
        <w:rPr>
          <w:bCs/>
          <w:sz w:val="28"/>
          <w:szCs w:val="28"/>
        </w:rPr>
        <w:t>Руководствуясь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 № 397 «</w:t>
      </w:r>
      <w:r w:rsidRPr="00747FA6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747FA6">
        <w:rPr>
          <w:bCs/>
          <w:sz w:val="28"/>
          <w:szCs w:val="28"/>
        </w:rPr>
        <w:t>областным законом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747FA6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</w:t>
      </w:r>
      <w:r w:rsidRPr="00747FA6">
        <w:rPr>
          <w:bCs/>
          <w:color w:val="2D2D2D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747FA6" w:rsidRPr="00747FA6" w:rsidRDefault="00747FA6" w:rsidP="00747FA6">
      <w:pPr>
        <w:ind w:firstLine="720"/>
        <w:jc w:val="both"/>
        <w:rPr>
          <w:sz w:val="28"/>
          <w:szCs w:val="28"/>
        </w:rPr>
      </w:pPr>
    </w:p>
    <w:p w:rsidR="00747FA6" w:rsidRPr="00747FA6" w:rsidRDefault="00747FA6" w:rsidP="00747FA6">
      <w:pPr>
        <w:ind w:firstLine="709"/>
        <w:jc w:val="both"/>
        <w:outlineLvl w:val="0"/>
        <w:rPr>
          <w:sz w:val="28"/>
          <w:szCs w:val="28"/>
        </w:rPr>
      </w:pPr>
      <w:r w:rsidRPr="00747FA6">
        <w:rPr>
          <w:sz w:val="28"/>
          <w:szCs w:val="28"/>
        </w:rPr>
        <w:t xml:space="preserve"> 1.  Исключить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район» Смоленской области от 27.08.2018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</w:t>
      </w:r>
      <w:r w:rsidRPr="00747FA6">
        <w:rPr>
          <w:sz w:val="28"/>
          <w:szCs w:val="28"/>
        </w:rPr>
        <w:t xml:space="preserve">№ 469-р, от 09.01.2020 № 1-р, от 28.02.2020 № 58-р, от 25.05.2020 № 175-р, от 26.02.2021 № 63-р, от 20.04.2021 № 148-р, от 25.06.2021 № 235-р, от 15.07.2021 № 248-р, от 15.07.2021 № 249-р, от 20.07.2021 № 262-р, 23.07.2021 № 264-р, от 24.01.2022 № 15-р, от 26.01.2022 № 18-р, от 10.06.2022 № 129-р, от 20.06.2022 </w:t>
      </w:r>
      <w:r>
        <w:rPr>
          <w:sz w:val="28"/>
          <w:szCs w:val="28"/>
        </w:rPr>
        <w:t xml:space="preserve">            </w:t>
      </w:r>
      <w:r w:rsidRPr="00747FA6">
        <w:rPr>
          <w:sz w:val="28"/>
          <w:szCs w:val="28"/>
        </w:rPr>
        <w:t xml:space="preserve">№ 135-р, от 30.06.2022 № 146-р, от 30.09.2022 № 218-р, от 03.11.2022 № 263-р, от 09.12.2022 № 310-р, от 14.12.2022 № 318-р, от 27.12.2022 № 328-р, от  29.12.2022 № 334-р, от 10.01.2023 № 3-р, от 27.06.2023 № 162-р)  Степанова Александра Сергеевича, 20.04.2001 года рождения, в связи с предоставлением жилого помещения – квартиры,  расположенной по адресу: </w:t>
      </w:r>
      <w:proofErr w:type="spellStart"/>
      <w:r w:rsidRPr="00747FA6">
        <w:rPr>
          <w:sz w:val="28"/>
          <w:szCs w:val="28"/>
        </w:rPr>
        <w:t>ул.Санаторная</w:t>
      </w:r>
      <w:proofErr w:type="spellEnd"/>
      <w:r w:rsidRPr="00747FA6">
        <w:rPr>
          <w:sz w:val="28"/>
          <w:szCs w:val="28"/>
        </w:rPr>
        <w:t xml:space="preserve"> школа, д.3, кв.3, </w:t>
      </w:r>
      <w:proofErr w:type="spellStart"/>
      <w:r w:rsidRPr="00747FA6">
        <w:rPr>
          <w:sz w:val="28"/>
          <w:szCs w:val="28"/>
        </w:rPr>
        <w:t>п.Шумячи</w:t>
      </w:r>
      <w:proofErr w:type="spellEnd"/>
      <w:r w:rsidRPr="00747FA6">
        <w:rPr>
          <w:sz w:val="28"/>
          <w:szCs w:val="28"/>
        </w:rPr>
        <w:t>, Смоленская область.</w:t>
      </w:r>
    </w:p>
    <w:p w:rsidR="00747FA6" w:rsidRPr="00747FA6" w:rsidRDefault="00747FA6" w:rsidP="00747FA6">
      <w:pPr>
        <w:ind w:right="-710" w:firstLine="709"/>
        <w:jc w:val="both"/>
        <w:outlineLvl w:val="0"/>
        <w:rPr>
          <w:sz w:val="28"/>
          <w:szCs w:val="28"/>
        </w:rPr>
      </w:pPr>
    </w:p>
    <w:p w:rsidR="00747FA6" w:rsidRPr="00747FA6" w:rsidRDefault="00747FA6" w:rsidP="00747FA6">
      <w:pPr>
        <w:ind w:firstLine="709"/>
        <w:jc w:val="both"/>
        <w:rPr>
          <w:sz w:val="28"/>
          <w:szCs w:val="28"/>
        </w:rPr>
      </w:pPr>
      <w:r w:rsidRPr="00747FA6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район» Смоленской области. </w:t>
      </w:r>
    </w:p>
    <w:p w:rsidR="00747FA6" w:rsidRPr="00747FA6" w:rsidRDefault="00747FA6" w:rsidP="00747FA6">
      <w:pPr>
        <w:ind w:firstLine="709"/>
        <w:jc w:val="both"/>
        <w:rPr>
          <w:sz w:val="28"/>
          <w:szCs w:val="28"/>
        </w:rPr>
      </w:pPr>
    </w:p>
    <w:p w:rsidR="00747FA6" w:rsidRPr="00747FA6" w:rsidRDefault="00747FA6" w:rsidP="00747FA6">
      <w:pPr>
        <w:jc w:val="both"/>
        <w:outlineLvl w:val="0"/>
        <w:rPr>
          <w:sz w:val="28"/>
          <w:szCs w:val="28"/>
        </w:rPr>
      </w:pPr>
    </w:p>
    <w:p w:rsidR="00747FA6" w:rsidRPr="00747FA6" w:rsidRDefault="00747FA6" w:rsidP="00747FA6">
      <w:pPr>
        <w:jc w:val="both"/>
        <w:outlineLvl w:val="0"/>
        <w:rPr>
          <w:sz w:val="28"/>
          <w:szCs w:val="28"/>
        </w:rPr>
      </w:pPr>
    </w:p>
    <w:p w:rsidR="00747FA6" w:rsidRDefault="00747FA6" w:rsidP="00747FA6">
      <w:pPr>
        <w:jc w:val="both"/>
        <w:outlineLvl w:val="0"/>
        <w:rPr>
          <w:sz w:val="28"/>
          <w:szCs w:val="28"/>
        </w:rPr>
      </w:pPr>
      <w:r w:rsidRPr="00747FA6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747FA6">
        <w:rPr>
          <w:sz w:val="28"/>
          <w:szCs w:val="28"/>
        </w:rPr>
        <w:t>образования</w:t>
      </w:r>
    </w:p>
    <w:p w:rsidR="00B115C4" w:rsidRDefault="00747FA6" w:rsidP="00747FA6">
      <w:pPr>
        <w:outlineLvl w:val="0"/>
        <w:rPr>
          <w:sz w:val="28"/>
          <w:szCs w:val="28"/>
        </w:rPr>
      </w:pPr>
      <w:r w:rsidRPr="00747FA6">
        <w:rPr>
          <w:sz w:val="28"/>
          <w:szCs w:val="28"/>
        </w:rPr>
        <w:t>«</w:t>
      </w:r>
      <w:proofErr w:type="spellStart"/>
      <w:r w:rsidRPr="00747FA6">
        <w:rPr>
          <w:sz w:val="28"/>
          <w:szCs w:val="28"/>
        </w:rPr>
        <w:t>Шумячский</w:t>
      </w:r>
      <w:proofErr w:type="spellEnd"/>
      <w:r w:rsidRPr="00747FA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айона </w:t>
      </w:r>
      <w:r w:rsidRPr="00747FA6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области                                       </w:t>
      </w:r>
      <w:r w:rsidRPr="00747FA6">
        <w:rPr>
          <w:sz w:val="28"/>
          <w:szCs w:val="28"/>
        </w:rPr>
        <w:t xml:space="preserve">А.Н. Васильев  </w:t>
      </w:r>
      <w:bookmarkStart w:id="0" w:name="_GoBack"/>
      <w:bookmarkEnd w:id="0"/>
    </w:p>
    <w:sectPr w:rsidR="00B115C4" w:rsidSect="00B115C4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3DE" w:rsidRDefault="006003DE" w:rsidP="00403EB0">
      <w:pPr>
        <w:pStyle w:val="a3"/>
      </w:pPr>
      <w:r>
        <w:separator/>
      </w:r>
    </w:p>
  </w:endnote>
  <w:endnote w:type="continuationSeparator" w:id="0">
    <w:p w:rsidR="006003DE" w:rsidRDefault="006003D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3DE" w:rsidRDefault="006003DE" w:rsidP="00403EB0">
      <w:pPr>
        <w:pStyle w:val="a3"/>
      </w:pPr>
      <w:r>
        <w:separator/>
      </w:r>
    </w:p>
  </w:footnote>
  <w:footnote w:type="continuationSeparator" w:id="0">
    <w:p w:rsidR="006003DE" w:rsidRDefault="006003D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74671"/>
      <w:docPartObj>
        <w:docPartGallery w:val="Page Numbers (Top of Page)"/>
        <w:docPartUnique/>
      </w:docPartObj>
    </w:sdtPr>
    <w:sdtContent>
      <w:p w:rsidR="00AB26EC" w:rsidRDefault="00AB26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6EC" w:rsidRDefault="00AB2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908FD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518D3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03DE"/>
    <w:rsid w:val="00601A85"/>
    <w:rsid w:val="00602669"/>
    <w:rsid w:val="006061C7"/>
    <w:rsid w:val="006111AC"/>
    <w:rsid w:val="0065198F"/>
    <w:rsid w:val="00653CEF"/>
    <w:rsid w:val="0066157B"/>
    <w:rsid w:val="00675F22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47FA6"/>
    <w:rsid w:val="00752A71"/>
    <w:rsid w:val="00756F76"/>
    <w:rsid w:val="00771B48"/>
    <w:rsid w:val="00773C3B"/>
    <w:rsid w:val="00787198"/>
    <w:rsid w:val="007A1523"/>
    <w:rsid w:val="007A5885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B26EC"/>
    <w:rsid w:val="00AD47BF"/>
    <w:rsid w:val="00AF1764"/>
    <w:rsid w:val="00B0231F"/>
    <w:rsid w:val="00B115C4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DCE13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B26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2023-08-30T11:18:00Z</cp:lastPrinted>
  <dcterms:created xsi:type="dcterms:W3CDTF">2023-09-01T07:28:00Z</dcterms:created>
  <dcterms:modified xsi:type="dcterms:W3CDTF">2023-09-01T07:28:00Z</dcterms:modified>
</cp:coreProperties>
</file>