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515B2">
        <w:rPr>
          <w:sz w:val="28"/>
          <w:szCs w:val="28"/>
          <w:u w:val="single"/>
        </w:rPr>
        <w:t>27.01.2023г.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515B2">
        <w:rPr>
          <w:sz w:val="28"/>
          <w:szCs w:val="28"/>
        </w:rPr>
        <w:t xml:space="preserve"> 23-р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664328" w:rsidRDefault="00664328" w:rsidP="00A008EE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8"/>
        <w:gridCol w:w="4721"/>
      </w:tblGrid>
      <w:tr w:rsidR="00664328" w:rsidTr="00A008EE">
        <w:trPr>
          <w:jc w:val="center"/>
        </w:trPr>
        <w:tc>
          <w:tcPr>
            <w:tcW w:w="4962" w:type="dxa"/>
          </w:tcPr>
          <w:p w:rsidR="00A008EE" w:rsidRDefault="00A008EE" w:rsidP="00A008E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распоряжение</w:t>
            </w:r>
          </w:p>
          <w:p w:rsidR="00664328" w:rsidRDefault="00664328" w:rsidP="00A008E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</w:rPr>
              <w:t>Шумячский</w:t>
            </w:r>
            <w:proofErr w:type="spellEnd"/>
            <w:r>
              <w:rPr>
                <w:sz w:val="28"/>
              </w:rPr>
              <w:t xml:space="preserve"> район» Смоленской области от 27.12.2022г. №330</w:t>
            </w:r>
            <w:r w:rsidR="00A008EE">
              <w:rPr>
                <w:sz w:val="28"/>
              </w:rPr>
              <w:t>-р</w:t>
            </w:r>
          </w:p>
          <w:p w:rsidR="00664328" w:rsidRDefault="00664328" w:rsidP="00A00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664328" w:rsidRDefault="00664328" w:rsidP="00A008EE">
            <w:pPr>
              <w:jc w:val="both"/>
              <w:rPr>
                <w:sz w:val="28"/>
                <w:szCs w:val="28"/>
              </w:rPr>
            </w:pPr>
          </w:p>
        </w:tc>
      </w:tr>
    </w:tbl>
    <w:p w:rsidR="00664328" w:rsidRDefault="00664328" w:rsidP="00A008EE">
      <w:pPr>
        <w:jc w:val="both"/>
        <w:rPr>
          <w:sz w:val="28"/>
        </w:rPr>
      </w:pPr>
    </w:p>
    <w:p w:rsidR="00664328" w:rsidRDefault="00664328" w:rsidP="00A008EE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27.12.2022г. № 330</w:t>
      </w:r>
      <w:r w:rsidR="00A008EE">
        <w:rPr>
          <w:sz w:val="28"/>
          <w:szCs w:val="28"/>
        </w:rPr>
        <w:t>-р</w:t>
      </w:r>
      <w:r>
        <w:rPr>
          <w:sz w:val="28"/>
          <w:szCs w:val="28"/>
        </w:rPr>
        <w:t xml:space="preserve"> «О передаче муниципального имущества» (далее - Распоряжение) следующие изменения:</w:t>
      </w:r>
    </w:p>
    <w:p w:rsidR="00A008EE" w:rsidRDefault="00A008EE" w:rsidP="00A008EE">
      <w:pPr>
        <w:ind w:left="142"/>
        <w:jc w:val="both"/>
        <w:rPr>
          <w:sz w:val="28"/>
          <w:szCs w:val="28"/>
        </w:rPr>
      </w:pPr>
    </w:p>
    <w:p w:rsidR="00664328" w:rsidRDefault="00A008EE" w:rsidP="006643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4A5">
        <w:rPr>
          <w:sz w:val="28"/>
          <w:szCs w:val="28"/>
        </w:rPr>
        <w:tab/>
      </w:r>
      <w:r w:rsidR="00664328">
        <w:rPr>
          <w:sz w:val="28"/>
          <w:szCs w:val="28"/>
        </w:rPr>
        <w:t>В пункте 1 Распоряжения таблицу изложить в новой редакции:</w:t>
      </w:r>
    </w:p>
    <w:p w:rsidR="00664328" w:rsidRDefault="00664328" w:rsidP="00664328">
      <w:pPr>
        <w:ind w:firstLine="709"/>
        <w:jc w:val="both"/>
        <w:rPr>
          <w:sz w:val="28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52"/>
        <w:gridCol w:w="1504"/>
        <w:gridCol w:w="1190"/>
        <w:gridCol w:w="1196"/>
        <w:gridCol w:w="1559"/>
        <w:gridCol w:w="1843"/>
      </w:tblGrid>
      <w:tr w:rsidR="00664328" w:rsidTr="004B61B8">
        <w:trPr>
          <w:trHeight w:val="1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28" w:rsidRDefault="00664328">
            <w:pPr>
              <w:jc w:val="center"/>
              <w:rPr>
                <w:rFonts w:eastAsia="Calibri"/>
                <w:sz w:val="20"/>
              </w:rPr>
            </w:pPr>
          </w:p>
          <w:p w:rsidR="00664328" w:rsidRDefault="0066432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</w:t>
            </w:r>
          </w:p>
          <w:p w:rsidR="00664328" w:rsidRDefault="0066432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28" w:rsidRDefault="00664328">
            <w:pPr>
              <w:jc w:val="center"/>
              <w:rPr>
                <w:rFonts w:eastAsia="Calibri"/>
              </w:rPr>
            </w:pPr>
          </w:p>
          <w:p w:rsidR="00664328" w:rsidRDefault="006643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объекта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28" w:rsidRDefault="00664328">
            <w:pPr>
              <w:ind w:left="-80" w:right="-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Инвентарный номер</w:t>
            </w:r>
          </w:p>
          <w:p w:rsidR="00664328" w:rsidRDefault="00664328">
            <w:pPr>
              <w:ind w:left="-80" w:right="-100"/>
              <w:jc w:val="center"/>
              <w:rPr>
                <w:rFonts w:eastAsia="Calibri"/>
              </w:rPr>
            </w:pPr>
          </w:p>
          <w:p w:rsidR="00664328" w:rsidRDefault="00664328">
            <w:pPr>
              <w:ind w:left="-80" w:right="-100"/>
              <w:jc w:val="center"/>
              <w:rPr>
                <w:rFonts w:eastAsia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28" w:rsidRDefault="00664328">
            <w:pPr>
              <w:rPr>
                <w:rFonts w:eastAsia="Calibri"/>
              </w:rPr>
            </w:pPr>
          </w:p>
          <w:p w:rsidR="00664328" w:rsidRDefault="00664328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Количество(шт</w:t>
            </w:r>
            <w:r w:rsidR="00FC6375">
              <w:rPr>
                <w:rFonts w:eastAsia="Calibri"/>
              </w:rPr>
              <w:t>.</w:t>
            </w:r>
            <w:r>
              <w:rPr>
                <w:rFonts w:eastAsia="Calibri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28" w:rsidRDefault="00664328">
            <w:pPr>
              <w:ind w:left="-140" w:right="-160"/>
              <w:rPr>
                <w:rFonts w:eastAsia="Calibri"/>
              </w:rPr>
            </w:pPr>
          </w:p>
          <w:p w:rsidR="00664328" w:rsidRDefault="00664328">
            <w:pPr>
              <w:rPr>
                <w:rFonts w:eastAsia="Calibri"/>
              </w:rPr>
            </w:pPr>
            <w:r>
              <w:rPr>
                <w:rFonts w:eastAsia="Calibri"/>
              </w:rPr>
              <w:t>Год выпуска</w:t>
            </w:r>
          </w:p>
          <w:p w:rsidR="00664328" w:rsidRDefault="00664328">
            <w:pPr>
              <w:rPr>
                <w:rFonts w:eastAsia="Calibri"/>
              </w:rPr>
            </w:pPr>
          </w:p>
          <w:p w:rsidR="00664328" w:rsidRDefault="00664328">
            <w:pPr>
              <w:rPr>
                <w:rFonts w:eastAsia="Calibri"/>
              </w:rPr>
            </w:pPr>
          </w:p>
          <w:p w:rsidR="00664328" w:rsidRDefault="00664328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28" w:rsidRDefault="00664328">
            <w:pPr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 об</w:t>
            </w:r>
            <w:r w:rsidR="00FC6375">
              <w:rPr>
                <w:rFonts w:eastAsia="Calibri"/>
              </w:rPr>
              <w:t>ъ</w:t>
            </w:r>
            <w:r>
              <w:rPr>
                <w:rFonts w:eastAsia="Calibri"/>
              </w:rPr>
              <w:t>екта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28" w:rsidRDefault="00664328">
            <w:pPr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 об</w:t>
            </w:r>
            <w:r w:rsidR="00FC6375">
              <w:rPr>
                <w:rFonts w:eastAsia="Calibri"/>
              </w:rPr>
              <w:t>ъ</w:t>
            </w:r>
            <w:r>
              <w:rPr>
                <w:rFonts w:eastAsia="Calibri"/>
              </w:rPr>
              <w:t>екта (руб.)</w:t>
            </w:r>
          </w:p>
          <w:p w:rsidR="00664328" w:rsidRDefault="00664328">
            <w:pPr>
              <w:rPr>
                <w:rFonts w:eastAsia="Calibri"/>
              </w:rPr>
            </w:pPr>
          </w:p>
        </w:tc>
      </w:tr>
      <w:tr w:rsidR="00664328" w:rsidTr="004B61B8">
        <w:trPr>
          <w:trHeight w:val="9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8" w:rsidRDefault="0066432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4B61B8">
              <w:rPr>
                <w:rFonts w:eastAsia="Calibri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8" w:rsidRDefault="00664328" w:rsidP="00FC637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Здание Дома Советов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8" w:rsidRDefault="0066432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110102001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8" w:rsidRDefault="00664328" w:rsidP="007F4214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8" w:rsidRDefault="0066432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1974г.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8" w:rsidRDefault="0066432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13613952</w:t>
            </w:r>
            <w:r w:rsidR="004B61B8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8" w:rsidRDefault="0066432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7166378,21</w:t>
            </w:r>
          </w:p>
        </w:tc>
      </w:tr>
    </w:tbl>
    <w:p w:rsidR="00664328" w:rsidRDefault="00664328" w:rsidP="00664328">
      <w:pPr>
        <w:jc w:val="both"/>
        <w:rPr>
          <w:sz w:val="28"/>
        </w:rPr>
      </w:pPr>
    </w:p>
    <w:p w:rsidR="00664328" w:rsidRDefault="00664328" w:rsidP="00664328">
      <w:pPr>
        <w:jc w:val="both"/>
        <w:rPr>
          <w:sz w:val="28"/>
        </w:rPr>
      </w:pPr>
    </w:p>
    <w:p w:rsidR="003404A5" w:rsidRDefault="003404A5" w:rsidP="00664328">
      <w:pPr>
        <w:jc w:val="both"/>
        <w:rPr>
          <w:sz w:val="28"/>
        </w:rPr>
      </w:pPr>
    </w:p>
    <w:p w:rsidR="00664328" w:rsidRDefault="00664328" w:rsidP="003404A5">
      <w:pPr>
        <w:ind w:left="142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F26DB" w:rsidRDefault="003404A5" w:rsidP="00664328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664328">
        <w:rPr>
          <w:sz w:val="28"/>
        </w:rPr>
        <w:t>«</w:t>
      </w:r>
      <w:proofErr w:type="spellStart"/>
      <w:r w:rsidR="00664328">
        <w:rPr>
          <w:sz w:val="28"/>
        </w:rPr>
        <w:t>Шумячский</w:t>
      </w:r>
      <w:proofErr w:type="spellEnd"/>
      <w:r w:rsidR="00664328">
        <w:rPr>
          <w:sz w:val="28"/>
        </w:rPr>
        <w:t xml:space="preserve"> район» Смоленской области                                        А.Н. Васильев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A2743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5A" w:rsidRDefault="005B655A">
      <w:r>
        <w:separator/>
      </w:r>
    </w:p>
  </w:endnote>
  <w:endnote w:type="continuationSeparator" w:id="0">
    <w:p w:rsidR="005B655A" w:rsidRDefault="005B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5A" w:rsidRDefault="005B655A">
      <w:r>
        <w:separator/>
      </w:r>
    </w:p>
  </w:footnote>
  <w:footnote w:type="continuationSeparator" w:id="0">
    <w:p w:rsidR="005B655A" w:rsidRDefault="005B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3706"/>
    <w:rsid w:val="000F4AB1"/>
    <w:rsid w:val="000F5855"/>
    <w:rsid w:val="001103BD"/>
    <w:rsid w:val="0011116B"/>
    <w:rsid w:val="00117F4D"/>
    <w:rsid w:val="001215EC"/>
    <w:rsid w:val="001255E4"/>
    <w:rsid w:val="00125862"/>
    <w:rsid w:val="0012681A"/>
    <w:rsid w:val="0013044D"/>
    <w:rsid w:val="00133279"/>
    <w:rsid w:val="00135F98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31B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404A5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2EDD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C32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43E3D"/>
    <w:rsid w:val="00451A60"/>
    <w:rsid w:val="0045440C"/>
    <w:rsid w:val="004556C1"/>
    <w:rsid w:val="00456683"/>
    <w:rsid w:val="00457267"/>
    <w:rsid w:val="004625F5"/>
    <w:rsid w:val="004628BE"/>
    <w:rsid w:val="00464C13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1B8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15B2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655A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40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2FF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64328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02A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44B9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2E11"/>
    <w:rsid w:val="007E378B"/>
    <w:rsid w:val="007E3D6C"/>
    <w:rsid w:val="007F4214"/>
    <w:rsid w:val="007F4429"/>
    <w:rsid w:val="007F4848"/>
    <w:rsid w:val="0080443D"/>
    <w:rsid w:val="00805BCA"/>
    <w:rsid w:val="00806BFA"/>
    <w:rsid w:val="00807CF1"/>
    <w:rsid w:val="008107F3"/>
    <w:rsid w:val="008122E5"/>
    <w:rsid w:val="00812892"/>
    <w:rsid w:val="00813F86"/>
    <w:rsid w:val="00815BC3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08EE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D5463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44FB6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07AD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7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2916"/>
    <w:rsid w:val="00FC6375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B31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table" w:customStyle="1" w:styleId="12">
    <w:name w:val="Сетка таблицы1"/>
    <w:basedOn w:val="a1"/>
    <w:next w:val="aa"/>
    <w:uiPriority w:val="99"/>
    <w:rsid w:val="00B44FB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rsid w:val="00117F4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1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5C6E-45AE-4740-BCF1-69EC01E8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2023-01-27T09:53:00Z</cp:lastPrinted>
  <dcterms:created xsi:type="dcterms:W3CDTF">2023-02-02T08:50:00Z</dcterms:created>
  <dcterms:modified xsi:type="dcterms:W3CDTF">2023-02-02T08:50:00Z</dcterms:modified>
</cp:coreProperties>
</file>