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9A4C1D">
        <w:rPr>
          <w:sz w:val="28"/>
          <w:szCs w:val="28"/>
          <w:u w:val="single"/>
        </w:rPr>
        <w:t>28.08.2023г.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9A4C1D">
        <w:rPr>
          <w:sz w:val="28"/>
          <w:szCs w:val="28"/>
        </w:rPr>
        <w:t xml:space="preserve"> 225-р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5D2D95" w:rsidRDefault="005D2D9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716"/>
      </w:tblGrid>
      <w:tr w:rsidR="00F10BC0" w:rsidRPr="00F10BC0" w:rsidTr="00F10BC0">
        <w:tc>
          <w:tcPr>
            <w:tcW w:w="4678" w:type="dxa"/>
            <w:hideMark/>
          </w:tcPr>
          <w:p w:rsidR="00F10BC0" w:rsidRPr="00F10BC0" w:rsidRDefault="00F10BC0" w:rsidP="00F10BC0">
            <w:pPr>
              <w:ind w:left="-105" w:right="34"/>
              <w:jc w:val="both"/>
              <w:rPr>
                <w:sz w:val="28"/>
                <w:szCs w:val="28"/>
                <w:lang w:eastAsia="en-US"/>
              </w:rPr>
            </w:pPr>
            <w:r w:rsidRPr="00F10BC0">
              <w:rPr>
                <w:sz w:val="28"/>
                <w:szCs w:val="28"/>
                <w:lang w:eastAsia="en-US"/>
              </w:rPr>
              <w:t>О создании комиссии по приему-передаче объектов основных средств и материальных ценностей Муниципального бюджетного учреждения культуры «</w:t>
            </w:r>
            <w:proofErr w:type="spellStart"/>
            <w:r w:rsidRPr="00F10BC0">
              <w:rPr>
                <w:sz w:val="28"/>
                <w:szCs w:val="28"/>
                <w:lang w:eastAsia="en-US"/>
              </w:rPr>
              <w:t>Шумячская</w:t>
            </w:r>
            <w:proofErr w:type="spellEnd"/>
            <w:r w:rsidRPr="00F10BC0">
              <w:rPr>
                <w:sz w:val="28"/>
                <w:szCs w:val="28"/>
                <w:lang w:eastAsia="en-US"/>
              </w:rPr>
              <w:t xml:space="preserve"> централизованная клубная система»</w:t>
            </w:r>
          </w:p>
        </w:tc>
        <w:tc>
          <w:tcPr>
            <w:tcW w:w="4716" w:type="dxa"/>
          </w:tcPr>
          <w:p w:rsidR="00F10BC0" w:rsidRPr="00F10BC0" w:rsidRDefault="00F10BC0" w:rsidP="00F10BC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10BC0" w:rsidRDefault="00F10BC0" w:rsidP="00F10BC0">
      <w:pPr>
        <w:ind w:firstLine="709"/>
        <w:jc w:val="both"/>
        <w:rPr>
          <w:sz w:val="28"/>
          <w:szCs w:val="28"/>
        </w:rPr>
      </w:pPr>
    </w:p>
    <w:p w:rsidR="00F10BC0" w:rsidRPr="00F10BC0" w:rsidRDefault="00F10BC0" w:rsidP="00F10BC0">
      <w:pPr>
        <w:ind w:firstLine="709"/>
        <w:jc w:val="both"/>
        <w:rPr>
          <w:sz w:val="28"/>
          <w:szCs w:val="28"/>
        </w:rPr>
      </w:pPr>
    </w:p>
    <w:p w:rsidR="00F10BC0" w:rsidRPr="00F10BC0" w:rsidRDefault="00F10BC0" w:rsidP="00F10BC0">
      <w:pPr>
        <w:ind w:firstLine="709"/>
        <w:jc w:val="both"/>
        <w:rPr>
          <w:sz w:val="28"/>
          <w:szCs w:val="28"/>
        </w:rPr>
      </w:pPr>
      <w:r w:rsidRPr="00F10BC0">
        <w:rPr>
          <w:sz w:val="28"/>
          <w:szCs w:val="28"/>
        </w:rPr>
        <w:t xml:space="preserve">В связи с кадровыми изменениями </w:t>
      </w:r>
    </w:p>
    <w:p w:rsidR="00F10BC0" w:rsidRPr="00F10BC0" w:rsidRDefault="00F10BC0" w:rsidP="00F10BC0">
      <w:pPr>
        <w:ind w:firstLine="709"/>
        <w:jc w:val="both"/>
        <w:rPr>
          <w:sz w:val="28"/>
          <w:szCs w:val="28"/>
        </w:rPr>
      </w:pPr>
    </w:p>
    <w:p w:rsidR="00F10BC0" w:rsidRPr="00F10BC0" w:rsidRDefault="00F10BC0" w:rsidP="00F10BC0">
      <w:pPr>
        <w:numPr>
          <w:ilvl w:val="0"/>
          <w:numId w:val="25"/>
        </w:numPr>
        <w:ind w:left="0" w:firstLine="709"/>
        <w:contextualSpacing/>
        <w:jc w:val="both"/>
        <w:rPr>
          <w:sz w:val="28"/>
          <w:szCs w:val="28"/>
        </w:rPr>
      </w:pPr>
      <w:r w:rsidRPr="00F10BC0">
        <w:rPr>
          <w:sz w:val="28"/>
          <w:szCs w:val="28"/>
        </w:rPr>
        <w:t>Создать комиссию по приему-передаче объектов основных средств и материальных ценностей Муниципального бюджетного учреждения культуры «Шумячская централизованная клубная система» в составе:</w:t>
      </w:r>
    </w:p>
    <w:p w:rsidR="00F10BC0" w:rsidRPr="00F10BC0" w:rsidRDefault="00F10BC0" w:rsidP="00F10BC0">
      <w:pPr>
        <w:ind w:left="709"/>
        <w:contextualSpacing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F10BC0" w:rsidRPr="00F10BC0" w:rsidTr="006128C5">
        <w:tc>
          <w:tcPr>
            <w:tcW w:w="4253" w:type="dxa"/>
            <w:hideMark/>
          </w:tcPr>
          <w:p w:rsidR="00F10BC0" w:rsidRPr="00F10BC0" w:rsidRDefault="00F10BC0" w:rsidP="00F10BC0">
            <w:pPr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0BC0">
              <w:rPr>
                <w:rFonts w:eastAsia="Calibri"/>
                <w:sz w:val="28"/>
                <w:szCs w:val="28"/>
                <w:lang w:eastAsia="en-US"/>
              </w:rPr>
              <w:t>Кулешова</w:t>
            </w:r>
          </w:p>
          <w:p w:rsidR="00F10BC0" w:rsidRPr="00F10BC0" w:rsidRDefault="00F10BC0" w:rsidP="00F10BC0">
            <w:pPr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0BC0">
              <w:rPr>
                <w:rFonts w:eastAsia="Calibri"/>
                <w:sz w:val="28"/>
                <w:szCs w:val="28"/>
                <w:lang w:eastAsia="en-US"/>
              </w:rPr>
              <w:t>Инна Витальевна</w:t>
            </w:r>
          </w:p>
        </w:tc>
        <w:tc>
          <w:tcPr>
            <w:tcW w:w="5386" w:type="dxa"/>
          </w:tcPr>
          <w:p w:rsidR="00F10BC0" w:rsidRPr="00F10BC0" w:rsidRDefault="00F10BC0" w:rsidP="00F10BC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0BC0">
              <w:rPr>
                <w:rFonts w:eastAsia="Calibri"/>
                <w:sz w:val="28"/>
                <w:szCs w:val="28"/>
                <w:lang w:eastAsia="en-US"/>
              </w:rPr>
              <w:t>- управляющий делами Администрации муниципального образования «Шумячский район» Смоленской области – председатель комиссии</w:t>
            </w:r>
          </w:p>
          <w:p w:rsidR="00F10BC0" w:rsidRPr="00F10BC0" w:rsidRDefault="00F10BC0" w:rsidP="00F10BC0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F10BC0" w:rsidRPr="00F10BC0" w:rsidTr="006128C5">
        <w:tc>
          <w:tcPr>
            <w:tcW w:w="9639" w:type="dxa"/>
            <w:gridSpan w:val="2"/>
          </w:tcPr>
          <w:p w:rsidR="00F10BC0" w:rsidRPr="00F10BC0" w:rsidRDefault="00F10BC0" w:rsidP="00F10B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0BC0"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  <w:p w:rsidR="00F10BC0" w:rsidRPr="00F10BC0" w:rsidRDefault="00F10BC0" w:rsidP="00F10BC0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F10BC0" w:rsidRPr="00F10BC0" w:rsidTr="006128C5">
        <w:tc>
          <w:tcPr>
            <w:tcW w:w="4253" w:type="dxa"/>
            <w:hideMark/>
          </w:tcPr>
          <w:p w:rsidR="00620954" w:rsidRPr="00F10BC0" w:rsidRDefault="00620954" w:rsidP="00620954">
            <w:pPr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0BC0">
              <w:rPr>
                <w:rFonts w:eastAsia="Calibri"/>
                <w:sz w:val="28"/>
                <w:szCs w:val="28"/>
                <w:lang w:eastAsia="en-US"/>
              </w:rPr>
              <w:t>Бурмистрова</w:t>
            </w:r>
          </w:p>
          <w:p w:rsidR="00F10BC0" w:rsidRPr="00F10BC0" w:rsidRDefault="00620954" w:rsidP="00620954">
            <w:pPr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0BC0">
              <w:rPr>
                <w:rFonts w:eastAsia="Calibri"/>
                <w:sz w:val="28"/>
                <w:szCs w:val="28"/>
                <w:lang w:eastAsia="en-US"/>
              </w:rPr>
              <w:t xml:space="preserve">Ольга Александровна              </w:t>
            </w:r>
          </w:p>
        </w:tc>
        <w:tc>
          <w:tcPr>
            <w:tcW w:w="5386" w:type="dxa"/>
          </w:tcPr>
          <w:p w:rsidR="00F10BC0" w:rsidRDefault="00620954" w:rsidP="006209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0BC0">
              <w:rPr>
                <w:rFonts w:eastAsia="Calibri"/>
                <w:sz w:val="28"/>
                <w:szCs w:val="28"/>
                <w:lang w:eastAsia="en-US"/>
              </w:rPr>
              <w:t>- исполняющий обязанности директора муниципального бюджетного  учреждения культуры «Шумячская централизованная клубная система»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128C5" w:rsidRPr="00F10BC0" w:rsidRDefault="006128C5" w:rsidP="006209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0954" w:rsidRPr="00F10BC0" w:rsidTr="006128C5">
        <w:tc>
          <w:tcPr>
            <w:tcW w:w="4253" w:type="dxa"/>
          </w:tcPr>
          <w:p w:rsidR="00620954" w:rsidRPr="00F10BC0" w:rsidRDefault="00620954" w:rsidP="00620954">
            <w:pPr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0BC0">
              <w:rPr>
                <w:rFonts w:eastAsia="Calibri"/>
                <w:sz w:val="28"/>
                <w:szCs w:val="28"/>
                <w:lang w:eastAsia="en-US"/>
              </w:rPr>
              <w:t>Новикова</w:t>
            </w:r>
          </w:p>
          <w:p w:rsidR="00620954" w:rsidRPr="00F10BC0" w:rsidRDefault="00620954" w:rsidP="00620954">
            <w:pPr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0BC0">
              <w:rPr>
                <w:rFonts w:eastAsia="Calibri"/>
                <w:sz w:val="28"/>
                <w:szCs w:val="28"/>
                <w:lang w:eastAsia="en-US"/>
              </w:rPr>
              <w:t>Оксана Владимировна</w:t>
            </w:r>
          </w:p>
        </w:tc>
        <w:tc>
          <w:tcPr>
            <w:tcW w:w="5386" w:type="dxa"/>
          </w:tcPr>
          <w:p w:rsidR="00620954" w:rsidRPr="00F10BC0" w:rsidRDefault="00620954" w:rsidP="006209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0BC0">
              <w:rPr>
                <w:rFonts w:eastAsia="Calibri"/>
                <w:sz w:val="28"/>
                <w:szCs w:val="28"/>
                <w:lang w:eastAsia="en-US"/>
              </w:rPr>
              <w:t>- исполняющий обязанности начальника Муниципального казенного учреждения «Централизованная бухгалтерия учреждений культуры» муниципального образования «Шумячский район» Смоленской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620954" w:rsidRPr="00F10BC0" w:rsidTr="006128C5">
        <w:tc>
          <w:tcPr>
            <w:tcW w:w="4253" w:type="dxa"/>
            <w:hideMark/>
          </w:tcPr>
          <w:p w:rsidR="00620954" w:rsidRPr="00F10BC0" w:rsidRDefault="00620954" w:rsidP="00620954">
            <w:pPr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0BC0">
              <w:rPr>
                <w:rFonts w:eastAsia="Calibri"/>
                <w:sz w:val="28"/>
                <w:szCs w:val="28"/>
                <w:lang w:eastAsia="en-US"/>
              </w:rPr>
              <w:lastRenderedPageBreak/>
              <w:t>Севостицкий</w:t>
            </w:r>
          </w:p>
          <w:p w:rsidR="00620954" w:rsidRPr="00F10BC0" w:rsidRDefault="00620954" w:rsidP="00620954">
            <w:pPr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0BC0">
              <w:rPr>
                <w:rFonts w:eastAsia="Calibri"/>
                <w:sz w:val="28"/>
                <w:szCs w:val="28"/>
                <w:lang w:eastAsia="en-US"/>
              </w:rPr>
              <w:t>Николай Николаевич</w:t>
            </w:r>
          </w:p>
        </w:tc>
        <w:tc>
          <w:tcPr>
            <w:tcW w:w="5386" w:type="dxa"/>
          </w:tcPr>
          <w:p w:rsidR="00620954" w:rsidRPr="00F10BC0" w:rsidRDefault="00620954" w:rsidP="006209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0BC0">
              <w:rPr>
                <w:rFonts w:eastAsia="Calibri"/>
                <w:sz w:val="28"/>
                <w:szCs w:val="28"/>
                <w:lang w:eastAsia="en-US"/>
              </w:rPr>
              <w:t>- исполняющий обязанности начальника Отдела по культуре и спорту Администрации муниципального образования «Шумячский район» Смоленской области – заместитель председателя комиссии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20954" w:rsidRPr="00F10BC0" w:rsidRDefault="00620954" w:rsidP="006209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0954" w:rsidRPr="00F10BC0" w:rsidTr="006128C5">
        <w:tc>
          <w:tcPr>
            <w:tcW w:w="4253" w:type="dxa"/>
            <w:hideMark/>
          </w:tcPr>
          <w:p w:rsidR="00620954" w:rsidRPr="00F10BC0" w:rsidRDefault="00620954" w:rsidP="00620954">
            <w:pPr>
              <w:ind w:left="-105"/>
              <w:rPr>
                <w:rFonts w:eastAsia="Calibri"/>
                <w:sz w:val="28"/>
                <w:szCs w:val="28"/>
                <w:lang w:eastAsia="en-US"/>
              </w:rPr>
            </w:pPr>
            <w:r w:rsidRPr="00F10BC0">
              <w:rPr>
                <w:rFonts w:eastAsia="Calibri"/>
                <w:sz w:val="28"/>
                <w:szCs w:val="28"/>
                <w:lang w:eastAsia="en-US"/>
              </w:rPr>
              <w:t>Сидоренко</w:t>
            </w:r>
          </w:p>
          <w:p w:rsidR="00620954" w:rsidRPr="00F10BC0" w:rsidRDefault="00620954" w:rsidP="00620954">
            <w:pPr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0BC0">
              <w:rPr>
                <w:rFonts w:eastAsia="Calibri"/>
                <w:sz w:val="28"/>
                <w:szCs w:val="28"/>
                <w:lang w:eastAsia="en-US"/>
              </w:rPr>
              <w:t>Екатерина Дмитриевна</w:t>
            </w:r>
          </w:p>
        </w:tc>
        <w:tc>
          <w:tcPr>
            <w:tcW w:w="5386" w:type="dxa"/>
          </w:tcPr>
          <w:p w:rsidR="00620954" w:rsidRDefault="00620954" w:rsidP="006209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0BC0">
              <w:rPr>
                <w:rFonts w:eastAsia="Calibri"/>
                <w:sz w:val="28"/>
                <w:szCs w:val="28"/>
                <w:lang w:eastAsia="en-US"/>
              </w:rPr>
              <w:t>- директор Муниципального бюджетного учреждения культуры «Шумячская централизованная клубная система»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128C5" w:rsidRPr="00F10BC0" w:rsidRDefault="006128C5" w:rsidP="006209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0954" w:rsidRPr="00F10BC0" w:rsidTr="006128C5">
        <w:tc>
          <w:tcPr>
            <w:tcW w:w="4253" w:type="dxa"/>
            <w:hideMark/>
          </w:tcPr>
          <w:p w:rsidR="00620954" w:rsidRPr="00F10BC0" w:rsidRDefault="00620954" w:rsidP="00620954">
            <w:pPr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0BC0">
              <w:rPr>
                <w:rFonts w:eastAsia="Calibri"/>
                <w:sz w:val="28"/>
                <w:szCs w:val="28"/>
                <w:lang w:eastAsia="en-US"/>
              </w:rPr>
              <w:t>Сидоренкова</w:t>
            </w:r>
          </w:p>
          <w:p w:rsidR="00620954" w:rsidRPr="00F10BC0" w:rsidRDefault="00620954" w:rsidP="00620954">
            <w:pPr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0BC0">
              <w:rPr>
                <w:rFonts w:eastAsia="Calibri"/>
                <w:sz w:val="28"/>
                <w:szCs w:val="28"/>
                <w:lang w:eastAsia="en-US"/>
              </w:rPr>
              <w:t>Елена Михайловна</w:t>
            </w:r>
          </w:p>
        </w:tc>
        <w:tc>
          <w:tcPr>
            <w:tcW w:w="5386" w:type="dxa"/>
          </w:tcPr>
          <w:p w:rsidR="00620954" w:rsidRPr="00F10BC0" w:rsidRDefault="00620954" w:rsidP="006209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0BC0">
              <w:rPr>
                <w:rFonts w:eastAsia="Calibri"/>
                <w:sz w:val="28"/>
                <w:szCs w:val="28"/>
                <w:lang w:eastAsia="en-US"/>
              </w:rPr>
              <w:t>-  специалист 1 категории отдела бухгалтерского учета и отчетности Финансового управления Администрации муниципального образования «Шумячский район» Смоленской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20954" w:rsidRPr="00F10BC0" w:rsidRDefault="00620954" w:rsidP="006209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0954" w:rsidRPr="00F10BC0" w:rsidTr="006128C5">
        <w:trPr>
          <w:trHeight w:val="1335"/>
        </w:trPr>
        <w:tc>
          <w:tcPr>
            <w:tcW w:w="4253" w:type="dxa"/>
          </w:tcPr>
          <w:p w:rsidR="00620954" w:rsidRPr="00F10BC0" w:rsidRDefault="00620954" w:rsidP="00620954">
            <w:pPr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0BC0">
              <w:rPr>
                <w:rFonts w:eastAsia="Calibri"/>
                <w:sz w:val="28"/>
                <w:szCs w:val="28"/>
                <w:lang w:eastAsia="en-US"/>
              </w:rPr>
              <w:t>Старовойтов</w:t>
            </w:r>
          </w:p>
          <w:p w:rsidR="00620954" w:rsidRPr="00F10BC0" w:rsidRDefault="00620954" w:rsidP="00620954">
            <w:pPr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0BC0">
              <w:rPr>
                <w:rFonts w:eastAsia="Calibri"/>
                <w:sz w:val="28"/>
                <w:szCs w:val="28"/>
                <w:lang w:eastAsia="en-US"/>
              </w:rPr>
              <w:t>Юрий Александрович</w:t>
            </w:r>
          </w:p>
          <w:p w:rsidR="00620954" w:rsidRPr="00F10BC0" w:rsidRDefault="00620954" w:rsidP="0062095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20954" w:rsidRPr="00F10BC0" w:rsidRDefault="00620954" w:rsidP="0062095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20954" w:rsidRPr="00F10BC0" w:rsidRDefault="00620954" w:rsidP="00620954">
            <w:pPr>
              <w:ind w:left="-10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hideMark/>
          </w:tcPr>
          <w:p w:rsidR="00620954" w:rsidRPr="00F10BC0" w:rsidRDefault="00620954" w:rsidP="006209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0BC0">
              <w:rPr>
                <w:rFonts w:eastAsia="Calibri"/>
                <w:sz w:val="28"/>
                <w:szCs w:val="28"/>
                <w:lang w:eastAsia="en-US"/>
              </w:rPr>
              <w:t>- начальник Отдела экономики и комплексного развития Администрации муниципального образования «Шумячский район» Смоленской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620954" w:rsidRPr="00F10BC0" w:rsidTr="006128C5">
        <w:trPr>
          <w:trHeight w:val="1230"/>
        </w:trPr>
        <w:tc>
          <w:tcPr>
            <w:tcW w:w="4253" w:type="dxa"/>
            <w:hideMark/>
          </w:tcPr>
          <w:p w:rsidR="00620954" w:rsidRPr="00F10BC0" w:rsidRDefault="00620954" w:rsidP="00620954">
            <w:pPr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0BC0">
              <w:rPr>
                <w:rFonts w:eastAsia="Calibri"/>
                <w:sz w:val="28"/>
                <w:szCs w:val="28"/>
                <w:lang w:eastAsia="en-US"/>
              </w:rPr>
              <w:t xml:space="preserve">Черкасова </w:t>
            </w:r>
          </w:p>
          <w:p w:rsidR="00620954" w:rsidRPr="00F10BC0" w:rsidRDefault="00620954" w:rsidP="00620954">
            <w:pPr>
              <w:ind w:left="-105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10BC0">
              <w:rPr>
                <w:rFonts w:eastAsia="Calibri"/>
                <w:sz w:val="28"/>
                <w:szCs w:val="28"/>
                <w:lang w:eastAsia="en-US"/>
              </w:rPr>
              <w:t>Анна Александровна</w:t>
            </w:r>
          </w:p>
        </w:tc>
        <w:tc>
          <w:tcPr>
            <w:tcW w:w="5386" w:type="dxa"/>
            <w:hideMark/>
          </w:tcPr>
          <w:p w:rsidR="00620954" w:rsidRPr="00F10BC0" w:rsidRDefault="00620954" w:rsidP="006209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0BC0">
              <w:rPr>
                <w:rFonts w:eastAsia="Calibri"/>
                <w:sz w:val="28"/>
                <w:szCs w:val="28"/>
                <w:lang w:eastAsia="en-US"/>
              </w:rPr>
              <w:t>- ведущий бухгалтер Муниципального казенного учреждения «Централизованная бухгалтерия учреждения культуры» «Шумячский район» Смоленской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20954" w:rsidRPr="00F10BC0" w:rsidRDefault="00620954" w:rsidP="00620954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F10BC0" w:rsidRDefault="00F10BC0" w:rsidP="00F10BC0">
      <w:pPr>
        <w:ind w:firstLine="709"/>
        <w:jc w:val="both"/>
        <w:rPr>
          <w:sz w:val="28"/>
          <w:szCs w:val="28"/>
        </w:rPr>
      </w:pPr>
    </w:p>
    <w:p w:rsidR="006128C5" w:rsidRPr="00F10BC0" w:rsidRDefault="006128C5" w:rsidP="00F10BC0">
      <w:pPr>
        <w:ind w:firstLine="709"/>
        <w:jc w:val="both"/>
        <w:rPr>
          <w:sz w:val="28"/>
          <w:szCs w:val="28"/>
        </w:rPr>
      </w:pPr>
    </w:p>
    <w:p w:rsidR="00F10BC0" w:rsidRPr="00F10BC0" w:rsidRDefault="00F10BC0" w:rsidP="00F10BC0">
      <w:pPr>
        <w:numPr>
          <w:ilvl w:val="0"/>
          <w:numId w:val="25"/>
        </w:numPr>
        <w:ind w:left="0" w:firstLine="709"/>
        <w:contextualSpacing/>
        <w:jc w:val="both"/>
        <w:rPr>
          <w:sz w:val="28"/>
          <w:szCs w:val="28"/>
        </w:rPr>
      </w:pPr>
      <w:r w:rsidRPr="00F10BC0">
        <w:rPr>
          <w:sz w:val="28"/>
          <w:szCs w:val="28"/>
        </w:rPr>
        <w:t xml:space="preserve">Комиссии 29.08.2023 г. провести прием-передачу объектов основных средств и материальных ценностей, подготовить и представить на утверждение акт приема-передачи объектов основных средств и материальных ценностей. </w:t>
      </w:r>
    </w:p>
    <w:p w:rsidR="00F10BC0" w:rsidRPr="00F10BC0" w:rsidRDefault="00F10BC0" w:rsidP="00F10BC0">
      <w:pPr>
        <w:ind w:left="-720"/>
        <w:jc w:val="both"/>
        <w:rPr>
          <w:sz w:val="28"/>
          <w:szCs w:val="28"/>
        </w:rPr>
      </w:pPr>
    </w:p>
    <w:p w:rsidR="00F10BC0" w:rsidRPr="00F10BC0" w:rsidRDefault="00F10BC0" w:rsidP="00F10BC0">
      <w:pPr>
        <w:ind w:left="-720"/>
        <w:jc w:val="both"/>
        <w:rPr>
          <w:sz w:val="28"/>
          <w:szCs w:val="28"/>
        </w:rPr>
      </w:pPr>
    </w:p>
    <w:p w:rsidR="00F10BC0" w:rsidRPr="00F10BC0" w:rsidRDefault="00F10BC0" w:rsidP="00F10BC0">
      <w:pPr>
        <w:ind w:left="-720"/>
        <w:jc w:val="both"/>
        <w:rPr>
          <w:sz w:val="28"/>
          <w:szCs w:val="28"/>
        </w:rPr>
      </w:pPr>
    </w:p>
    <w:p w:rsidR="00F10BC0" w:rsidRPr="00F10BC0" w:rsidRDefault="00F10BC0" w:rsidP="00F10BC0">
      <w:pPr>
        <w:ind w:left="-720" w:firstLine="720"/>
        <w:rPr>
          <w:sz w:val="28"/>
          <w:szCs w:val="28"/>
        </w:rPr>
      </w:pPr>
      <w:r w:rsidRPr="00F10BC0">
        <w:rPr>
          <w:sz w:val="28"/>
          <w:szCs w:val="28"/>
        </w:rPr>
        <w:t>Глава муниципального образования</w:t>
      </w:r>
    </w:p>
    <w:p w:rsidR="00F10BC0" w:rsidRPr="00F10BC0" w:rsidRDefault="00F10BC0" w:rsidP="00F10BC0">
      <w:pPr>
        <w:jc w:val="both"/>
        <w:rPr>
          <w:sz w:val="28"/>
          <w:szCs w:val="28"/>
        </w:rPr>
      </w:pPr>
      <w:r w:rsidRPr="00F10BC0">
        <w:rPr>
          <w:sz w:val="28"/>
          <w:szCs w:val="28"/>
        </w:rPr>
        <w:t xml:space="preserve">«Шумячский район» Смоленской области                              </w:t>
      </w:r>
      <w:r w:rsidR="006128C5">
        <w:rPr>
          <w:sz w:val="28"/>
          <w:szCs w:val="28"/>
        </w:rPr>
        <w:t xml:space="preserve">  </w:t>
      </w:r>
      <w:r w:rsidRPr="00F10BC0">
        <w:rPr>
          <w:sz w:val="28"/>
          <w:szCs w:val="28"/>
        </w:rPr>
        <w:t xml:space="preserve">        А.Н. Васильев</w:t>
      </w: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  <w:bookmarkStart w:id="0" w:name="_GoBack"/>
      <w:bookmarkEnd w:id="0"/>
    </w:p>
    <w:sectPr w:rsidR="000E2902" w:rsidSect="006861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8DC" w:rsidRDefault="00B738DC" w:rsidP="00403EB0">
      <w:pPr>
        <w:pStyle w:val="a3"/>
      </w:pPr>
      <w:r>
        <w:separator/>
      </w:r>
    </w:p>
  </w:endnote>
  <w:endnote w:type="continuationSeparator" w:id="0">
    <w:p w:rsidR="00B738DC" w:rsidRDefault="00B738DC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8DC" w:rsidRDefault="00B738DC" w:rsidP="00403EB0">
      <w:pPr>
        <w:pStyle w:val="a3"/>
      </w:pPr>
      <w:r>
        <w:separator/>
      </w:r>
    </w:p>
  </w:footnote>
  <w:footnote w:type="continuationSeparator" w:id="0">
    <w:p w:rsidR="00B738DC" w:rsidRDefault="00B738DC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617673"/>
      <w:docPartObj>
        <w:docPartGallery w:val="Page Numbers (Top of Page)"/>
        <w:docPartUnique/>
      </w:docPartObj>
    </w:sdtPr>
    <w:sdtEndPr/>
    <w:sdtContent>
      <w:p w:rsidR="00594F8C" w:rsidRDefault="00594F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BB430C8"/>
    <w:multiLevelType w:val="hybridMultilevel"/>
    <w:tmpl w:val="9E34A1B8"/>
    <w:lvl w:ilvl="0" w:tplc="7408C5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9"/>
  </w:num>
  <w:num w:numId="5">
    <w:abstractNumId w:val="18"/>
  </w:num>
  <w:num w:numId="6">
    <w:abstractNumId w:val="22"/>
  </w:num>
  <w:num w:numId="7">
    <w:abstractNumId w:val="15"/>
  </w:num>
  <w:num w:numId="8">
    <w:abstractNumId w:val="3"/>
  </w:num>
  <w:num w:numId="9">
    <w:abstractNumId w:val="10"/>
  </w:num>
  <w:num w:numId="10">
    <w:abstractNumId w:val="12"/>
  </w:num>
  <w:num w:numId="11">
    <w:abstractNumId w:val="16"/>
  </w:num>
  <w:num w:numId="12">
    <w:abstractNumId w:val="13"/>
  </w:num>
  <w:num w:numId="13">
    <w:abstractNumId w:val="21"/>
  </w:num>
  <w:num w:numId="14">
    <w:abstractNumId w:val="0"/>
  </w:num>
  <w:num w:numId="15">
    <w:abstractNumId w:val="14"/>
  </w:num>
  <w:num w:numId="16">
    <w:abstractNumId w:val="23"/>
  </w:num>
  <w:num w:numId="17">
    <w:abstractNumId w:val="1"/>
  </w:num>
  <w:num w:numId="18">
    <w:abstractNumId w:val="17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2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7013A"/>
    <w:rsid w:val="0008419F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38C7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86189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091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2BE4"/>
    <w:rsid w:val="00554CFB"/>
    <w:rsid w:val="0057443C"/>
    <w:rsid w:val="00577FF4"/>
    <w:rsid w:val="00582128"/>
    <w:rsid w:val="005874E3"/>
    <w:rsid w:val="00594F8C"/>
    <w:rsid w:val="0059683A"/>
    <w:rsid w:val="005A4EE8"/>
    <w:rsid w:val="005B374F"/>
    <w:rsid w:val="005B4068"/>
    <w:rsid w:val="005B5B40"/>
    <w:rsid w:val="005B6F57"/>
    <w:rsid w:val="005C0066"/>
    <w:rsid w:val="005C582C"/>
    <w:rsid w:val="005D2D95"/>
    <w:rsid w:val="005E1711"/>
    <w:rsid w:val="005F0C7F"/>
    <w:rsid w:val="006111AC"/>
    <w:rsid w:val="006128C5"/>
    <w:rsid w:val="00612EB8"/>
    <w:rsid w:val="00620954"/>
    <w:rsid w:val="00635206"/>
    <w:rsid w:val="00650135"/>
    <w:rsid w:val="0066157B"/>
    <w:rsid w:val="0066300F"/>
    <w:rsid w:val="00663616"/>
    <w:rsid w:val="00663B5F"/>
    <w:rsid w:val="00675F86"/>
    <w:rsid w:val="00681400"/>
    <w:rsid w:val="0068618E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A4C1D"/>
    <w:rsid w:val="009B39D9"/>
    <w:rsid w:val="009C014F"/>
    <w:rsid w:val="009C54EE"/>
    <w:rsid w:val="009D317C"/>
    <w:rsid w:val="009E504A"/>
    <w:rsid w:val="009F045A"/>
    <w:rsid w:val="00A22F72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38DC"/>
    <w:rsid w:val="00B77017"/>
    <w:rsid w:val="00B8092D"/>
    <w:rsid w:val="00B819A6"/>
    <w:rsid w:val="00B81B58"/>
    <w:rsid w:val="00B97C7A"/>
    <w:rsid w:val="00BB1AA1"/>
    <w:rsid w:val="00BB7DDF"/>
    <w:rsid w:val="00BE5B04"/>
    <w:rsid w:val="00C05E30"/>
    <w:rsid w:val="00C14987"/>
    <w:rsid w:val="00C17CD7"/>
    <w:rsid w:val="00C21D47"/>
    <w:rsid w:val="00C239D7"/>
    <w:rsid w:val="00C31674"/>
    <w:rsid w:val="00C367B8"/>
    <w:rsid w:val="00C36F41"/>
    <w:rsid w:val="00C718DB"/>
    <w:rsid w:val="00C7594B"/>
    <w:rsid w:val="00C97218"/>
    <w:rsid w:val="00CA6777"/>
    <w:rsid w:val="00CB1E43"/>
    <w:rsid w:val="00CB6615"/>
    <w:rsid w:val="00CB770B"/>
    <w:rsid w:val="00CB79DF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34C7E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C43CE"/>
    <w:rsid w:val="00ED79BE"/>
    <w:rsid w:val="00EE1287"/>
    <w:rsid w:val="00EE25B3"/>
    <w:rsid w:val="00F011E5"/>
    <w:rsid w:val="00F03A40"/>
    <w:rsid w:val="00F10BC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30F6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DDB00B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table" w:customStyle="1" w:styleId="15">
    <w:name w:val="Сетка таблицы1"/>
    <w:basedOn w:val="a1"/>
    <w:next w:val="ab"/>
    <w:uiPriority w:val="59"/>
    <w:rsid w:val="00D34C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A22F7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22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2023-08-29T06:06:00Z</cp:lastPrinted>
  <dcterms:created xsi:type="dcterms:W3CDTF">2023-09-01T07:34:00Z</dcterms:created>
  <dcterms:modified xsi:type="dcterms:W3CDTF">2023-09-01T07:34:00Z</dcterms:modified>
</cp:coreProperties>
</file>