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96763F">
        <w:rPr>
          <w:sz w:val="28"/>
          <w:szCs w:val="28"/>
          <w:u w:val="single"/>
        </w:rPr>
        <w:t>21.09.2022г.</w:t>
      </w:r>
      <w:r w:rsidRPr="00A5730C">
        <w:rPr>
          <w:sz w:val="28"/>
          <w:szCs w:val="28"/>
          <w:u w:val="single"/>
        </w:rPr>
        <w:t xml:space="preserve">  </w:t>
      </w:r>
      <w:r w:rsidRPr="00A5730C">
        <w:rPr>
          <w:sz w:val="28"/>
          <w:szCs w:val="28"/>
        </w:rPr>
        <w:t>№</w:t>
      </w:r>
      <w:r w:rsidR="0096763F">
        <w:rPr>
          <w:sz w:val="28"/>
          <w:szCs w:val="28"/>
        </w:rPr>
        <w:t xml:space="preserve"> 213-р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894DB5" w:rsidRDefault="00894DB5" w:rsidP="00DE1E3D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94DB5" w:rsidRPr="00894DB5" w:rsidTr="00894DB5">
        <w:tc>
          <w:tcPr>
            <w:tcW w:w="4814" w:type="dxa"/>
          </w:tcPr>
          <w:p w:rsidR="00894DB5" w:rsidRPr="00894DB5" w:rsidRDefault="00894DB5" w:rsidP="00894DB5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B5">
              <w:rPr>
                <w:rFonts w:ascii="Times New Roman" w:hAnsi="Times New Roman"/>
                <w:sz w:val="28"/>
                <w:szCs w:val="28"/>
              </w:rPr>
              <w:t xml:space="preserve">Об утверждении акта по замеру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894DB5">
              <w:rPr>
                <w:rFonts w:ascii="Times New Roman" w:hAnsi="Times New Roman"/>
                <w:sz w:val="28"/>
                <w:szCs w:val="28"/>
              </w:rPr>
              <w:t>расстояния улично- дорожной сети</w:t>
            </w:r>
          </w:p>
        </w:tc>
        <w:tc>
          <w:tcPr>
            <w:tcW w:w="4815" w:type="dxa"/>
          </w:tcPr>
          <w:p w:rsidR="00894DB5" w:rsidRPr="00894DB5" w:rsidRDefault="00894DB5" w:rsidP="009575C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1A75" w:rsidRDefault="00651A75" w:rsidP="009575C8">
      <w:pPr>
        <w:jc w:val="both"/>
        <w:rPr>
          <w:sz w:val="28"/>
        </w:rPr>
      </w:pPr>
    </w:p>
    <w:p w:rsidR="00894DB5" w:rsidRDefault="00894DB5" w:rsidP="00894D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4DB5" w:rsidRDefault="00894DB5" w:rsidP="00894D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4DB5" w:rsidRDefault="00894DB5" w:rsidP="00894D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                      образования «Шумячский район» Смоленской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16.09.2</w:t>
      </w:r>
      <w:r>
        <w:rPr>
          <w:rFonts w:ascii="Times New Roman" w:hAnsi="Times New Roman" w:cs="Times New Roman"/>
          <w:sz w:val="28"/>
          <w:szCs w:val="28"/>
        </w:rPr>
        <w:t xml:space="preserve">022г. </w:t>
      </w:r>
      <w:r>
        <w:rPr>
          <w:rFonts w:ascii="Times New Roman" w:hAnsi="Times New Roman" w:cs="Times New Roman"/>
          <w:bCs/>
          <w:sz w:val="28"/>
          <w:szCs w:val="28"/>
        </w:rPr>
        <w:t>№ 204-р «</w:t>
      </w:r>
      <w:r>
        <w:rPr>
          <w:rFonts w:ascii="Times New Roman" w:hAnsi="Times New Roman" w:cs="Times New Roman"/>
          <w:sz w:val="28"/>
          <w:szCs w:val="28"/>
        </w:rPr>
        <w:t>О создании комиссии по замеру расстояния улично-дорожной сети»</w:t>
      </w:r>
    </w:p>
    <w:p w:rsidR="00894DB5" w:rsidRDefault="00894DB5" w:rsidP="00894DB5">
      <w:pPr>
        <w:pStyle w:val="a9"/>
        <w:rPr>
          <w:bCs/>
          <w:szCs w:val="28"/>
        </w:rPr>
      </w:pPr>
    </w:p>
    <w:p w:rsidR="00894DB5" w:rsidRDefault="00894DB5" w:rsidP="00894D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прилагаемый Акт </w:t>
      </w:r>
      <w:r>
        <w:rPr>
          <w:rFonts w:ascii="Times New Roman" w:hAnsi="Times New Roman" w:cs="Times New Roman"/>
          <w:sz w:val="28"/>
          <w:szCs w:val="28"/>
        </w:rPr>
        <w:t>по замеру расстояния улично-дорожной сети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4DB5" w:rsidRDefault="00894DB5" w:rsidP="00894DB5">
      <w:pPr>
        <w:pStyle w:val="a9"/>
        <w:rPr>
          <w:rFonts w:ascii="Times New Roman CYR" w:hAnsi="Times New Roman CYR"/>
          <w:bCs/>
          <w:szCs w:val="28"/>
        </w:rPr>
      </w:pPr>
      <w:r>
        <w:rPr>
          <w:szCs w:val="28"/>
        </w:rPr>
        <w:t xml:space="preserve"> 2. Контроль за исполнением настоящего распоряжения возложить на                       </w:t>
      </w:r>
      <w:r>
        <w:rPr>
          <w:bCs/>
          <w:szCs w:val="28"/>
        </w:rPr>
        <w:t xml:space="preserve">заместителя Главы муниципального образования «Шумячский </w:t>
      </w:r>
      <w:proofErr w:type="gramStart"/>
      <w:r>
        <w:rPr>
          <w:bCs/>
          <w:szCs w:val="28"/>
        </w:rPr>
        <w:t xml:space="preserve">район»   </w:t>
      </w:r>
      <w:proofErr w:type="gramEnd"/>
      <w:r>
        <w:rPr>
          <w:bCs/>
          <w:szCs w:val="28"/>
        </w:rPr>
        <w:t xml:space="preserve">                       Смоленской области </w:t>
      </w:r>
      <w:proofErr w:type="spellStart"/>
      <w:r>
        <w:rPr>
          <w:bCs/>
          <w:szCs w:val="28"/>
        </w:rPr>
        <w:t>Елисеенко</w:t>
      </w:r>
      <w:proofErr w:type="spellEnd"/>
      <w:r>
        <w:rPr>
          <w:bCs/>
          <w:szCs w:val="28"/>
        </w:rPr>
        <w:t xml:space="preserve"> Н.М.</w:t>
      </w:r>
    </w:p>
    <w:p w:rsidR="00894DB5" w:rsidRDefault="00894DB5" w:rsidP="00894DB5">
      <w:pPr>
        <w:pStyle w:val="a9"/>
        <w:rPr>
          <w:bCs/>
          <w:szCs w:val="28"/>
        </w:rPr>
      </w:pPr>
    </w:p>
    <w:p w:rsidR="00894DB5" w:rsidRDefault="00894DB5" w:rsidP="00894DB5">
      <w:pPr>
        <w:ind w:firstLine="851"/>
        <w:jc w:val="both"/>
        <w:rPr>
          <w:bCs/>
          <w:sz w:val="28"/>
          <w:szCs w:val="28"/>
        </w:rPr>
      </w:pPr>
    </w:p>
    <w:p w:rsidR="00894DB5" w:rsidRDefault="00894DB5" w:rsidP="00894DB5">
      <w:pPr>
        <w:ind w:firstLine="851"/>
        <w:jc w:val="both"/>
        <w:rPr>
          <w:bCs/>
          <w:sz w:val="28"/>
          <w:szCs w:val="28"/>
        </w:rPr>
      </w:pP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6467"/>
        <w:gridCol w:w="3298"/>
      </w:tblGrid>
      <w:tr w:rsidR="00894DB5" w:rsidTr="00894DB5">
        <w:trPr>
          <w:jc w:val="center"/>
        </w:trPr>
        <w:tc>
          <w:tcPr>
            <w:tcW w:w="6463" w:type="dxa"/>
            <w:hideMark/>
          </w:tcPr>
          <w:p w:rsidR="00894DB5" w:rsidRDefault="00894D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И.п</w:t>
            </w:r>
            <w:proofErr w:type="spellEnd"/>
            <w:r>
              <w:rPr>
                <w:sz w:val="28"/>
                <w:szCs w:val="28"/>
                <w:lang w:eastAsia="en-US"/>
              </w:rPr>
              <w:t>. Главы муниципального образования</w:t>
            </w:r>
          </w:p>
          <w:p w:rsidR="00894DB5" w:rsidRDefault="00894D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894DB5" w:rsidRDefault="00894D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4DB5" w:rsidRDefault="00894DB5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Г.А. Варсанова</w:t>
            </w: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794EAA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F2" w:rsidRDefault="000B05F2">
      <w:r>
        <w:separator/>
      </w:r>
    </w:p>
  </w:endnote>
  <w:endnote w:type="continuationSeparator" w:id="0">
    <w:p w:rsidR="000B05F2" w:rsidRDefault="000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F2" w:rsidRDefault="000B05F2">
      <w:r>
        <w:separator/>
      </w:r>
    </w:p>
  </w:footnote>
  <w:footnote w:type="continuationSeparator" w:id="0">
    <w:p w:rsidR="000B05F2" w:rsidRDefault="000B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763F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5F2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4DB5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63F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0BD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4E6EF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DAC5-DF72-4904-A976-5D1677BF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2022-08-25T13:08:00Z</cp:lastPrinted>
  <dcterms:created xsi:type="dcterms:W3CDTF">2022-09-28T07:17:00Z</dcterms:created>
  <dcterms:modified xsi:type="dcterms:W3CDTF">2022-09-28T07:17:00Z</dcterms:modified>
</cp:coreProperties>
</file>