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 А С П О Р Я Ж Е Н И 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E973D8">
        <w:rPr>
          <w:sz w:val="28"/>
          <w:szCs w:val="28"/>
          <w:u w:val="single"/>
        </w:rPr>
        <w:t>01.08.2023г.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E973D8">
        <w:rPr>
          <w:sz w:val="28"/>
          <w:szCs w:val="28"/>
        </w:rPr>
        <w:t xml:space="preserve"> 195-р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4E5921" w:rsidTr="004E592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5921" w:rsidRPr="00644F6D" w:rsidRDefault="004E5921" w:rsidP="0091323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4F6D">
              <w:rPr>
                <w:color w:val="000000"/>
                <w:sz w:val="28"/>
                <w:szCs w:val="28"/>
              </w:rPr>
              <w:t xml:space="preserve">Об утверждении актов </w:t>
            </w:r>
            <w:r>
              <w:rPr>
                <w:sz w:val="28"/>
                <w:szCs w:val="28"/>
              </w:rPr>
              <w:t>приемки образовательных учреждений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к 2023/2024 учебному году</w:t>
            </w:r>
            <w:r w:rsidRPr="00E14B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921" w:rsidRPr="00644F6D" w:rsidRDefault="004E5921" w:rsidP="00913236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4E5921" w:rsidRDefault="004E5921" w:rsidP="004E5921">
      <w:pPr>
        <w:spacing w:line="240" w:lineRule="atLeast"/>
        <w:rPr>
          <w:color w:val="000000"/>
          <w:sz w:val="16"/>
          <w:szCs w:val="16"/>
        </w:rPr>
      </w:pPr>
    </w:p>
    <w:p w:rsidR="004E5921" w:rsidRPr="003329A3" w:rsidRDefault="004E5921" w:rsidP="004E5921">
      <w:pPr>
        <w:spacing w:line="240" w:lineRule="atLeast"/>
        <w:rPr>
          <w:color w:val="000000"/>
          <w:sz w:val="16"/>
          <w:szCs w:val="16"/>
        </w:rPr>
      </w:pPr>
    </w:p>
    <w:p w:rsidR="004E5921" w:rsidRPr="00557B1A" w:rsidRDefault="004E5921" w:rsidP="004E5921">
      <w:pPr>
        <w:ind w:firstLine="708"/>
        <w:jc w:val="both"/>
      </w:pPr>
      <w:r>
        <w:rPr>
          <w:color w:val="000000"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</w:t>
      </w:r>
      <w:r w:rsidRPr="000436FF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0436F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436FF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 w:rsidRPr="000436FF">
        <w:rPr>
          <w:sz w:val="28"/>
          <w:szCs w:val="28"/>
        </w:rPr>
        <w:t xml:space="preserve">г. № </w:t>
      </w:r>
      <w:r>
        <w:rPr>
          <w:sz w:val="28"/>
          <w:szCs w:val="28"/>
        </w:rPr>
        <w:t>151-р</w:t>
      </w:r>
      <w:r w:rsidRPr="00F73A8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pacing w:val="-1"/>
          <w:sz w:val="28"/>
          <w:szCs w:val="28"/>
        </w:rPr>
        <w:t>О проведении проверки готовности образовательных учреждений муниципального образования «</w:t>
      </w:r>
      <w:proofErr w:type="spellStart"/>
      <w:r>
        <w:rPr>
          <w:spacing w:val="-1"/>
          <w:sz w:val="28"/>
          <w:szCs w:val="28"/>
        </w:rPr>
        <w:t>Шумячский</w:t>
      </w:r>
      <w:proofErr w:type="spellEnd"/>
      <w:r>
        <w:rPr>
          <w:spacing w:val="-1"/>
          <w:sz w:val="28"/>
          <w:szCs w:val="28"/>
        </w:rPr>
        <w:t xml:space="preserve"> район» Смоленской области к </w:t>
      </w:r>
      <w:r>
        <w:rPr>
          <w:sz w:val="28"/>
          <w:szCs w:val="28"/>
        </w:rPr>
        <w:t>2023/2024 учебному году</w:t>
      </w:r>
      <w:r>
        <w:rPr>
          <w:color w:val="000000"/>
          <w:sz w:val="28"/>
          <w:szCs w:val="28"/>
        </w:rPr>
        <w:t xml:space="preserve">» </w:t>
      </w:r>
    </w:p>
    <w:p w:rsidR="004E5921" w:rsidRPr="003329A3" w:rsidRDefault="004E5921" w:rsidP="004E5921">
      <w:pPr>
        <w:ind w:firstLine="709"/>
        <w:jc w:val="both"/>
        <w:rPr>
          <w:sz w:val="16"/>
          <w:szCs w:val="16"/>
        </w:rPr>
      </w:pP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97998">
        <w:rPr>
          <w:color w:val="000000"/>
          <w:sz w:val="28"/>
          <w:szCs w:val="28"/>
        </w:rPr>
        <w:t xml:space="preserve">Утвердить прилагаемые акты </w:t>
      </w:r>
      <w:r>
        <w:rPr>
          <w:sz w:val="28"/>
          <w:szCs w:val="28"/>
        </w:rPr>
        <w:t>приемки образовательных учреждений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к 2023/2024 учебному году</w:t>
      </w:r>
      <w:r w:rsidRPr="007E3E5D">
        <w:rPr>
          <w:color w:val="000000"/>
          <w:sz w:val="28"/>
          <w:szCs w:val="28"/>
        </w:rPr>
        <w:t>:</w:t>
      </w:r>
    </w:p>
    <w:p w:rsidR="004E5921" w:rsidRPr="00E175C6" w:rsidRDefault="004E5921" w:rsidP="004E5921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1 от 24 июля 2023 года;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Акт № 2 от 24 июля 2023 года; 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3 от 24 июля 2023 года;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4 от 24 июля 2023 года;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5 от 24</w:t>
      </w:r>
      <w:r w:rsidRPr="00BC2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 2023 года;</w:t>
      </w:r>
    </w:p>
    <w:p w:rsidR="004E5921" w:rsidRPr="00497998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6 от 25 июля 2023 года;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7 от 25 июля 2023 года;</w:t>
      </w:r>
    </w:p>
    <w:p w:rsidR="004E5921" w:rsidRPr="00497998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8 от 25 июля 2023 года;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9 от 25 июля 2023 года;</w:t>
      </w:r>
    </w:p>
    <w:p w:rsidR="004E5921" w:rsidRPr="00497998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10 от 26 июля 2023 года;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11 от 26 июля 2023 года;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12 от 26 июля 2023 года;</w:t>
      </w:r>
    </w:p>
    <w:p w:rsidR="004E5921" w:rsidRPr="00497998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№ 13 от 26 июля 2023 года.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Руководителям образовательных организаций: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Продолжить выполнение режимных мероприятий по обеспечению соблюдения обязательных требований пожарной безопасности, в том числе по контролю над сроками эксплуатации оборудования, входящего в состав автоматической пожарной сигнализации и системы оповещения и управления эвакуацией людей при пожаре.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Взять на особый контроль организацию пропускного режима в учреждении, незамедлительно информировать органы внутренних дел о выявленных лицах, пытающихся совершить противоправные действия.</w:t>
      </w:r>
    </w:p>
    <w:p w:rsidR="004E5921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E5921" w:rsidRPr="00814825" w:rsidRDefault="004E5921" w:rsidP="004E59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настоящего распоряжения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4E5921" w:rsidRDefault="004E5921" w:rsidP="004E5921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4E5921" w:rsidRDefault="004E5921" w:rsidP="004E5921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4E5921" w:rsidRDefault="004E5921" w:rsidP="004E5921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5921" w:rsidRDefault="004E5921" w:rsidP="004E5921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А.Н. Васильев</w:t>
      </w:r>
    </w:p>
    <w:p w:rsidR="004E5921" w:rsidRDefault="004E5921" w:rsidP="004E5921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C70E36" w:rsidRPr="00C70E36" w:rsidRDefault="00C70E36" w:rsidP="00C70E36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EB0" w:rsidRPr="00E973D8" w:rsidRDefault="00403EB0" w:rsidP="00E973D8">
      <w:pPr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403EB0" w:rsidRPr="00E973D8" w:rsidSect="004E5921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E3" w:rsidRDefault="00E942E3" w:rsidP="00403EB0">
      <w:pPr>
        <w:pStyle w:val="a3"/>
      </w:pPr>
      <w:r>
        <w:separator/>
      </w:r>
    </w:p>
  </w:endnote>
  <w:endnote w:type="continuationSeparator" w:id="0">
    <w:p w:rsidR="00E942E3" w:rsidRDefault="00E942E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E3" w:rsidRDefault="00E942E3" w:rsidP="00403EB0">
      <w:pPr>
        <w:pStyle w:val="a3"/>
      </w:pPr>
      <w:r>
        <w:separator/>
      </w:r>
    </w:p>
  </w:footnote>
  <w:footnote w:type="continuationSeparator" w:id="0">
    <w:p w:rsidR="00E942E3" w:rsidRDefault="00E942E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A35" w:rsidRDefault="001B3A35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315894"/>
      <w:docPartObj>
        <w:docPartGallery w:val="Page Numbers (Top of Page)"/>
        <w:docPartUnique/>
      </w:docPartObj>
    </w:sdtPr>
    <w:sdtEndPr/>
    <w:sdtContent>
      <w:p w:rsidR="004E5921" w:rsidRDefault="004E59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3A3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E5921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2E0B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2EAE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942E3"/>
    <w:rsid w:val="00E973D8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E82BF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2023-07-31T08:17:00Z</cp:lastPrinted>
  <dcterms:created xsi:type="dcterms:W3CDTF">2023-07-31T08:18:00Z</dcterms:created>
  <dcterms:modified xsi:type="dcterms:W3CDTF">2023-08-04T08:30:00Z</dcterms:modified>
</cp:coreProperties>
</file>