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CB0E9E">
        <w:rPr>
          <w:sz w:val="28"/>
          <w:szCs w:val="28"/>
          <w:u w:val="single"/>
        </w:rPr>
        <w:t>20.01.2023г.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CB0E9E">
        <w:rPr>
          <w:sz w:val="28"/>
          <w:szCs w:val="28"/>
        </w:rPr>
        <w:t xml:space="preserve"> 13-р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1"/>
      </w:tblGrid>
      <w:tr w:rsidR="00123F9E" w:rsidRPr="00123F9E" w:rsidTr="00123F9E">
        <w:tc>
          <w:tcPr>
            <w:tcW w:w="4361" w:type="dxa"/>
            <w:hideMark/>
          </w:tcPr>
          <w:p w:rsidR="00123F9E" w:rsidRPr="00123F9E" w:rsidRDefault="00123F9E" w:rsidP="00123F9E">
            <w:pPr>
              <w:tabs>
                <w:tab w:val="left" w:pos="4151"/>
              </w:tabs>
              <w:ind w:left="-105"/>
              <w:jc w:val="both"/>
              <w:rPr>
                <w:sz w:val="28"/>
                <w:szCs w:val="28"/>
              </w:rPr>
            </w:pPr>
            <w:r w:rsidRPr="00123F9E">
              <w:rPr>
                <w:sz w:val="28"/>
                <w:szCs w:val="28"/>
              </w:rPr>
              <w:t xml:space="preserve">О приеме объектов в муниципальную </w:t>
            </w:r>
            <w:proofErr w:type="gramStart"/>
            <w:r w:rsidRPr="00123F9E">
              <w:rPr>
                <w:sz w:val="28"/>
                <w:szCs w:val="28"/>
              </w:rPr>
              <w:t xml:space="preserve">собственность  </w:t>
            </w:r>
            <w:proofErr w:type="spellStart"/>
            <w:r w:rsidRPr="00123F9E">
              <w:rPr>
                <w:sz w:val="28"/>
                <w:szCs w:val="28"/>
              </w:rPr>
              <w:t>Шумячского</w:t>
            </w:r>
            <w:proofErr w:type="spellEnd"/>
            <w:proofErr w:type="gramEnd"/>
            <w:r w:rsidRPr="00123F9E"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5211" w:type="dxa"/>
          </w:tcPr>
          <w:p w:rsidR="00123F9E" w:rsidRPr="00123F9E" w:rsidRDefault="00123F9E" w:rsidP="00123F9E">
            <w:pPr>
              <w:jc w:val="both"/>
              <w:rPr>
                <w:sz w:val="28"/>
                <w:szCs w:val="28"/>
              </w:rPr>
            </w:pPr>
          </w:p>
        </w:tc>
      </w:tr>
    </w:tbl>
    <w:p w:rsidR="00123F9E" w:rsidRDefault="00123F9E" w:rsidP="00123F9E"/>
    <w:p w:rsidR="00123F9E" w:rsidRPr="00123F9E" w:rsidRDefault="00123F9E" w:rsidP="00123F9E"/>
    <w:p w:rsidR="00123F9E" w:rsidRPr="00123F9E" w:rsidRDefault="00123F9E" w:rsidP="00123F9E">
      <w:pPr>
        <w:ind w:right="-70" w:firstLine="708"/>
        <w:jc w:val="both"/>
        <w:rPr>
          <w:sz w:val="28"/>
          <w:szCs w:val="28"/>
        </w:rPr>
      </w:pPr>
      <w:r w:rsidRPr="00123F9E">
        <w:rPr>
          <w:sz w:val="28"/>
          <w:szCs w:val="28"/>
        </w:rPr>
        <w:t xml:space="preserve">В соответствии с Уставом </w:t>
      </w:r>
      <w:proofErr w:type="spellStart"/>
      <w:r w:rsidRPr="00123F9E">
        <w:rPr>
          <w:sz w:val="28"/>
          <w:szCs w:val="28"/>
        </w:rPr>
        <w:t>Шумячского</w:t>
      </w:r>
      <w:proofErr w:type="spellEnd"/>
      <w:r w:rsidRPr="00123F9E">
        <w:rPr>
          <w:sz w:val="28"/>
          <w:szCs w:val="28"/>
        </w:rPr>
        <w:t xml:space="preserve"> городского поселения, на основании распоряжения Администрации муниципального образования “</w:t>
      </w:r>
      <w:proofErr w:type="spellStart"/>
      <w:r w:rsidRPr="00123F9E">
        <w:rPr>
          <w:sz w:val="28"/>
          <w:szCs w:val="28"/>
        </w:rPr>
        <w:t>Шумячский</w:t>
      </w:r>
      <w:proofErr w:type="spellEnd"/>
      <w:r w:rsidRPr="00123F9E">
        <w:rPr>
          <w:sz w:val="28"/>
          <w:szCs w:val="28"/>
        </w:rPr>
        <w:t xml:space="preserve"> район» Смоленской области от 18.01.2023 г. № 11-р «Об утверждении акта приема-передачи основных средств», решения Совета депутатов </w:t>
      </w:r>
      <w:proofErr w:type="spellStart"/>
      <w:r w:rsidRPr="00123F9E">
        <w:rPr>
          <w:sz w:val="28"/>
          <w:szCs w:val="28"/>
        </w:rPr>
        <w:t>Шумячского</w:t>
      </w:r>
      <w:proofErr w:type="spellEnd"/>
      <w:r w:rsidRPr="00123F9E">
        <w:rPr>
          <w:sz w:val="28"/>
          <w:szCs w:val="28"/>
        </w:rPr>
        <w:t xml:space="preserve"> городского поселения от 26.12.2022 г. № 82 «О перечне передаваемых в  собственность муниципального образования </w:t>
      </w:r>
      <w:proofErr w:type="spellStart"/>
      <w:r w:rsidRPr="00123F9E">
        <w:rPr>
          <w:sz w:val="28"/>
          <w:szCs w:val="28"/>
        </w:rPr>
        <w:t>Шумячского</w:t>
      </w:r>
      <w:proofErr w:type="spellEnd"/>
      <w:r w:rsidRPr="00123F9E">
        <w:rPr>
          <w:sz w:val="28"/>
          <w:szCs w:val="28"/>
        </w:rPr>
        <w:t xml:space="preserve"> городского поселения объектов, относящихся к собственности муниципального образования «</w:t>
      </w:r>
      <w:proofErr w:type="spellStart"/>
      <w:r w:rsidRPr="00123F9E">
        <w:rPr>
          <w:sz w:val="28"/>
          <w:szCs w:val="28"/>
        </w:rPr>
        <w:t>Шумячский</w:t>
      </w:r>
      <w:proofErr w:type="spellEnd"/>
      <w:r w:rsidRPr="00123F9E">
        <w:rPr>
          <w:sz w:val="28"/>
          <w:szCs w:val="28"/>
        </w:rPr>
        <w:t xml:space="preserve"> район»  Смоленской области».</w:t>
      </w:r>
    </w:p>
    <w:p w:rsidR="00123F9E" w:rsidRPr="00123F9E" w:rsidRDefault="00123F9E" w:rsidP="00123F9E">
      <w:pPr>
        <w:ind w:firstLine="709"/>
        <w:jc w:val="both"/>
        <w:rPr>
          <w:sz w:val="28"/>
          <w:szCs w:val="28"/>
        </w:rPr>
      </w:pPr>
    </w:p>
    <w:p w:rsidR="00123F9E" w:rsidRPr="00123F9E" w:rsidRDefault="00123F9E" w:rsidP="00123F9E">
      <w:pPr>
        <w:jc w:val="both"/>
        <w:rPr>
          <w:sz w:val="28"/>
          <w:szCs w:val="28"/>
        </w:rPr>
      </w:pPr>
      <w:r w:rsidRPr="00123F9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123F9E">
        <w:rPr>
          <w:sz w:val="28"/>
          <w:szCs w:val="28"/>
        </w:rPr>
        <w:t xml:space="preserve">1. Принять объекты в муниципальную собственность </w:t>
      </w:r>
      <w:proofErr w:type="spellStart"/>
      <w:r w:rsidRPr="00123F9E">
        <w:rPr>
          <w:sz w:val="28"/>
          <w:szCs w:val="28"/>
        </w:rPr>
        <w:t>Шумячского</w:t>
      </w:r>
      <w:proofErr w:type="spellEnd"/>
      <w:r w:rsidRPr="00123F9E">
        <w:rPr>
          <w:sz w:val="28"/>
          <w:szCs w:val="28"/>
        </w:rPr>
        <w:t xml:space="preserve"> городского поселения:</w:t>
      </w:r>
    </w:p>
    <w:p w:rsidR="00123F9E" w:rsidRPr="00123F9E" w:rsidRDefault="00123F9E" w:rsidP="00123F9E">
      <w:pPr>
        <w:jc w:val="both"/>
        <w:rPr>
          <w:sz w:val="28"/>
          <w:szCs w:val="28"/>
        </w:rPr>
      </w:pPr>
    </w:p>
    <w:tbl>
      <w:tblPr>
        <w:tblW w:w="97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4"/>
        <w:gridCol w:w="526"/>
        <w:gridCol w:w="790"/>
        <w:gridCol w:w="1578"/>
        <w:gridCol w:w="1578"/>
        <w:gridCol w:w="2367"/>
      </w:tblGrid>
      <w:tr w:rsidR="00123F9E" w:rsidRPr="00123F9E" w:rsidTr="00123F9E">
        <w:trPr>
          <w:trHeight w:val="547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9E" w:rsidRPr="00123F9E" w:rsidRDefault="00123F9E" w:rsidP="00123F9E">
            <w:pPr>
              <w:jc w:val="center"/>
              <w:rPr>
                <w:szCs w:val="24"/>
              </w:rPr>
            </w:pPr>
            <w:r w:rsidRPr="00123F9E">
              <w:rPr>
                <w:szCs w:val="24"/>
              </w:rPr>
              <w:t>Наименование объекта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E" w:rsidRPr="00123F9E" w:rsidRDefault="00123F9E" w:rsidP="00123F9E">
            <w:pPr>
              <w:jc w:val="center"/>
              <w:rPr>
                <w:szCs w:val="24"/>
              </w:rPr>
            </w:pPr>
            <w:r w:rsidRPr="00123F9E">
              <w:rPr>
                <w:szCs w:val="24"/>
              </w:rPr>
              <w:t>количество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E" w:rsidRPr="00123F9E" w:rsidRDefault="00123F9E" w:rsidP="00123F9E">
            <w:pPr>
              <w:jc w:val="center"/>
              <w:rPr>
                <w:szCs w:val="24"/>
              </w:rPr>
            </w:pPr>
            <w:r w:rsidRPr="00123F9E">
              <w:rPr>
                <w:szCs w:val="24"/>
              </w:rPr>
              <w:t>Год выпуска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9E" w:rsidRPr="00123F9E" w:rsidRDefault="00123F9E" w:rsidP="00123F9E">
            <w:pPr>
              <w:jc w:val="center"/>
              <w:rPr>
                <w:szCs w:val="24"/>
              </w:rPr>
            </w:pPr>
            <w:r w:rsidRPr="00123F9E">
              <w:rPr>
                <w:szCs w:val="24"/>
              </w:rPr>
              <w:t>Балансовая стоимость (руб.)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E" w:rsidRPr="00123F9E" w:rsidRDefault="00123F9E" w:rsidP="00123F9E">
            <w:pPr>
              <w:jc w:val="center"/>
              <w:rPr>
                <w:szCs w:val="24"/>
              </w:rPr>
            </w:pPr>
            <w:r w:rsidRPr="00123F9E">
              <w:rPr>
                <w:szCs w:val="24"/>
              </w:rPr>
              <w:t>Остаточная стоимость (руб.)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9E" w:rsidRPr="00123F9E" w:rsidRDefault="00123F9E" w:rsidP="00123F9E">
            <w:pPr>
              <w:jc w:val="center"/>
              <w:rPr>
                <w:szCs w:val="24"/>
              </w:rPr>
            </w:pPr>
            <w:r w:rsidRPr="00123F9E">
              <w:rPr>
                <w:szCs w:val="24"/>
              </w:rPr>
              <w:t>Место нахождение</w:t>
            </w:r>
          </w:p>
        </w:tc>
      </w:tr>
      <w:tr w:rsidR="00123F9E" w:rsidRPr="00123F9E" w:rsidTr="00123F9E">
        <w:trPr>
          <w:trHeight w:val="279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E" w:rsidRPr="00123F9E" w:rsidRDefault="00123F9E" w:rsidP="00123F9E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123F9E">
              <w:rPr>
                <w:rFonts w:eastAsia="Calibri"/>
                <w:szCs w:val="24"/>
                <w:lang w:eastAsia="en-US"/>
              </w:rPr>
              <w:t>Комбинированная дорожная машина ГАЗ С-41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E" w:rsidRPr="00123F9E" w:rsidRDefault="00123F9E" w:rsidP="00123F9E">
            <w:pPr>
              <w:rPr>
                <w:szCs w:val="24"/>
              </w:rPr>
            </w:pPr>
            <w:r w:rsidRPr="00123F9E">
              <w:rPr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E" w:rsidRPr="00123F9E" w:rsidRDefault="00123F9E" w:rsidP="00123F9E">
            <w:pPr>
              <w:ind w:left="-108"/>
              <w:jc w:val="center"/>
              <w:rPr>
                <w:szCs w:val="24"/>
              </w:rPr>
            </w:pPr>
            <w:r w:rsidRPr="00123F9E">
              <w:rPr>
                <w:szCs w:val="24"/>
              </w:rPr>
              <w:t>2019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E" w:rsidRPr="00123F9E" w:rsidRDefault="00123F9E" w:rsidP="00123F9E">
            <w:pPr>
              <w:ind w:left="-108"/>
              <w:jc w:val="center"/>
              <w:rPr>
                <w:szCs w:val="24"/>
              </w:rPr>
            </w:pPr>
            <w:r w:rsidRPr="00123F9E">
              <w:rPr>
                <w:szCs w:val="24"/>
              </w:rPr>
              <w:t>3437000,00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E" w:rsidRPr="00123F9E" w:rsidRDefault="00123F9E" w:rsidP="00123F9E">
            <w:pPr>
              <w:ind w:left="-108"/>
              <w:jc w:val="center"/>
              <w:rPr>
                <w:szCs w:val="24"/>
              </w:rPr>
            </w:pPr>
            <w:r w:rsidRPr="00123F9E">
              <w:rPr>
                <w:szCs w:val="24"/>
              </w:rPr>
              <w:t>2606391,57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E" w:rsidRPr="00123F9E" w:rsidRDefault="00123F9E" w:rsidP="00123F9E">
            <w:pPr>
              <w:jc w:val="both"/>
              <w:rPr>
                <w:szCs w:val="24"/>
              </w:rPr>
            </w:pPr>
            <w:r w:rsidRPr="00123F9E">
              <w:rPr>
                <w:szCs w:val="24"/>
              </w:rPr>
              <w:t>Смоленская область, п. Шумячи, ул. Школьная, д. 1</w:t>
            </w:r>
          </w:p>
        </w:tc>
      </w:tr>
      <w:tr w:rsidR="00123F9E" w:rsidRPr="00123F9E" w:rsidTr="00123F9E">
        <w:trPr>
          <w:trHeight w:val="279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E" w:rsidRPr="00123F9E" w:rsidRDefault="00123F9E" w:rsidP="00123F9E">
            <w:pPr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123F9E">
              <w:rPr>
                <w:rFonts w:eastAsia="Calibri"/>
                <w:szCs w:val="24"/>
                <w:lang w:eastAsia="en-US"/>
              </w:rPr>
              <w:t>Трактор колесный «</w:t>
            </w:r>
            <w:proofErr w:type="spellStart"/>
            <w:r w:rsidRPr="00123F9E">
              <w:rPr>
                <w:rFonts w:eastAsia="Calibri"/>
                <w:szCs w:val="24"/>
                <w:lang w:eastAsia="en-US"/>
              </w:rPr>
              <w:t>Беларус</w:t>
            </w:r>
            <w:proofErr w:type="spellEnd"/>
            <w:r w:rsidRPr="00123F9E">
              <w:rPr>
                <w:rFonts w:eastAsia="Calibri"/>
                <w:szCs w:val="24"/>
                <w:lang w:eastAsia="en-US"/>
              </w:rPr>
              <w:t xml:space="preserve"> – 952.3» с комплектом навесного и сменного оборудования (фронтальный погрузчик, ковш челюстной, сменный коммунальный </w:t>
            </w:r>
            <w:proofErr w:type="spellStart"/>
            <w:r w:rsidRPr="00123F9E">
              <w:rPr>
                <w:rFonts w:eastAsia="Calibri"/>
                <w:szCs w:val="24"/>
                <w:lang w:eastAsia="en-US"/>
              </w:rPr>
              <w:t>гидроповоротный</w:t>
            </w:r>
            <w:proofErr w:type="spellEnd"/>
            <w:r w:rsidRPr="00123F9E">
              <w:rPr>
                <w:rFonts w:eastAsia="Calibri"/>
                <w:szCs w:val="24"/>
                <w:lang w:eastAsia="en-US"/>
              </w:rPr>
              <w:t xml:space="preserve"> отвал, проблесковый маячок (оранжевый))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E" w:rsidRPr="00123F9E" w:rsidRDefault="00123F9E" w:rsidP="00123F9E">
            <w:pPr>
              <w:rPr>
                <w:szCs w:val="24"/>
              </w:rPr>
            </w:pPr>
            <w:r w:rsidRPr="00123F9E">
              <w:rPr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E" w:rsidRPr="00123F9E" w:rsidRDefault="00123F9E" w:rsidP="00123F9E">
            <w:pPr>
              <w:ind w:left="-108"/>
              <w:jc w:val="center"/>
              <w:rPr>
                <w:szCs w:val="24"/>
              </w:rPr>
            </w:pPr>
            <w:r w:rsidRPr="00123F9E">
              <w:rPr>
                <w:szCs w:val="24"/>
              </w:rPr>
              <w:t>2021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E" w:rsidRPr="00123F9E" w:rsidRDefault="00123F9E" w:rsidP="00123F9E">
            <w:pPr>
              <w:ind w:left="-108"/>
              <w:jc w:val="center"/>
              <w:rPr>
                <w:szCs w:val="24"/>
              </w:rPr>
            </w:pPr>
            <w:r w:rsidRPr="00123F9E">
              <w:rPr>
                <w:szCs w:val="24"/>
              </w:rPr>
              <w:t>2600975,02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E" w:rsidRPr="00123F9E" w:rsidRDefault="00123F9E" w:rsidP="00123F9E">
            <w:pPr>
              <w:ind w:left="-108"/>
              <w:jc w:val="center"/>
              <w:rPr>
                <w:szCs w:val="24"/>
              </w:rPr>
            </w:pPr>
            <w:r w:rsidRPr="00123F9E">
              <w:rPr>
                <w:szCs w:val="24"/>
              </w:rPr>
              <w:t>2465507,72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9E" w:rsidRPr="00123F9E" w:rsidRDefault="00123F9E" w:rsidP="00123F9E">
            <w:pPr>
              <w:rPr>
                <w:szCs w:val="24"/>
              </w:rPr>
            </w:pPr>
            <w:r w:rsidRPr="00123F9E">
              <w:rPr>
                <w:szCs w:val="24"/>
              </w:rPr>
              <w:t>Смоленская область, п. Шумячи, ул. Школьная, д. 1</w:t>
            </w:r>
          </w:p>
        </w:tc>
      </w:tr>
    </w:tbl>
    <w:p w:rsidR="00123F9E" w:rsidRDefault="00FE27AF" w:rsidP="00FE27AF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23F9E" w:rsidRPr="00123F9E">
        <w:rPr>
          <w:sz w:val="28"/>
          <w:szCs w:val="28"/>
        </w:rPr>
        <w:t xml:space="preserve">2. Передать объекты, указанные в пункте 1 настоящего распоряжения в муниципальную казну </w:t>
      </w:r>
      <w:proofErr w:type="spellStart"/>
      <w:r w:rsidR="00123F9E" w:rsidRPr="00123F9E">
        <w:rPr>
          <w:sz w:val="28"/>
          <w:szCs w:val="28"/>
        </w:rPr>
        <w:t>Шумячского</w:t>
      </w:r>
      <w:proofErr w:type="spellEnd"/>
      <w:r w:rsidR="00123F9E" w:rsidRPr="00123F9E">
        <w:rPr>
          <w:sz w:val="28"/>
          <w:szCs w:val="28"/>
        </w:rPr>
        <w:t xml:space="preserve"> городского поселения.</w:t>
      </w:r>
    </w:p>
    <w:p w:rsidR="00123F9E" w:rsidRPr="00123F9E" w:rsidRDefault="00123F9E" w:rsidP="00123F9E">
      <w:pPr>
        <w:ind w:firstLine="425"/>
        <w:jc w:val="both"/>
        <w:rPr>
          <w:sz w:val="28"/>
          <w:szCs w:val="28"/>
        </w:rPr>
      </w:pPr>
    </w:p>
    <w:p w:rsidR="00123F9E" w:rsidRPr="00123F9E" w:rsidRDefault="00123F9E" w:rsidP="00123F9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23F9E">
        <w:rPr>
          <w:sz w:val="28"/>
          <w:szCs w:val="28"/>
        </w:rPr>
        <w:t>3. Отделу городского хозяйства Администрации муниципального образования «</w:t>
      </w:r>
      <w:proofErr w:type="spellStart"/>
      <w:r w:rsidRPr="00123F9E">
        <w:rPr>
          <w:sz w:val="28"/>
          <w:szCs w:val="28"/>
        </w:rPr>
        <w:t>Шумячский</w:t>
      </w:r>
      <w:proofErr w:type="spellEnd"/>
      <w:r w:rsidRPr="00123F9E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</w:t>
      </w:r>
      <w:proofErr w:type="spellStart"/>
      <w:r w:rsidRPr="00123F9E">
        <w:rPr>
          <w:sz w:val="28"/>
          <w:szCs w:val="28"/>
        </w:rPr>
        <w:t>Шумячского</w:t>
      </w:r>
      <w:proofErr w:type="spellEnd"/>
      <w:r w:rsidRPr="00123F9E">
        <w:rPr>
          <w:sz w:val="28"/>
          <w:szCs w:val="28"/>
        </w:rPr>
        <w:t xml:space="preserve"> городского поселения.</w:t>
      </w:r>
    </w:p>
    <w:p w:rsidR="00123F9E" w:rsidRPr="00123F9E" w:rsidRDefault="00123F9E" w:rsidP="00123F9E">
      <w:pPr>
        <w:spacing w:after="120"/>
        <w:ind w:left="-567"/>
        <w:jc w:val="both"/>
        <w:rPr>
          <w:sz w:val="28"/>
          <w:szCs w:val="28"/>
        </w:rPr>
      </w:pPr>
    </w:p>
    <w:p w:rsidR="00123F9E" w:rsidRPr="00123F9E" w:rsidRDefault="00123F9E" w:rsidP="00123F9E">
      <w:pPr>
        <w:spacing w:after="120"/>
        <w:ind w:left="-567"/>
        <w:jc w:val="both"/>
        <w:rPr>
          <w:sz w:val="28"/>
          <w:szCs w:val="28"/>
        </w:rPr>
      </w:pPr>
    </w:p>
    <w:p w:rsidR="00123F9E" w:rsidRPr="00123F9E" w:rsidRDefault="00123F9E" w:rsidP="00123F9E">
      <w:pPr>
        <w:rPr>
          <w:sz w:val="28"/>
          <w:szCs w:val="28"/>
        </w:rPr>
      </w:pPr>
      <w:r w:rsidRPr="00123F9E">
        <w:rPr>
          <w:sz w:val="28"/>
          <w:szCs w:val="28"/>
        </w:rPr>
        <w:t>Глава муниципального образования</w:t>
      </w:r>
    </w:p>
    <w:p w:rsidR="00123F9E" w:rsidRPr="00123F9E" w:rsidRDefault="00123F9E" w:rsidP="00123F9E">
      <w:pPr>
        <w:rPr>
          <w:sz w:val="28"/>
          <w:szCs w:val="28"/>
        </w:rPr>
      </w:pPr>
      <w:r w:rsidRPr="00123F9E">
        <w:rPr>
          <w:sz w:val="28"/>
          <w:szCs w:val="28"/>
        </w:rPr>
        <w:t>«</w:t>
      </w:r>
      <w:proofErr w:type="spellStart"/>
      <w:r w:rsidRPr="00123F9E">
        <w:rPr>
          <w:sz w:val="28"/>
          <w:szCs w:val="28"/>
        </w:rPr>
        <w:t>Шумячский</w:t>
      </w:r>
      <w:proofErr w:type="spellEnd"/>
      <w:r w:rsidRPr="00123F9E">
        <w:rPr>
          <w:sz w:val="28"/>
          <w:szCs w:val="28"/>
        </w:rPr>
        <w:t xml:space="preserve"> район» Смоленской области                                        А.Н. Васильев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123F9E">
      <w:headerReference w:type="even" r:id="rId9"/>
      <w:headerReference w:type="default" r:id="rId10"/>
      <w:headerReference w:type="first" r:id="rId11"/>
      <w:pgSz w:w="11907" w:h="16840" w:code="9"/>
      <w:pgMar w:top="993" w:right="567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9AF" w:rsidRDefault="007339AF">
      <w:r>
        <w:separator/>
      </w:r>
    </w:p>
  </w:endnote>
  <w:endnote w:type="continuationSeparator" w:id="0">
    <w:p w:rsidR="007339AF" w:rsidRDefault="0073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9AF" w:rsidRDefault="007339AF">
      <w:r>
        <w:separator/>
      </w:r>
    </w:p>
  </w:footnote>
  <w:footnote w:type="continuationSeparator" w:id="0">
    <w:p w:rsidR="007339AF" w:rsidRDefault="0073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777256"/>
      <w:docPartObj>
        <w:docPartGallery w:val="Page Numbers (Top of Page)"/>
        <w:docPartUnique/>
      </w:docPartObj>
    </w:sdtPr>
    <w:sdtEndPr/>
    <w:sdtContent>
      <w:p w:rsidR="00123F9E" w:rsidRDefault="00123F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358781"/>
      <w:docPartObj>
        <w:docPartGallery w:val="Page Numbers (Top of Page)"/>
        <w:docPartUnique/>
      </w:docPartObj>
    </w:sdtPr>
    <w:sdtEndPr/>
    <w:sdtContent>
      <w:p w:rsidR="00123F9E" w:rsidRDefault="00123F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3F9E" w:rsidRDefault="00123F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3F9E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072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4A10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339AF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E9E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4E71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27AF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C4515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4CBE-D2F0-4391-8870-9A018B9E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2023-01-20T13:20:00Z</cp:lastPrinted>
  <dcterms:created xsi:type="dcterms:W3CDTF">2023-01-25T07:52:00Z</dcterms:created>
  <dcterms:modified xsi:type="dcterms:W3CDTF">2023-01-25T07:52:00Z</dcterms:modified>
</cp:coreProperties>
</file>