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Pr="00D80B56" w:rsidRDefault="001D6658" w:rsidP="00D80B56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7731A">
        <w:rPr>
          <w:sz w:val="28"/>
          <w:szCs w:val="28"/>
          <w:u w:val="single"/>
        </w:rPr>
        <w:t>27.02.2024г.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7731A">
        <w:rPr>
          <w:sz w:val="28"/>
          <w:szCs w:val="28"/>
        </w:rPr>
        <w:t xml:space="preserve"> 91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4678"/>
        <w:gridCol w:w="5047"/>
      </w:tblGrid>
      <w:tr w:rsidR="00C87014" w:rsidTr="004365DA">
        <w:tc>
          <w:tcPr>
            <w:tcW w:w="4678" w:type="dxa"/>
            <w:hideMark/>
          </w:tcPr>
          <w:p w:rsidR="00C87014" w:rsidRDefault="00C87014" w:rsidP="004365D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предоставлении жилого помещения</w:t>
            </w:r>
          </w:p>
          <w:p w:rsidR="00C87014" w:rsidRDefault="00C87014" w:rsidP="004365DA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специализированного жилищного фонда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           области</w:t>
            </w:r>
          </w:p>
        </w:tc>
        <w:tc>
          <w:tcPr>
            <w:tcW w:w="5047" w:type="dxa"/>
          </w:tcPr>
          <w:p w:rsidR="00C87014" w:rsidRDefault="00C87014" w:rsidP="004365DA">
            <w:pPr>
              <w:jc w:val="both"/>
              <w:rPr>
                <w:sz w:val="28"/>
                <w:szCs w:val="28"/>
              </w:rPr>
            </w:pPr>
          </w:p>
        </w:tc>
      </w:tr>
    </w:tbl>
    <w:p w:rsidR="00C87014" w:rsidRDefault="00C87014" w:rsidP="00C87014">
      <w:pPr>
        <w:jc w:val="both"/>
        <w:rPr>
          <w:sz w:val="28"/>
          <w:szCs w:val="28"/>
        </w:rPr>
      </w:pPr>
    </w:p>
    <w:p w:rsidR="00C87014" w:rsidRDefault="00C87014" w:rsidP="00C87014">
      <w:pPr>
        <w:rPr>
          <w:sz w:val="26"/>
          <w:szCs w:val="26"/>
        </w:rPr>
      </w:pPr>
    </w:p>
    <w:p w:rsidR="00C87014" w:rsidRDefault="00C87014" w:rsidP="00C8701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В соответствии со статьями 99, 100 Жилищного Кодекса Российской                   Федерации, на основании списка детей-сирот и детей, оставшихся без попечения родителей, лиц из числа детей-сирот и детей, оставшихся без попечения                      родителей, которые подлежат обеспечению жилыми помещениями,                              утвержденного Приказом Департамента Смоленской области по образованию, науке и делам молодежи от 16.06.2016 г. № 468,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   29.11.2023 г. №559  «О  включении жилого помещения в специализированный жилищный фонд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 отнесением к жилому помещению для детей сирот и детей, оставшихся без попечения родителей, лиц из числа детей-сирот и детей, оставшихся без                попечения родителей»</w:t>
      </w:r>
    </w:p>
    <w:p w:rsidR="00C87014" w:rsidRDefault="00C87014" w:rsidP="00C8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                  Смоленской области</w:t>
      </w:r>
    </w:p>
    <w:p w:rsidR="00C87014" w:rsidRDefault="00C87014" w:rsidP="00C87014">
      <w:pPr>
        <w:ind w:firstLine="708"/>
        <w:jc w:val="both"/>
        <w:rPr>
          <w:sz w:val="28"/>
          <w:szCs w:val="28"/>
        </w:rPr>
      </w:pPr>
    </w:p>
    <w:p w:rsidR="00C87014" w:rsidRDefault="00C87014" w:rsidP="00C87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87014" w:rsidRDefault="00C87014" w:rsidP="00C87014">
      <w:pPr>
        <w:ind w:firstLine="708"/>
        <w:jc w:val="both"/>
        <w:rPr>
          <w:sz w:val="28"/>
          <w:szCs w:val="28"/>
        </w:rPr>
      </w:pPr>
    </w:p>
    <w:p w:rsidR="00C87014" w:rsidRDefault="00C87014" w:rsidP="00C8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Предоставить Никитину Александру Николаевичу 07.02.1994 года рождения, жилое помещение специализированного жилищного фонда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- квартиру, расположенную по адресу: Смоленская область, </w:t>
      </w:r>
      <w:proofErr w:type="spellStart"/>
      <w:r>
        <w:rPr>
          <w:sz w:val="28"/>
          <w:szCs w:val="28"/>
        </w:rPr>
        <w:t>Рославский</w:t>
      </w:r>
      <w:proofErr w:type="spellEnd"/>
      <w:r>
        <w:rPr>
          <w:sz w:val="28"/>
          <w:szCs w:val="28"/>
        </w:rPr>
        <w:t xml:space="preserve"> район,               г. Рославль, ул. Комсомольская, дом 5, квартира 54, общей площадью 43,5 кв. м., для временного проживания в ней с правом оформления регистрации по месту жительства.</w:t>
      </w:r>
    </w:p>
    <w:p w:rsidR="00C87014" w:rsidRDefault="00C87014" w:rsidP="00C87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Отделу экономики, комплексного развития и инвестиционной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заключить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расположенного по адресу: Смоленская область, </w:t>
      </w:r>
      <w:proofErr w:type="spellStart"/>
      <w:r>
        <w:rPr>
          <w:sz w:val="28"/>
          <w:szCs w:val="28"/>
        </w:rPr>
        <w:t>Рославльский</w:t>
      </w:r>
      <w:proofErr w:type="spellEnd"/>
      <w:r>
        <w:rPr>
          <w:sz w:val="28"/>
          <w:szCs w:val="28"/>
        </w:rPr>
        <w:t xml:space="preserve"> район, г. Рославль, ул. Комсомольская, дом 5, квартира 54, общей площадью 43,5 кв. м., с Никитиным Александром Николаевичем 07.02.1994 года рождения.</w:t>
      </w:r>
    </w:p>
    <w:p w:rsidR="00C87014" w:rsidRDefault="00C87014" w:rsidP="00C8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подписания.</w:t>
      </w:r>
    </w:p>
    <w:p w:rsidR="00C87014" w:rsidRDefault="00C87014" w:rsidP="00C87014">
      <w:pPr>
        <w:jc w:val="both"/>
        <w:rPr>
          <w:sz w:val="28"/>
          <w:szCs w:val="28"/>
        </w:rPr>
      </w:pPr>
    </w:p>
    <w:p w:rsidR="00C87014" w:rsidRDefault="00C87014" w:rsidP="00C87014">
      <w:pPr>
        <w:jc w:val="both"/>
        <w:rPr>
          <w:sz w:val="28"/>
          <w:szCs w:val="28"/>
        </w:rPr>
      </w:pPr>
    </w:p>
    <w:p w:rsidR="00C87014" w:rsidRDefault="00C87014" w:rsidP="00C87014">
      <w:pPr>
        <w:jc w:val="both"/>
        <w:rPr>
          <w:sz w:val="28"/>
          <w:szCs w:val="28"/>
        </w:rPr>
      </w:pPr>
    </w:p>
    <w:p w:rsidR="00C87014" w:rsidRDefault="00C87014" w:rsidP="00C870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C87014" w:rsidRDefault="00C87014" w:rsidP="00C87014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Д.А. Каменев</w:t>
      </w: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</w:p>
    <w:p w:rsidR="00955FB8" w:rsidRDefault="00955FB8" w:rsidP="00955F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2"/>
          <w:szCs w:val="22"/>
        </w:rPr>
      </w:pPr>
      <w:bookmarkStart w:id="0" w:name="_GoBack"/>
      <w:bookmarkEnd w:id="0"/>
    </w:p>
    <w:sectPr w:rsidR="00955FB8" w:rsidSect="00312DA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46" w:rsidRDefault="00D45246">
      <w:r>
        <w:separator/>
      </w:r>
    </w:p>
  </w:endnote>
  <w:endnote w:type="continuationSeparator" w:id="0">
    <w:p w:rsidR="00D45246" w:rsidRDefault="00D4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46" w:rsidRDefault="00D45246">
      <w:r>
        <w:separator/>
      </w:r>
    </w:p>
  </w:footnote>
  <w:footnote w:type="continuationSeparator" w:id="0">
    <w:p w:rsidR="00D45246" w:rsidRDefault="00D45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4400">
      <w:rPr>
        <w:rStyle w:val="a9"/>
        <w:noProof/>
      </w:rPr>
      <w:t>3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7731A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849"/>
    <w:rsid w:val="001B59B6"/>
    <w:rsid w:val="001D2C1C"/>
    <w:rsid w:val="001D36F0"/>
    <w:rsid w:val="001D40F2"/>
    <w:rsid w:val="001D6658"/>
    <w:rsid w:val="001D7616"/>
    <w:rsid w:val="001D76D4"/>
    <w:rsid w:val="001E3D29"/>
    <w:rsid w:val="001F4F3F"/>
    <w:rsid w:val="001F6083"/>
    <w:rsid w:val="001F72B3"/>
    <w:rsid w:val="00203B1B"/>
    <w:rsid w:val="0020496F"/>
    <w:rsid w:val="002151B2"/>
    <w:rsid w:val="00227CDC"/>
    <w:rsid w:val="00227F33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77525"/>
    <w:rsid w:val="00280CA1"/>
    <w:rsid w:val="00291B9D"/>
    <w:rsid w:val="002A4FFC"/>
    <w:rsid w:val="002A563B"/>
    <w:rsid w:val="002A66B5"/>
    <w:rsid w:val="002B6E0F"/>
    <w:rsid w:val="002B750B"/>
    <w:rsid w:val="002B7C8E"/>
    <w:rsid w:val="002C0B66"/>
    <w:rsid w:val="002C1438"/>
    <w:rsid w:val="002C5D85"/>
    <w:rsid w:val="002C727B"/>
    <w:rsid w:val="002D6F10"/>
    <w:rsid w:val="002E16BD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2DA6"/>
    <w:rsid w:val="0031324A"/>
    <w:rsid w:val="00314C8D"/>
    <w:rsid w:val="00324C5C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0E27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767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B0BE9"/>
    <w:rsid w:val="005B6281"/>
    <w:rsid w:val="005B72CC"/>
    <w:rsid w:val="005C4400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36A13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37F9"/>
    <w:rsid w:val="006C44AE"/>
    <w:rsid w:val="006C7C98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29B6"/>
    <w:rsid w:val="00734149"/>
    <w:rsid w:val="0074057D"/>
    <w:rsid w:val="00756156"/>
    <w:rsid w:val="00765559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7B"/>
    <w:rsid w:val="008821E0"/>
    <w:rsid w:val="00890690"/>
    <w:rsid w:val="00890715"/>
    <w:rsid w:val="00891821"/>
    <w:rsid w:val="00892099"/>
    <w:rsid w:val="00894100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363EB"/>
    <w:rsid w:val="00945CB3"/>
    <w:rsid w:val="00946BD9"/>
    <w:rsid w:val="00953487"/>
    <w:rsid w:val="009550F8"/>
    <w:rsid w:val="00955FB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97696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E23E0"/>
    <w:rsid w:val="00AE3F0E"/>
    <w:rsid w:val="00AE48AB"/>
    <w:rsid w:val="00AF0FF5"/>
    <w:rsid w:val="00AF33CF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397"/>
    <w:rsid w:val="00B33413"/>
    <w:rsid w:val="00B33D35"/>
    <w:rsid w:val="00B34415"/>
    <w:rsid w:val="00B36E23"/>
    <w:rsid w:val="00B37A08"/>
    <w:rsid w:val="00B401AA"/>
    <w:rsid w:val="00B408B9"/>
    <w:rsid w:val="00B4316F"/>
    <w:rsid w:val="00B44F6D"/>
    <w:rsid w:val="00B5032E"/>
    <w:rsid w:val="00B515E7"/>
    <w:rsid w:val="00B526F4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87014"/>
    <w:rsid w:val="00C92B8E"/>
    <w:rsid w:val="00C93E26"/>
    <w:rsid w:val="00C96D38"/>
    <w:rsid w:val="00C96D9E"/>
    <w:rsid w:val="00CA2446"/>
    <w:rsid w:val="00CA76D7"/>
    <w:rsid w:val="00CB4F1B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246"/>
    <w:rsid w:val="00D4546C"/>
    <w:rsid w:val="00D47EAE"/>
    <w:rsid w:val="00D56CC0"/>
    <w:rsid w:val="00D64162"/>
    <w:rsid w:val="00D6470B"/>
    <w:rsid w:val="00D70DD1"/>
    <w:rsid w:val="00D71726"/>
    <w:rsid w:val="00D76628"/>
    <w:rsid w:val="00D80B56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1680"/>
    <w:rsid w:val="00DE3F72"/>
    <w:rsid w:val="00DF6A06"/>
    <w:rsid w:val="00E04E5C"/>
    <w:rsid w:val="00E11EF1"/>
    <w:rsid w:val="00E232A7"/>
    <w:rsid w:val="00E365E4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116D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5B58"/>
    <w:rsid w:val="00F70ED5"/>
    <w:rsid w:val="00F730B9"/>
    <w:rsid w:val="00F80324"/>
    <w:rsid w:val="00F82293"/>
    <w:rsid w:val="00F84149"/>
    <w:rsid w:val="00F86204"/>
    <w:rsid w:val="00F87343"/>
    <w:rsid w:val="00F87EF8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88CF4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2016-04-04T13:05:00Z</cp:lastPrinted>
  <dcterms:created xsi:type="dcterms:W3CDTF">2024-03-01T06:49:00Z</dcterms:created>
  <dcterms:modified xsi:type="dcterms:W3CDTF">2024-03-01T06:49:00Z</dcterms:modified>
</cp:coreProperties>
</file>