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31B1B">
        <w:rPr>
          <w:sz w:val="28"/>
          <w:szCs w:val="28"/>
          <w:u w:val="single"/>
        </w:rPr>
        <w:t>13.02.2024г.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31B1B">
        <w:rPr>
          <w:sz w:val="28"/>
          <w:szCs w:val="28"/>
        </w:rPr>
        <w:t xml:space="preserve"> 69</w:t>
      </w:r>
    </w:p>
    <w:p w:rsidR="00890690" w:rsidRDefault="001D6658" w:rsidP="00564A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54091" w:rsidTr="00054091">
        <w:tc>
          <w:tcPr>
            <w:tcW w:w="4786" w:type="dxa"/>
            <w:hideMark/>
          </w:tcPr>
          <w:p w:rsidR="00054091" w:rsidRDefault="00054091" w:rsidP="00D314E5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 аукциона на право заключения договора аренды недвижимого имущества, находящегося в собственности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636" w:type="dxa"/>
          </w:tcPr>
          <w:p w:rsidR="00054091" w:rsidRDefault="00054091">
            <w:pPr>
              <w:jc w:val="both"/>
              <w:rPr>
                <w:sz w:val="28"/>
                <w:szCs w:val="28"/>
              </w:rPr>
            </w:pPr>
          </w:p>
        </w:tc>
      </w:tr>
    </w:tbl>
    <w:p w:rsidR="00054091" w:rsidRDefault="00054091" w:rsidP="00054091">
      <w:pPr>
        <w:jc w:val="both"/>
        <w:rPr>
          <w:sz w:val="28"/>
          <w:szCs w:val="28"/>
        </w:rPr>
      </w:pPr>
    </w:p>
    <w:p w:rsidR="00054091" w:rsidRDefault="00054091" w:rsidP="00054091">
      <w:pPr>
        <w:jc w:val="both"/>
        <w:rPr>
          <w:sz w:val="28"/>
          <w:szCs w:val="28"/>
        </w:rPr>
      </w:pPr>
    </w:p>
    <w:p w:rsidR="00054091" w:rsidRDefault="00D314E5" w:rsidP="0005409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054091">
        <w:rPr>
          <w:sz w:val="28"/>
          <w:szCs w:val="28"/>
        </w:rPr>
        <w:t>В соответствии со статьей 17.1 Федерального закона от 26.07.2006г. № 135-ФЗ «О защите конкуренции» с изменениями и дополнениями, приказа Федеральной антимонопольной службы от 21.03.2023г.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 О С Т А Н О В Л Я Е Т: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</w:p>
    <w:p w:rsidR="00054091" w:rsidRDefault="00054091" w:rsidP="00054091">
      <w:pPr>
        <w:tabs>
          <w:tab w:val="right" w:pos="10206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аукцион на право заключения договора аренды недвижимого имущества,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области, расположенного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Советская, д.95 (далее – Имущество) для размещения объекта торговли на срок три года:</w:t>
      </w:r>
    </w:p>
    <w:p w:rsidR="00054091" w:rsidRPr="00E420E6" w:rsidRDefault="00054091" w:rsidP="0005409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E420E6">
        <w:rPr>
          <w:sz w:val="28"/>
          <w:szCs w:val="28"/>
        </w:rPr>
        <w:t xml:space="preserve">лот № 1 - помещение в здании народного суда, 1992 года постройки, площадью 17,7 </w:t>
      </w:r>
      <w:proofErr w:type="spellStart"/>
      <w:r w:rsidRPr="00E420E6">
        <w:rPr>
          <w:sz w:val="28"/>
          <w:szCs w:val="28"/>
        </w:rPr>
        <w:t>кв.м</w:t>
      </w:r>
      <w:proofErr w:type="spellEnd"/>
      <w:r w:rsidRPr="00E420E6">
        <w:rPr>
          <w:sz w:val="28"/>
          <w:szCs w:val="28"/>
        </w:rPr>
        <w:t xml:space="preserve">, расположенное по адресу: Смоленская область, </w:t>
      </w:r>
      <w:proofErr w:type="spellStart"/>
      <w:r w:rsidRPr="00E420E6">
        <w:rPr>
          <w:sz w:val="28"/>
          <w:szCs w:val="28"/>
        </w:rPr>
        <w:t>Шумячский</w:t>
      </w:r>
      <w:proofErr w:type="spellEnd"/>
      <w:r w:rsidRPr="00E420E6">
        <w:rPr>
          <w:sz w:val="28"/>
          <w:szCs w:val="28"/>
        </w:rPr>
        <w:t xml:space="preserve"> район, </w:t>
      </w:r>
      <w:proofErr w:type="spellStart"/>
      <w:r w:rsidRPr="00E420E6">
        <w:rPr>
          <w:sz w:val="28"/>
          <w:szCs w:val="28"/>
        </w:rPr>
        <w:t>п.Шумячи</w:t>
      </w:r>
      <w:proofErr w:type="spellEnd"/>
      <w:r w:rsidRPr="00E420E6">
        <w:rPr>
          <w:sz w:val="28"/>
          <w:szCs w:val="28"/>
        </w:rPr>
        <w:t>, ул. Советская, д. 95</w:t>
      </w:r>
      <w:r w:rsidR="00E420E6" w:rsidRPr="00E420E6">
        <w:rPr>
          <w:sz w:val="28"/>
          <w:szCs w:val="28"/>
        </w:rPr>
        <w:t>.</w:t>
      </w:r>
    </w:p>
    <w:p w:rsidR="00054091" w:rsidRDefault="00054091" w:rsidP="00054091">
      <w:pPr>
        <w:snapToGrid w:val="0"/>
        <w:jc w:val="both"/>
        <w:rPr>
          <w:sz w:val="28"/>
          <w:szCs w:val="28"/>
        </w:rPr>
      </w:pPr>
      <w:r>
        <w:rPr>
          <w:b/>
          <w:color w:val="323232"/>
          <w:sz w:val="28"/>
          <w:szCs w:val="28"/>
        </w:rPr>
        <w:t xml:space="preserve">        </w:t>
      </w:r>
      <w:r>
        <w:rPr>
          <w:sz w:val="28"/>
          <w:szCs w:val="28"/>
        </w:rPr>
        <w:t>1. Установить начальную (минимальную) стоимость арендной платы Имущества за двенадцать месяцев:</w:t>
      </w:r>
    </w:p>
    <w:p w:rsidR="00054091" w:rsidRDefault="00054091" w:rsidP="00054091">
      <w:pPr>
        <w:tabs>
          <w:tab w:val="right" w:pos="10206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лот № 1 – 32100 (тридцать две тысячи сто) рублей 00 копеек (без учета НДС)</w:t>
      </w:r>
      <w:r w:rsidR="00E420E6">
        <w:rPr>
          <w:sz w:val="28"/>
          <w:szCs w:val="28"/>
        </w:rPr>
        <w:t>.</w:t>
      </w:r>
    </w:p>
    <w:p w:rsidR="00054091" w:rsidRDefault="00054091" w:rsidP="00054091">
      <w:pPr>
        <w:tabs>
          <w:tab w:val="right" w:pos="10206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 шаг аукциона в размере пяти процентов начальной (минимальной) цены договора.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аукционную документацию по проведению аукциона на право заключения договора аренды Имущества.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14E5">
        <w:rPr>
          <w:sz w:val="28"/>
          <w:szCs w:val="28"/>
        </w:rPr>
        <w:t xml:space="preserve"> </w:t>
      </w:r>
      <w:r>
        <w:rPr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В.Е. Абраменкова.       </w:t>
      </w: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</w:p>
    <w:p w:rsidR="00054091" w:rsidRDefault="00054091" w:rsidP="00054091">
      <w:pPr>
        <w:tabs>
          <w:tab w:val="right" w:pos="10206"/>
        </w:tabs>
        <w:jc w:val="both"/>
        <w:rPr>
          <w:sz w:val="28"/>
          <w:szCs w:val="28"/>
        </w:rPr>
      </w:pPr>
    </w:p>
    <w:p w:rsidR="00D314E5" w:rsidRDefault="00D314E5" w:rsidP="00054091">
      <w:pPr>
        <w:tabs>
          <w:tab w:val="right" w:pos="10206"/>
        </w:tabs>
        <w:jc w:val="both"/>
        <w:rPr>
          <w:sz w:val="28"/>
          <w:szCs w:val="28"/>
        </w:rPr>
      </w:pPr>
    </w:p>
    <w:p w:rsidR="00D314E5" w:rsidRDefault="00054091" w:rsidP="00D314E5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</w:t>
      </w:r>
      <w:r w:rsidR="00D314E5">
        <w:rPr>
          <w:sz w:val="28"/>
          <w:szCs w:val="28"/>
        </w:rPr>
        <w:t>я</w:t>
      </w:r>
    </w:p>
    <w:p w:rsidR="00955FB8" w:rsidRPr="00D314E5" w:rsidRDefault="00054091" w:rsidP="00D314E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Д.А. Каменев      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BF3" w:rsidRDefault="00813BF3">
      <w:r>
        <w:separator/>
      </w:r>
    </w:p>
  </w:endnote>
  <w:endnote w:type="continuationSeparator" w:id="0">
    <w:p w:rsidR="00813BF3" w:rsidRDefault="0081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BF3" w:rsidRDefault="00813BF3">
      <w:r>
        <w:separator/>
      </w:r>
    </w:p>
  </w:footnote>
  <w:footnote w:type="continuationSeparator" w:id="0">
    <w:p w:rsidR="00813BF3" w:rsidRDefault="0081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AB30A4"/>
    <w:multiLevelType w:val="hybridMultilevel"/>
    <w:tmpl w:val="A692CDB2"/>
    <w:lvl w:ilvl="0" w:tplc="B92AF7D8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4091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76981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4346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53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3BF3"/>
    <w:rsid w:val="008147AF"/>
    <w:rsid w:val="0081672D"/>
    <w:rsid w:val="00823891"/>
    <w:rsid w:val="008246A9"/>
    <w:rsid w:val="00831B1B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14E5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879CA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20E6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41E1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56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2024-02-16T13:27:00Z</dcterms:created>
  <dcterms:modified xsi:type="dcterms:W3CDTF">2024-02-16T13:27:00Z</dcterms:modified>
</cp:coreProperties>
</file>