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43FA0">
        <w:rPr>
          <w:sz w:val="28"/>
          <w:szCs w:val="28"/>
          <w:u w:val="single"/>
        </w:rPr>
        <w:t>13.02.2024г.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43FA0">
        <w:rPr>
          <w:sz w:val="28"/>
          <w:szCs w:val="28"/>
        </w:rPr>
        <w:t xml:space="preserve"> 68</w:t>
      </w:r>
    </w:p>
    <w:p w:rsidR="00890690" w:rsidRDefault="001D6658" w:rsidP="00564A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tbl>
      <w:tblPr>
        <w:tblpPr w:leftFromText="180" w:rightFromText="180" w:vertAnchor="text" w:horzAnchor="margin" w:tblpY="-14"/>
        <w:tblW w:w="10009" w:type="dxa"/>
        <w:tblLook w:val="04A0" w:firstRow="1" w:lastRow="0" w:firstColumn="1" w:lastColumn="0" w:noHBand="0" w:noVBand="1"/>
      </w:tblPr>
      <w:tblGrid>
        <w:gridCol w:w="4962"/>
        <w:gridCol w:w="5047"/>
      </w:tblGrid>
      <w:tr w:rsidR="00A700E9" w:rsidTr="00A700E9">
        <w:tc>
          <w:tcPr>
            <w:tcW w:w="4962" w:type="dxa"/>
            <w:hideMark/>
          </w:tcPr>
          <w:p w:rsidR="00A700E9" w:rsidRDefault="00A700E9" w:rsidP="00A700E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прекращении действия договора найма жилого помещения для детей – сирот и детей, оставшихся без попечения родителей, лиц из числа детей- сирот и детей, оставшихся без попечения родителей.</w:t>
            </w:r>
          </w:p>
        </w:tc>
        <w:tc>
          <w:tcPr>
            <w:tcW w:w="5047" w:type="dxa"/>
          </w:tcPr>
          <w:p w:rsidR="00A700E9" w:rsidRDefault="00A700E9" w:rsidP="00B81579">
            <w:pPr>
              <w:jc w:val="both"/>
              <w:rPr>
                <w:sz w:val="28"/>
                <w:szCs w:val="28"/>
              </w:rPr>
            </w:pPr>
          </w:p>
        </w:tc>
      </w:tr>
    </w:tbl>
    <w:p w:rsidR="00A700E9" w:rsidRDefault="00A700E9" w:rsidP="00A700E9">
      <w:pPr>
        <w:tabs>
          <w:tab w:val="left" w:pos="7655"/>
        </w:tabs>
        <w:jc w:val="center"/>
        <w:rPr>
          <w:b/>
          <w:sz w:val="28"/>
        </w:rPr>
      </w:pPr>
    </w:p>
    <w:p w:rsidR="00A700E9" w:rsidRPr="00C311FF" w:rsidRDefault="00A700E9" w:rsidP="00A700E9">
      <w:pPr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>В соответствии со статьями 99, 100 Жилищного Кодекса Российской                   Федерации, на основании списка детей-сирот и детей, оставшихся без попечения родителей, лиц из числа детей-сирот и детей, оставшихся без попечения                      родителей, которые подлежат обеспечению жилыми помещениями,                             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   07.12.2023г. №567 «О  предоставлении жилого помещения специализированного жилищного фонда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на основании свидетельство о смерти от 19.12.2023г. </w:t>
      </w:r>
      <w:r>
        <w:rPr>
          <w:sz w:val="28"/>
          <w:szCs w:val="28"/>
          <w:lang w:val="en-US"/>
        </w:rPr>
        <w:t>II</w:t>
      </w:r>
      <w:r w:rsidRPr="00C311FF">
        <w:rPr>
          <w:sz w:val="28"/>
          <w:szCs w:val="28"/>
        </w:rPr>
        <w:t>-</w:t>
      </w:r>
      <w:r>
        <w:rPr>
          <w:sz w:val="28"/>
          <w:szCs w:val="28"/>
        </w:rPr>
        <w:t>МП № 596851</w:t>
      </w:r>
    </w:p>
    <w:p w:rsidR="00A700E9" w:rsidRDefault="00A700E9" w:rsidP="00A7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    Смоленской области</w:t>
      </w:r>
    </w:p>
    <w:p w:rsidR="00A700E9" w:rsidRDefault="00A700E9" w:rsidP="00A700E9">
      <w:pPr>
        <w:jc w:val="both"/>
        <w:rPr>
          <w:sz w:val="28"/>
          <w:szCs w:val="28"/>
        </w:rPr>
      </w:pPr>
    </w:p>
    <w:p w:rsidR="00A700E9" w:rsidRDefault="00A700E9" w:rsidP="00A70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700E9" w:rsidRDefault="00A700E9" w:rsidP="00A700E9">
      <w:pPr>
        <w:ind w:firstLine="708"/>
        <w:jc w:val="both"/>
        <w:rPr>
          <w:sz w:val="28"/>
          <w:szCs w:val="28"/>
        </w:rPr>
      </w:pPr>
    </w:p>
    <w:p w:rsidR="009443FB" w:rsidRPr="00A66CF1" w:rsidRDefault="009443FB" w:rsidP="009443FB">
      <w:pPr>
        <w:pStyle w:val="afff8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A66CF1">
        <w:rPr>
          <w:sz w:val="28"/>
          <w:szCs w:val="28"/>
        </w:rPr>
        <w:t>Прекратить действи</w:t>
      </w:r>
      <w:r>
        <w:rPr>
          <w:sz w:val="28"/>
          <w:szCs w:val="28"/>
        </w:rPr>
        <w:t>е</w:t>
      </w:r>
      <w:r w:rsidRPr="00A66CF1">
        <w:rPr>
          <w:sz w:val="28"/>
          <w:szCs w:val="28"/>
        </w:rPr>
        <w:t xml:space="preserve"> договора найма жилого помещения специализированного жилищного фонда муниципального образования «</w:t>
      </w:r>
      <w:proofErr w:type="spellStart"/>
      <w:r w:rsidRPr="00A66CF1">
        <w:rPr>
          <w:sz w:val="28"/>
          <w:szCs w:val="28"/>
        </w:rPr>
        <w:t>Шумячский</w:t>
      </w:r>
      <w:proofErr w:type="spellEnd"/>
      <w:r w:rsidRPr="00A66CF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A66CF1">
        <w:rPr>
          <w:sz w:val="28"/>
          <w:szCs w:val="28"/>
        </w:rPr>
        <w:t>от 07.11.2023г</w:t>
      </w:r>
      <w:r>
        <w:rPr>
          <w:sz w:val="28"/>
          <w:szCs w:val="28"/>
        </w:rPr>
        <w:t>.</w:t>
      </w:r>
      <w:r w:rsidRPr="00A66C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66CF1"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на </w:t>
      </w:r>
      <w:r w:rsidRPr="00A66CF1">
        <w:rPr>
          <w:sz w:val="28"/>
          <w:szCs w:val="28"/>
        </w:rPr>
        <w:t xml:space="preserve">квартиру, расположенную по адресу: Смоленская область, </w:t>
      </w:r>
      <w:proofErr w:type="spellStart"/>
      <w:r w:rsidRPr="00A66CF1">
        <w:rPr>
          <w:sz w:val="28"/>
          <w:szCs w:val="28"/>
        </w:rPr>
        <w:t>Рославльский</w:t>
      </w:r>
      <w:proofErr w:type="spellEnd"/>
      <w:r w:rsidRPr="00A66CF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       </w:t>
      </w:r>
      <w:r w:rsidRPr="00A66CF1">
        <w:rPr>
          <w:sz w:val="28"/>
          <w:szCs w:val="28"/>
        </w:rPr>
        <w:t>г. Рославль, ул. Комсомольская, дом 5, квартира 54</w:t>
      </w:r>
      <w:r>
        <w:rPr>
          <w:sz w:val="28"/>
          <w:szCs w:val="28"/>
        </w:rPr>
        <w:t xml:space="preserve"> (далее - Квартира)</w:t>
      </w:r>
      <w:r w:rsidRPr="00A66CF1">
        <w:rPr>
          <w:sz w:val="28"/>
          <w:szCs w:val="28"/>
        </w:rPr>
        <w:t xml:space="preserve">, общей площадью 43,5 </w:t>
      </w:r>
      <w:proofErr w:type="spellStart"/>
      <w:r w:rsidRPr="00A66CF1">
        <w:rPr>
          <w:sz w:val="28"/>
          <w:szCs w:val="28"/>
        </w:rPr>
        <w:t>кв.м</w:t>
      </w:r>
      <w:proofErr w:type="spellEnd"/>
      <w:r w:rsidRPr="00A66CF1">
        <w:rPr>
          <w:sz w:val="28"/>
          <w:szCs w:val="28"/>
        </w:rPr>
        <w:t>.</w:t>
      </w:r>
      <w:r>
        <w:rPr>
          <w:sz w:val="28"/>
          <w:szCs w:val="28"/>
        </w:rPr>
        <w:t>, предоставленную</w:t>
      </w:r>
      <w:r w:rsidRPr="00A66CF1">
        <w:rPr>
          <w:sz w:val="28"/>
          <w:szCs w:val="28"/>
        </w:rPr>
        <w:t xml:space="preserve"> Старовойтов</w:t>
      </w:r>
      <w:r>
        <w:rPr>
          <w:sz w:val="28"/>
          <w:szCs w:val="28"/>
        </w:rPr>
        <w:t>у</w:t>
      </w:r>
      <w:r w:rsidRPr="00A66CF1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ю</w:t>
      </w:r>
      <w:r w:rsidRPr="00A66CF1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у</w:t>
      </w:r>
      <w:r w:rsidRPr="00A66CF1">
        <w:rPr>
          <w:sz w:val="28"/>
          <w:szCs w:val="28"/>
        </w:rPr>
        <w:t xml:space="preserve"> 02.10.1991 года рождения</w:t>
      </w:r>
      <w:r>
        <w:rPr>
          <w:sz w:val="28"/>
          <w:szCs w:val="28"/>
        </w:rPr>
        <w:t>, в связи с его смертью</w:t>
      </w:r>
      <w:r w:rsidRPr="00A66CF1">
        <w:rPr>
          <w:sz w:val="28"/>
          <w:szCs w:val="28"/>
        </w:rPr>
        <w:t>.</w:t>
      </w:r>
    </w:p>
    <w:p w:rsidR="00A700E9" w:rsidRDefault="00A700E9" w:rsidP="00A700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внести соответствующие изменения в реестр муниципальной собственности.</w:t>
      </w:r>
    </w:p>
    <w:p w:rsidR="00A700E9" w:rsidRDefault="00A700E9" w:rsidP="00A70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подписания.</w:t>
      </w:r>
    </w:p>
    <w:p w:rsidR="00712E1E" w:rsidRDefault="00712E1E" w:rsidP="00A700E9">
      <w:pPr>
        <w:jc w:val="both"/>
        <w:rPr>
          <w:sz w:val="28"/>
          <w:szCs w:val="28"/>
        </w:rPr>
      </w:pPr>
    </w:p>
    <w:p w:rsidR="00712E1E" w:rsidRDefault="00712E1E" w:rsidP="00A700E9">
      <w:pPr>
        <w:jc w:val="both"/>
        <w:rPr>
          <w:sz w:val="28"/>
          <w:szCs w:val="28"/>
        </w:rPr>
      </w:pPr>
    </w:p>
    <w:p w:rsidR="00A700E9" w:rsidRDefault="00A700E9" w:rsidP="00A700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A700E9" w:rsidRDefault="00A700E9" w:rsidP="00A700E9">
      <w:pPr>
        <w:tabs>
          <w:tab w:val="left" w:pos="765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</w:t>
      </w:r>
      <w:r w:rsidR="00712E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Д.А. Каменев</w:t>
      </w:r>
    </w:p>
    <w:p w:rsidR="00A700E9" w:rsidRDefault="00A700E9" w:rsidP="00A700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88217B" w:rsidRDefault="0088217B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jc w:val="both"/>
        <w:rPr>
          <w:sz w:val="28"/>
          <w:szCs w:val="28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18" w:rsidRDefault="00295D18">
      <w:r>
        <w:separator/>
      </w:r>
    </w:p>
  </w:endnote>
  <w:endnote w:type="continuationSeparator" w:id="0">
    <w:p w:rsidR="00295D18" w:rsidRDefault="0029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18" w:rsidRDefault="00295D18">
      <w:r>
        <w:separator/>
      </w:r>
    </w:p>
  </w:footnote>
  <w:footnote w:type="continuationSeparator" w:id="0">
    <w:p w:rsidR="00295D18" w:rsidRDefault="0029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AB30A4"/>
    <w:multiLevelType w:val="hybridMultilevel"/>
    <w:tmpl w:val="A692CDB2"/>
    <w:lvl w:ilvl="0" w:tplc="B92AF7D8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1"/>
  </w:num>
  <w:num w:numId="14">
    <w:abstractNumId w:val="20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4091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1F87"/>
    <w:rsid w:val="001226AD"/>
    <w:rsid w:val="001238DD"/>
    <w:rsid w:val="001463B8"/>
    <w:rsid w:val="00153563"/>
    <w:rsid w:val="00157467"/>
    <w:rsid w:val="001623B6"/>
    <w:rsid w:val="00172EB7"/>
    <w:rsid w:val="00176981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95D18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4346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53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0633"/>
    <w:rsid w:val="006F5A4C"/>
    <w:rsid w:val="007002FF"/>
    <w:rsid w:val="00705700"/>
    <w:rsid w:val="00706CD9"/>
    <w:rsid w:val="00707F9C"/>
    <w:rsid w:val="00712E1E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43F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0E9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43FA0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14E5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B29A6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56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2024-02-16T13:28:00Z</dcterms:created>
  <dcterms:modified xsi:type="dcterms:W3CDTF">2024-02-16T13:28:00Z</dcterms:modified>
</cp:coreProperties>
</file>