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62A0B">
        <w:rPr>
          <w:sz w:val="28"/>
          <w:szCs w:val="28"/>
          <w:u w:val="single"/>
        </w:rPr>
        <w:t>29.12.2022г.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62A0B">
        <w:rPr>
          <w:sz w:val="28"/>
          <w:szCs w:val="28"/>
        </w:rPr>
        <w:t xml:space="preserve"> 588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9E3707" w:rsidRPr="009E3707" w:rsidTr="009E3707">
        <w:tc>
          <w:tcPr>
            <w:tcW w:w="4678" w:type="dxa"/>
            <w:hideMark/>
          </w:tcPr>
          <w:p w:rsidR="009E3707" w:rsidRPr="009E3707" w:rsidRDefault="009E3707" w:rsidP="009E3707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О внесении изменений в муниципальную программу «Энергосбережение и повышение энергетической эффективности» на территории муниципального образования «</w:t>
            </w:r>
            <w:proofErr w:type="spellStart"/>
            <w:r w:rsidRPr="009E3707">
              <w:rPr>
                <w:sz w:val="28"/>
                <w:szCs w:val="28"/>
              </w:rPr>
              <w:t>Шумячский</w:t>
            </w:r>
            <w:proofErr w:type="spellEnd"/>
            <w:r w:rsidRPr="009E3707">
              <w:rPr>
                <w:sz w:val="28"/>
                <w:szCs w:val="28"/>
              </w:rPr>
              <w:t xml:space="preserve"> район» Смоленской области» </w:t>
            </w:r>
          </w:p>
        </w:tc>
        <w:tc>
          <w:tcPr>
            <w:tcW w:w="5952" w:type="dxa"/>
          </w:tcPr>
          <w:p w:rsidR="009E3707" w:rsidRPr="009E3707" w:rsidRDefault="009E3707" w:rsidP="009E37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707">
        <w:rPr>
          <w:sz w:val="28"/>
          <w:szCs w:val="28"/>
        </w:rPr>
        <w:t>Администрация муниципального образования «</w:t>
      </w:r>
      <w:proofErr w:type="spellStart"/>
      <w:r w:rsidRPr="009E3707">
        <w:rPr>
          <w:sz w:val="28"/>
          <w:szCs w:val="28"/>
        </w:rPr>
        <w:t>Шумячский</w:t>
      </w:r>
      <w:proofErr w:type="spellEnd"/>
      <w:r w:rsidRPr="009E3707">
        <w:rPr>
          <w:sz w:val="28"/>
          <w:szCs w:val="28"/>
        </w:rPr>
        <w:t xml:space="preserve"> </w:t>
      </w:r>
      <w:proofErr w:type="gramStart"/>
      <w:r w:rsidRPr="009E3707">
        <w:rPr>
          <w:sz w:val="28"/>
          <w:szCs w:val="28"/>
        </w:rPr>
        <w:t xml:space="preserve">район»   </w:t>
      </w:r>
      <w:proofErr w:type="gramEnd"/>
      <w:r w:rsidRPr="009E3707">
        <w:rPr>
          <w:sz w:val="28"/>
          <w:szCs w:val="28"/>
        </w:rPr>
        <w:t xml:space="preserve">                      Смоленской области</w:t>
      </w:r>
    </w:p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707">
        <w:rPr>
          <w:sz w:val="28"/>
          <w:szCs w:val="28"/>
        </w:rPr>
        <w:t>П О С Т А Н О В Л Я Е Т:</w:t>
      </w:r>
    </w:p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707">
        <w:rPr>
          <w:sz w:val="28"/>
          <w:szCs w:val="28"/>
        </w:rPr>
        <w:t>1. Внести в муниципальную программу «Энергосбережение и повышение энергетической эффективности» на территории муниципального образования «</w:t>
      </w:r>
      <w:proofErr w:type="spellStart"/>
      <w:r w:rsidRPr="009E3707">
        <w:rPr>
          <w:sz w:val="28"/>
          <w:szCs w:val="28"/>
        </w:rPr>
        <w:t>Шумячский</w:t>
      </w:r>
      <w:proofErr w:type="spellEnd"/>
      <w:r w:rsidRPr="009E3707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9E3707">
        <w:rPr>
          <w:sz w:val="28"/>
          <w:szCs w:val="28"/>
        </w:rPr>
        <w:t>Шумячский</w:t>
      </w:r>
      <w:proofErr w:type="spellEnd"/>
      <w:r w:rsidRPr="009E3707">
        <w:rPr>
          <w:sz w:val="28"/>
          <w:szCs w:val="28"/>
        </w:rPr>
        <w:t xml:space="preserve"> район» Смоленской области от 14.11.2017 г.  № 712 «</w:t>
      </w:r>
      <w:r w:rsidRPr="009E3707">
        <w:rPr>
          <w:rFonts w:eastAsia="Calibri"/>
          <w:bCs/>
          <w:sz w:val="28"/>
          <w:szCs w:val="28"/>
        </w:rPr>
        <w:t>Об утверждении муниципальной программы «Энергосбережение и повышение энергетической эффективности» на территории муниципального образования</w:t>
      </w:r>
      <w:r w:rsidRPr="009E3707">
        <w:rPr>
          <w:sz w:val="28"/>
          <w:szCs w:val="28"/>
        </w:rPr>
        <w:t xml:space="preserve"> «</w:t>
      </w:r>
      <w:proofErr w:type="spellStart"/>
      <w:r w:rsidRPr="009E3707">
        <w:rPr>
          <w:sz w:val="28"/>
          <w:szCs w:val="28"/>
        </w:rPr>
        <w:t>Шумячский</w:t>
      </w:r>
      <w:proofErr w:type="spellEnd"/>
      <w:r w:rsidRPr="009E3707">
        <w:rPr>
          <w:sz w:val="28"/>
          <w:szCs w:val="28"/>
        </w:rPr>
        <w:t xml:space="preserve"> район» Смоленской области на 2018-2021 годы» (в редакции постановлений Администрации муниципального образования «</w:t>
      </w:r>
      <w:proofErr w:type="spellStart"/>
      <w:r w:rsidRPr="009E3707">
        <w:rPr>
          <w:sz w:val="28"/>
          <w:szCs w:val="28"/>
        </w:rPr>
        <w:t>Шумячский</w:t>
      </w:r>
      <w:proofErr w:type="spellEnd"/>
      <w:r w:rsidRPr="009E3707">
        <w:rPr>
          <w:sz w:val="28"/>
          <w:szCs w:val="28"/>
        </w:rPr>
        <w:t xml:space="preserve"> район» Смоленской области от 23.12.2021 № 581, от 31.03.2022 № 183 (далее - муниципальная программа следующие изменения:</w:t>
      </w:r>
    </w:p>
    <w:p w:rsidR="000E7DD9" w:rsidRPr="009E3707" w:rsidRDefault="000E7DD9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707" w:rsidRPr="009E3707" w:rsidRDefault="009E3707" w:rsidP="009E3707">
      <w:pPr>
        <w:spacing w:after="120"/>
        <w:ind w:firstLine="709"/>
        <w:jc w:val="both"/>
        <w:rPr>
          <w:sz w:val="28"/>
          <w:szCs w:val="28"/>
        </w:rPr>
      </w:pPr>
      <w:r w:rsidRPr="009E3707">
        <w:rPr>
          <w:sz w:val="28"/>
          <w:szCs w:val="28"/>
        </w:rPr>
        <w:t>1. В паспорте муниципальной программы подраздел 1. Основные положения изложить в новой редакции:</w:t>
      </w:r>
    </w:p>
    <w:p w:rsidR="009E3707" w:rsidRDefault="009E3707" w:rsidP="009E3707">
      <w:pPr>
        <w:spacing w:after="120"/>
        <w:ind w:firstLine="709"/>
        <w:jc w:val="both"/>
        <w:rPr>
          <w:sz w:val="28"/>
          <w:szCs w:val="28"/>
        </w:rPr>
      </w:pPr>
    </w:p>
    <w:p w:rsidR="009E3707" w:rsidRDefault="009E3707" w:rsidP="00D6494F">
      <w:pPr>
        <w:spacing w:after="120"/>
        <w:jc w:val="both"/>
        <w:rPr>
          <w:sz w:val="28"/>
          <w:szCs w:val="28"/>
        </w:rPr>
      </w:pPr>
    </w:p>
    <w:p w:rsidR="009E3707" w:rsidRDefault="009E3707" w:rsidP="009E3707">
      <w:pPr>
        <w:ind w:firstLine="709"/>
        <w:jc w:val="both"/>
        <w:rPr>
          <w:b/>
          <w:sz w:val="28"/>
          <w:szCs w:val="28"/>
        </w:rPr>
      </w:pPr>
      <w:r w:rsidRPr="009E3707">
        <w:rPr>
          <w:b/>
          <w:sz w:val="28"/>
          <w:szCs w:val="28"/>
        </w:rPr>
        <w:lastRenderedPageBreak/>
        <w:t>«1.</w:t>
      </w:r>
      <w:r w:rsidRPr="009E3707">
        <w:rPr>
          <w:sz w:val="28"/>
          <w:szCs w:val="28"/>
        </w:rPr>
        <w:t xml:space="preserve"> </w:t>
      </w:r>
      <w:r w:rsidRPr="009E3707">
        <w:rPr>
          <w:b/>
          <w:sz w:val="28"/>
          <w:szCs w:val="28"/>
        </w:rPr>
        <w:t>Основные положения</w:t>
      </w:r>
    </w:p>
    <w:p w:rsidR="00D6494F" w:rsidRPr="009E3707" w:rsidRDefault="00D6494F" w:rsidP="009E3707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9E3707" w:rsidRPr="009E3707" w:rsidTr="009E370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both"/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E3707">
              <w:rPr>
                <w:rFonts w:eastAsia="Arial Unicode MS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E3707"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 w:rsidRPr="009E3707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E3707" w:rsidRPr="009E3707" w:rsidTr="009E370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Этап I: 2018-2022 года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Этап </w:t>
            </w:r>
            <w:r w:rsidRPr="009E3707">
              <w:rPr>
                <w:sz w:val="28"/>
                <w:szCs w:val="28"/>
                <w:lang w:val="en-US"/>
              </w:rPr>
              <w:t>II</w:t>
            </w:r>
            <w:r w:rsidRPr="009E3707">
              <w:rPr>
                <w:sz w:val="28"/>
                <w:szCs w:val="28"/>
              </w:rPr>
              <w:t>:2023-2025 года</w:t>
            </w:r>
          </w:p>
        </w:tc>
      </w:tr>
      <w:tr w:rsidR="009E3707" w:rsidRPr="009E3707" w:rsidTr="009E370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 повышение эффективности системы теплоснабжения;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 повышение эффективности системы электроснабжения;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 повышение эффективности системы водоснабжения и водоотведения;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 внедрение новых энергосберегающих технологий, оборудования и материалов   в учреждении;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 снижение потерь в сетях электро-, тепло-, газо- и водоснабжения;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 xml:space="preserve">-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энергосервисных</w:t>
            </w:r>
            <w:proofErr w:type="spellEnd"/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 xml:space="preserve"> услуг;</w:t>
            </w:r>
          </w:p>
          <w:p w:rsidR="009E3707" w:rsidRPr="009E3707" w:rsidRDefault="009E3707" w:rsidP="00DD501A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 w:rsidRPr="009E3707">
              <w:rPr>
                <w:sz w:val="28"/>
                <w:szCs w:val="28"/>
              </w:rPr>
              <w:t>энерго</w:t>
            </w:r>
            <w:proofErr w:type="spellEnd"/>
            <w:r w:rsidRPr="009E3707">
              <w:rPr>
                <w:sz w:val="28"/>
                <w:szCs w:val="28"/>
              </w:rPr>
              <w:t xml:space="preserve">- и </w:t>
            </w:r>
            <w:proofErr w:type="gramStart"/>
            <w:r w:rsidRPr="009E3707">
              <w:rPr>
                <w:sz w:val="28"/>
                <w:szCs w:val="28"/>
              </w:rPr>
              <w:t>ресурсосберегающих технологий</w:t>
            </w:r>
            <w:proofErr w:type="gramEnd"/>
            <w:r w:rsidRPr="009E3707">
              <w:rPr>
                <w:sz w:val="28"/>
                <w:szCs w:val="28"/>
              </w:rPr>
              <w:t xml:space="preserve"> и оборудования, автоматизированных систем и информатики.</w:t>
            </w:r>
          </w:p>
        </w:tc>
      </w:tr>
      <w:tr w:rsidR="009E3707" w:rsidRPr="009E3707" w:rsidTr="009E370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Arial Unicode MS"/>
                <w:sz w:val="28"/>
                <w:szCs w:val="28"/>
              </w:rPr>
            </w:pPr>
            <w:r w:rsidRPr="009E3707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9E3707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общий объем финансирования составляет 1297,505 тыс. рублей, из них: 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Этап I: 2018-2022 года - всего 397,505 </w:t>
            </w:r>
            <w:proofErr w:type="spellStart"/>
            <w:r w:rsidRPr="009E3707">
              <w:rPr>
                <w:sz w:val="28"/>
                <w:szCs w:val="28"/>
              </w:rPr>
              <w:t>тыс.руб</w:t>
            </w:r>
            <w:proofErr w:type="spellEnd"/>
            <w:r w:rsidRPr="009E3707">
              <w:rPr>
                <w:sz w:val="28"/>
                <w:szCs w:val="28"/>
              </w:rPr>
              <w:t>.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средства местного бюджета – </w:t>
            </w:r>
            <w:proofErr w:type="gramStart"/>
            <w:r w:rsidRPr="009E3707">
              <w:rPr>
                <w:sz w:val="28"/>
                <w:szCs w:val="28"/>
              </w:rPr>
              <w:t>397,505  тыс.</w:t>
            </w:r>
            <w:proofErr w:type="gramEnd"/>
            <w:r w:rsidRPr="009E3707">
              <w:rPr>
                <w:sz w:val="28"/>
                <w:szCs w:val="28"/>
              </w:rPr>
              <w:t xml:space="preserve">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Этап </w:t>
            </w:r>
            <w:r w:rsidRPr="009E3707">
              <w:rPr>
                <w:sz w:val="28"/>
                <w:szCs w:val="28"/>
                <w:lang w:val="en-US"/>
              </w:rPr>
              <w:t>II</w:t>
            </w:r>
            <w:r w:rsidRPr="009E3707">
              <w:rPr>
                <w:sz w:val="28"/>
                <w:szCs w:val="28"/>
              </w:rPr>
              <w:t>:2023-2025 года – всего 900,0 тыс. рублей, из них: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местного бюджета – 900,</w:t>
            </w:r>
            <w:proofErr w:type="gramStart"/>
            <w:r w:rsidRPr="009E3707">
              <w:rPr>
                <w:sz w:val="28"/>
                <w:szCs w:val="28"/>
              </w:rPr>
              <w:t>0  тыс.</w:t>
            </w:r>
            <w:proofErr w:type="gramEnd"/>
            <w:r w:rsidRPr="009E3707">
              <w:rPr>
                <w:sz w:val="28"/>
                <w:szCs w:val="28"/>
              </w:rPr>
              <w:t xml:space="preserve">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очередной финансовый год (2023г) – всего 900,0 тыс. рублей, из них: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местного бюджета – 900,</w:t>
            </w:r>
            <w:proofErr w:type="gramStart"/>
            <w:r w:rsidRPr="009E3707">
              <w:rPr>
                <w:sz w:val="28"/>
                <w:szCs w:val="28"/>
              </w:rPr>
              <w:t>0  тыс.</w:t>
            </w:r>
            <w:proofErr w:type="gramEnd"/>
            <w:r w:rsidRPr="009E3707">
              <w:rPr>
                <w:sz w:val="28"/>
                <w:szCs w:val="28"/>
              </w:rPr>
              <w:t xml:space="preserve">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1- й год планового периода (2024г) – всего 0 тыс. рублей, из них: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2-й год планового периода (2025г) – всего 0 тыс. рублей, из них: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E3707" w:rsidRPr="009E3707" w:rsidRDefault="009E3707" w:rsidP="009E3707">
            <w:pPr>
              <w:rPr>
                <w:rFonts w:eastAsia="Arial Unicode MS"/>
                <w:szCs w:val="24"/>
              </w:rPr>
            </w:pPr>
          </w:p>
        </w:tc>
      </w:tr>
      <w:tr w:rsidR="009E3707" w:rsidRPr="009E3707" w:rsidTr="009E370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0E7DD9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- </w:t>
            </w: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 xml:space="preserve">снижение энергоемкости валового муниципального продукта </w:t>
            </w:r>
            <w:proofErr w:type="spellStart"/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 xml:space="preserve"> района Смоленской области;</w:t>
            </w:r>
          </w:p>
          <w:p w:rsidR="009E3707" w:rsidRPr="009E3707" w:rsidRDefault="009E3707" w:rsidP="000E7D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- экономия энергетических ресурсов от внедрения энергосберегающих мероприятий  </w:t>
            </w:r>
          </w:p>
        </w:tc>
      </w:tr>
    </w:tbl>
    <w:p w:rsidR="009E3707" w:rsidRPr="009E3707" w:rsidRDefault="009E3707" w:rsidP="000E7DD9">
      <w:pPr>
        <w:jc w:val="both"/>
        <w:rPr>
          <w:sz w:val="28"/>
          <w:szCs w:val="28"/>
        </w:rPr>
      </w:pPr>
      <w:r w:rsidRPr="009E3707">
        <w:rPr>
          <w:sz w:val="28"/>
          <w:szCs w:val="28"/>
        </w:rPr>
        <w:t xml:space="preserve"> </w:t>
      </w:r>
      <w:r w:rsidRPr="009E3707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E3707">
        <w:rPr>
          <w:b/>
          <w:sz w:val="28"/>
          <w:szCs w:val="28"/>
        </w:rPr>
        <w:t>»</w:t>
      </w:r>
      <w:r w:rsidRPr="009E3707">
        <w:rPr>
          <w:sz w:val="28"/>
          <w:szCs w:val="28"/>
        </w:rPr>
        <w:t xml:space="preserve"> </w:t>
      </w:r>
    </w:p>
    <w:p w:rsidR="009E3707" w:rsidRPr="009E3707" w:rsidRDefault="009E3707" w:rsidP="007E43B0">
      <w:pPr>
        <w:numPr>
          <w:ilvl w:val="0"/>
          <w:numId w:val="24"/>
        </w:numPr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9E3707">
        <w:rPr>
          <w:rFonts w:eastAsia="Calibri"/>
          <w:sz w:val="28"/>
          <w:szCs w:val="28"/>
          <w:lang w:eastAsia="en-US"/>
        </w:rPr>
        <w:t>Подраздел 2 муниципальной программы «Показатели программы» изложить в новой редакции:</w:t>
      </w:r>
    </w:p>
    <w:p w:rsidR="009E3707" w:rsidRDefault="009E3707" w:rsidP="007E43B0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9E3707">
        <w:rPr>
          <w:rFonts w:eastAsia="Calibri"/>
          <w:b/>
          <w:sz w:val="28"/>
          <w:szCs w:val="28"/>
          <w:lang w:eastAsia="en-US"/>
        </w:rPr>
        <w:t>«2. Показатели муниципальной программы</w:t>
      </w:r>
    </w:p>
    <w:p w:rsidR="000E7DD9" w:rsidRPr="009E3707" w:rsidRDefault="000E7DD9" w:rsidP="007E43B0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186"/>
        <w:gridCol w:w="1503"/>
        <w:gridCol w:w="1339"/>
        <w:gridCol w:w="1277"/>
      </w:tblGrid>
      <w:tr w:rsidR="009E3707" w:rsidRPr="009E3707" w:rsidTr="009E3707">
        <w:trPr>
          <w:tblHeader/>
          <w:jc w:val="center"/>
        </w:trPr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9E3707" w:rsidRPr="009E3707" w:rsidTr="009E370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3707" w:rsidRPr="009E3707" w:rsidTr="009E3707">
        <w:trPr>
          <w:trHeight w:val="282"/>
          <w:tblHeader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E3707" w:rsidRPr="009E3707" w:rsidTr="009E3707">
        <w:trPr>
          <w:trHeight w:val="433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07" w:rsidRPr="009E3707" w:rsidRDefault="009E3707" w:rsidP="009E3707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9E3707">
              <w:rPr>
                <w:color w:val="000000" w:themeColor="text1"/>
                <w:szCs w:val="24"/>
              </w:rPr>
              <w:t xml:space="preserve">1. Замена </w:t>
            </w:r>
            <w:proofErr w:type="gramStart"/>
            <w:r w:rsidRPr="009E3707">
              <w:rPr>
                <w:color w:val="000000" w:themeColor="text1"/>
                <w:szCs w:val="24"/>
              </w:rPr>
              <w:t>оборудования  в</w:t>
            </w:r>
            <w:proofErr w:type="gramEnd"/>
            <w:r w:rsidRPr="009E3707">
              <w:rPr>
                <w:color w:val="000000" w:themeColor="text1"/>
                <w:szCs w:val="24"/>
              </w:rPr>
              <w:t xml:space="preserve"> системе водоснабжения </w:t>
            </w:r>
          </w:p>
          <w:p w:rsidR="009E3707" w:rsidRPr="009E3707" w:rsidRDefault="009E3707" w:rsidP="009E3707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9E3707" w:rsidRPr="009E3707" w:rsidTr="009E3707">
        <w:trPr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07" w:rsidRPr="009E3707" w:rsidRDefault="009E3707" w:rsidP="009E3707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9E3707">
              <w:rPr>
                <w:color w:val="000000" w:themeColor="text1"/>
                <w:szCs w:val="24"/>
              </w:rPr>
              <w:t xml:space="preserve">2 Количество </w:t>
            </w:r>
            <w:r w:rsidRPr="009E3707">
              <w:rPr>
                <w:szCs w:val="24"/>
              </w:rPr>
              <w:t>мероприятий, обеспечивающих снижение энергопотребления и уменьшение бюджетных средств, направляемых на оплату энергетических ресурсов</w:t>
            </w:r>
            <w:r w:rsidRPr="009E3707">
              <w:rPr>
                <w:color w:val="000000" w:themeColor="text1"/>
                <w:szCs w:val="24"/>
              </w:rPr>
              <w:t xml:space="preserve"> (</w:t>
            </w:r>
            <w:proofErr w:type="spellStart"/>
            <w:r w:rsidRPr="009E3707">
              <w:rPr>
                <w:color w:val="000000" w:themeColor="text1"/>
                <w:szCs w:val="24"/>
              </w:rPr>
              <w:t>усл</w:t>
            </w:r>
            <w:proofErr w:type="spellEnd"/>
            <w:r w:rsidRPr="009E3707">
              <w:rPr>
                <w:color w:val="000000" w:themeColor="text1"/>
                <w:szCs w:val="24"/>
              </w:rPr>
              <w:t>. ед.)</w:t>
            </w:r>
          </w:p>
          <w:p w:rsidR="009E3707" w:rsidRPr="009E3707" w:rsidRDefault="009E3707" w:rsidP="009E3707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1.00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9E3707" w:rsidRPr="009E3707" w:rsidRDefault="009E3707" w:rsidP="000E7DD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3707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="00907E78">
        <w:rPr>
          <w:rFonts w:ascii="Calibri" w:eastAsia="Calibri" w:hAnsi="Calibri"/>
          <w:b/>
          <w:sz w:val="28"/>
          <w:szCs w:val="28"/>
          <w:lang w:eastAsia="en-US"/>
        </w:rPr>
        <w:t xml:space="preserve">      </w:t>
      </w:r>
      <w:r w:rsidRPr="009E3707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9E3707">
        <w:rPr>
          <w:rFonts w:eastAsia="Calibri"/>
          <w:b/>
          <w:sz w:val="28"/>
          <w:szCs w:val="28"/>
          <w:lang w:eastAsia="en-US"/>
        </w:rPr>
        <w:t>»</w:t>
      </w:r>
      <w:r w:rsidRPr="009E3707">
        <w:rPr>
          <w:rFonts w:eastAsia="Calibri"/>
          <w:sz w:val="28"/>
          <w:szCs w:val="28"/>
          <w:lang w:eastAsia="en-US"/>
        </w:rPr>
        <w:t xml:space="preserve"> </w:t>
      </w:r>
    </w:p>
    <w:p w:rsidR="009E3707" w:rsidRPr="009E3707" w:rsidRDefault="009E3707" w:rsidP="007E43B0">
      <w:pPr>
        <w:numPr>
          <w:ilvl w:val="0"/>
          <w:numId w:val="24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3707">
        <w:rPr>
          <w:rFonts w:eastAsia="Calibri"/>
          <w:sz w:val="28"/>
          <w:szCs w:val="28"/>
          <w:lang w:eastAsia="en-US"/>
        </w:rPr>
        <w:t>Подраздел 4 муниципальной программы «Финансовое обеспечение муниципальной программы» изложить в новой редакции:</w:t>
      </w:r>
    </w:p>
    <w:p w:rsidR="009E3707" w:rsidRDefault="009E3707" w:rsidP="007E43B0">
      <w:pPr>
        <w:ind w:left="720"/>
        <w:contextualSpacing/>
        <w:rPr>
          <w:b/>
          <w:sz w:val="28"/>
          <w:szCs w:val="28"/>
        </w:rPr>
      </w:pPr>
      <w:r w:rsidRPr="009E3707">
        <w:rPr>
          <w:b/>
          <w:sz w:val="28"/>
          <w:szCs w:val="28"/>
        </w:rPr>
        <w:t xml:space="preserve">«4.  Финансовое обеспечение муниципальной программы </w:t>
      </w:r>
    </w:p>
    <w:p w:rsidR="000E7DD9" w:rsidRPr="009E3707" w:rsidRDefault="000E7DD9" w:rsidP="007E43B0">
      <w:pPr>
        <w:ind w:left="720"/>
        <w:contextualSpacing/>
        <w:rPr>
          <w:b/>
          <w:sz w:val="28"/>
          <w:szCs w:val="28"/>
        </w:rPr>
      </w:pP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986"/>
        <w:gridCol w:w="1706"/>
        <w:gridCol w:w="1447"/>
        <w:gridCol w:w="1447"/>
      </w:tblGrid>
      <w:tr w:rsidR="009E3707" w:rsidRPr="009E3707" w:rsidTr="009E3707">
        <w:trPr>
          <w:tblHeader/>
          <w:jc w:val="center"/>
        </w:trPr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07" w:rsidRPr="009E3707" w:rsidRDefault="009E3707" w:rsidP="009E3707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E3707" w:rsidRPr="009E3707" w:rsidRDefault="009E3707" w:rsidP="009E3707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E3707" w:rsidRPr="009E3707" w:rsidRDefault="009E3707" w:rsidP="009E3707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E3707" w:rsidRPr="009E3707" w:rsidTr="009E370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spacing w:val="-2"/>
                <w:sz w:val="28"/>
                <w:szCs w:val="28"/>
                <w:lang w:val="en-US" w:eastAsia="en-US"/>
              </w:rPr>
            </w:pPr>
            <w:r w:rsidRPr="009E3707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3707" w:rsidRPr="009E3707" w:rsidTr="009E3707">
        <w:trPr>
          <w:trHeight w:val="282"/>
          <w:tblHeader/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07" w:rsidRPr="009E3707" w:rsidRDefault="009E3707" w:rsidP="009E3707">
            <w:pPr>
              <w:ind w:firstLine="851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E3707" w:rsidRPr="009E3707" w:rsidTr="009E3707">
        <w:trPr>
          <w:trHeight w:val="433"/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spacing w:line="228" w:lineRule="auto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i/>
                <w:sz w:val="28"/>
                <w:szCs w:val="28"/>
                <w:lang w:eastAsia="en-US"/>
              </w:rPr>
              <w:t>Муниципальная программа (всего)</w:t>
            </w:r>
            <w:r w:rsidRPr="009E3707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9E3707" w:rsidRPr="009E3707" w:rsidRDefault="009E3707" w:rsidP="009E3707">
            <w:pPr>
              <w:spacing w:line="228" w:lineRule="auto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sz w:val="28"/>
                <w:szCs w:val="28"/>
              </w:rPr>
              <w:t xml:space="preserve">900,00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900,00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3707" w:rsidRPr="009E3707" w:rsidTr="009E3707">
        <w:trPr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spacing w:line="228" w:lineRule="auto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3707" w:rsidRPr="009E3707" w:rsidTr="009E3707">
        <w:trPr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spacing w:line="228" w:lineRule="auto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3707" w:rsidRPr="009E3707" w:rsidTr="009E3707">
        <w:trPr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spacing w:line="228" w:lineRule="auto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sz w:val="28"/>
                <w:szCs w:val="28"/>
              </w:rPr>
              <w:t xml:space="preserve">900,00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900,00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3707" w:rsidRPr="009E3707" w:rsidTr="009E3707">
        <w:trPr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6494F">
            <w:pPr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lastRenderedPageBreak/>
              <w:t>внебюджетные средства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649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00.00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6494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6494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6494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9E3707" w:rsidRPr="009E3707" w:rsidRDefault="009E3707" w:rsidP="009E3707">
      <w:pPr>
        <w:spacing w:after="120"/>
        <w:jc w:val="both"/>
        <w:rPr>
          <w:sz w:val="28"/>
          <w:szCs w:val="28"/>
        </w:rPr>
      </w:pPr>
      <w:r w:rsidRPr="009E3707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E43B0">
        <w:rPr>
          <w:b/>
          <w:sz w:val="28"/>
          <w:szCs w:val="28"/>
        </w:rPr>
        <w:t xml:space="preserve">   </w:t>
      </w:r>
      <w:r w:rsidRPr="009E3707">
        <w:rPr>
          <w:b/>
          <w:sz w:val="28"/>
          <w:szCs w:val="28"/>
        </w:rPr>
        <w:t>»</w:t>
      </w:r>
      <w:r w:rsidRPr="009E3707">
        <w:rPr>
          <w:sz w:val="28"/>
          <w:szCs w:val="28"/>
        </w:rPr>
        <w:t xml:space="preserve"> </w:t>
      </w:r>
    </w:p>
    <w:p w:rsidR="009E3707" w:rsidRPr="009E3707" w:rsidRDefault="009E3707" w:rsidP="00C13021">
      <w:pPr>
        <w:numPr>
          <w:ilvl w:val="0"/>
          <w:numId w:val="24"/>
        </w:numPr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3707">
        <w:rPr>
          <w:rFonts w:eastAsia="Calibri"/>
          <w:sz w:val="28"/>
          <w:szCs w:val="28"/>
          <w:lang w:eastAsia="en-US"/>
        </w:rPr>
        <w:t xml:space="preserve">В приложении № 1 «Сведения о показателях муниципальной программы» к паспорту муниципальной программы слова «согласно решения </w:t>
      </w:r>
      <w:proofErr w:type="spellStart"/>
      <w:r w:rsidRPr="009E3707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E3707">
        <w:rPr>
          <w:rFonts w:eastAsia="Calibri"/>
          <w:sz w:val="28"/>
          <w:szCs w:val="28"/>
          <w:lang w:eastAsia="en-US"/>
        </w:rPr>
        <w:t xml:space="preserve"> районного Совета депутатов № 111 от 24.12.2021 года» заменить словами «согласно решения </w:t>
      </w:r>
      <w:proofErr w:type="spellStart"/>
      <w:r w:rsidRPr="009E3707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E3707">
        <w:rPr>
          <w:rFonts w:eastAsia="Calibri"/>
          <w:sz w:val="28"/>
          <w:szCs w:val="28"/>
          <w:lang w:eastAsia="en-US"/>
        </w:rPr>
        <w:t xml:space="preserve"> районного Совета депутатов № 75 от 26.12.2022 года».</w:t>
      </w:r>
    </w:p>
    <w:p w:rsidR="009E3707" w:rsidRDefault="009E3707" w:rsidP="00C13021">
      <w:pPr>
        <w:numPr>
          <w:ilvl w:val="0"/>
          <w:numId w:val="24"/>
        </w:numPr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3707">
        <w:rPr>
          <w:rFonts w:eastAsia="Calibri"/>
          <w:sz w:val="28"/>
          <w:szCs w:val="28"/>
          <w:lang w:eastAsia="en-US"/>
        </w:rPr>
        <w:t>Подпункт 2 Приложение № 2 «Паспорт комплекса процессных мероприятий» к паспорту муниципальной программы изложить в новой редакции</w:t>
      </w:r>
    </w:p>
    <w:p w:rsidR="007E43B0" w:rsidRPr="009E3707" w:rsidRDefault="007E43B0" w:rsidP="007E43B0">
      <w:pPr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2"/>
        <w:gridCol w:w="1493"/>
        <w:gridCol w:w="1627"/>
        <w:gridCol w:w="1501"/>
      </w:tblGrid>
      <w:tr w:rsidR="009E3707" w:rsidRPr="009E3707" w:rsidTr="009E3707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370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E3707" w:rsidRPr="009E3707" w:rsidTr="009E370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3707" w:rsidRPr="009E3707" w:rsidTr="009E3707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370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E3707" w:rsidRPr="009E3707" w:rsidTr="009E3707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9E3707">
              <w:rPr>
                <w:spacing w:val="-2"/>
                <w:szCs w:val="24"/>
                <w:lang w:eastAsia="en-US"/>
              </w:rPr>
              <w:t>1. 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397, 5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9E3707" w:rsidRPr="009E3707" w:rsidRDefault="009E3707" w:rsidP="009E3707">
      <w:pPr>
        <w:spacing w:after="120" w:line="276" w:lineRule="auto"/>
        <w:ind w:left="502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9E3707" w:rsidRPr="009E3707" w:rsidRDefault="009E3707" w:rsidP="009E3707">
      <w:pPr>
        <w:jc w:val="both"/>
        <w:rPr>
          <w:sz w:val="28"/>
          <w:szCs w:val="28"/>
        </w:rPr>
      </w:pPr>
      <w:r w:rsidRPr="009E3707">
        <w:rPr>
          <w:sz w:val="28"/>
          <w:szCs w:val="28"/>
        </w:rPr>
        <w:t xml:space="preserve">  </w:t>
      </w:r>
      <w:r w:rsidR="00C13021">
        <w:rPr>
          <w:sz w:val="28"/>
          <w:szCs w:val="28"/>
        </w:rPr>
        <w:tab/>
      </w:r>
      <w:r w:rsidRPr="009E3707">
        <w:rPr>
          <w:sz w:val="28"/>
          <w:szCs w:val="28"/>
        </w:rPr>
        <w:t>6. Настоящее постановление вступает в силу со дня его подписания.</w:t>
      </w:r>
    </w:p>
    <w:p w:rsidR="009E3707" w:rsidRDefault="009E3707" w:rsidP="007E43B0">
      <w:pPr>
        <w:rPr>
          <w:sz w:val="28"/>
          <w:szCs w:val="28"/>
        </w:rPr>
      </w:pPr>
    </w:p>
    <w:p w:rsidR="007E43B0" w:rsidRDefault="007E43B0" w:rsidP="007E43B0">
      <w:pPr>
        <w:rPr>
          <w:sz w:val="28"/>
          <w:szCs w:val="28"/>
        </w:rPr>
      </w:pPr>
    </w:p>
    <w:p w:rsidR="007E43B0" w:rsidRDefault="007E43B0" w:rsidP="007E43B0">
      <w:pPr>
        <w:rPr>
          <w:sz w:val="28"/>
          <w:szCs w:val="28"/>
        </w:rPr>
      </w:pPr>
    </w:p>
    <w:p w:rsidR="009E3707" w:rsidRPr="009E3707" w:rsidRDefault="009E3707" w:rsidP="007E43B0">
      <w:pPr>
        <w:rPr>
          <w:sz w:val="28"/>
          <w:szCs w:val="28"/>
        </w:rPr>
      </w:pPr>
      <w:r w:rsidRPr="009E3707">
        <w:rPr>
          <w:sz w:val="28"/>
          <w:szCs w:val="28"/>
        </w:rPr>
        <w:t>Глава муниципального образования</w:t>
      </w:r>
    </w:p>
    <w:p w:rsidR="009E3707" w:rsidRPr="009E3707" w:rsidRDefault="009E3707" w:rsidP="007E43B0">
      <w:pPr>
        <w:rPr>
          <w:sz w:val="28"/>
          <w:szCs w:val="28"/>
        </w:rPr>
      </w:pPr>
      <w:r w:rsidRPr="009E3707">
        <w:rPr>
          <w:sz w:val="28"/>
          <w:szCs w:val="28"/>
        </w:rPr>
        <w:t>«</w:t>
      </w:r>
      <w:proofErr w:type="spellStart"/>
      <w:r w:rsidRPr="009E3707">
        <w:rPr>
          <w:sz w:val="28"/>
          <w:szCs w:val="28"/>
        </w:rPr>
        <w:t>Шумячский</w:t>
      </w:r>
      <w:proofErr w:type="spellEnd"/>
      <w:r w:rsidRPr="009E3707">
        <w:rPr>
          <w:sz w:val="28"/>
          <w:szCs w:val="28"/>
        </w:rPr>
        <w:t xml:space="preserve"> район» Смоленской области                </w:t>
      </w:r>
      <w:r w:rsidR="007E43B0">
        <w:rPr>
          <w:sz w:val="28"/>
          <w:szCs w:val="28"/>
        </w:rPr>
        <w:t xml:space="preserve"> </w:t>
      </w:r>
      <w:r w:rsidRPr="009E3707">
        <w:rPr>
          <w:sz w:val="28"/>
          <w:szCs w:val="28"/>
        </w:rPr>
        <w:t xml:space="preserve">                     А.Н. Васильев                                   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6D" w:rsidRDefault="002C226D" w:rsidP="00FC6C01">
      <w:r>
        <w:separator/>
      </w:r>
    </w:p>
  </w:endnote>
  <w:endnote w:type="continuationSeparator" w:id="0">
    <w:p w:rsidR="002C226D" w:rsidRDefault="002C226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6D" w:rsidRDefault="002C226D" w:rsidP="00FC6C01">
      <w:r>
        <w:separator/>
      </w:r>
    </w:p>
  </w:footnote>
  <w:footnote w:type="continuationSeparator" w:id="0">
    <w:p w:rsidR="002C226D" w:rsidRDefault="002C226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C7355"/>
    <w:multiLevelType w:val="hybridMultilevel"/>
    <w:tmpl w:val="FE0252B4"/>
    <w:lvl w:ilvl="0" w:tplc="89E0E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7DD9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226D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211"/>
    <w:rsid w:val="005526E1"/>
    <w:rsid w:val="00554941"/>
    <w:rsid w:val="00554D38"/>
    <w:rsid w:val="00555F4D"/>
    <w:rsid w:val="00557A57"/>
    <w:rsid w:val="005619FF"/>
    <w:rsid w:val="005649F9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659CA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43B0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E78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3707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3021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2A0B"/>
    <w:rsid w:val="00C72CC9"/>
    <w:rsid w:val="00C8024A"/>
    <w:rsid w:val="00C82B3A"/>
    <w:rsid w:val="00C85820"/>
    <w:rsid w:val="00C91E29"/>
    <w:rsid w:val="00C9653E"/>
    <w:rsid w:val="00CA05E0"/>
    <w:rsid w:val="00CA08FC"/>
    <w:rsid w:val="00CA18AB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6494F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01A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3CFD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F2A0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3E7F-31E5-4DD3-8DE4-A91E8A71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2022-01-24T13:15:00Z</cp:lastPrinted>
  <dcterms:created xsi:type="dcterms:W3CDTF">2023-01-10T06:54:00Z</dcterms:created>
  <dcterms:modified xsi:type="dcterms:W3CDTF">2023-01-10T06:54:00Z</dcterms:modified>
</cp:coreProperties>
</file>