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10A70">
        <w:rPr>
          <w:sz w:val="28"/>
          <w:szCs w:val="28"/>
          <w:u w:val="single"/>
        </w:rPr>
        <w:t>15.12.2023г.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10A70">
        <w:rPr>
          <w:sz w:val="28"/>
          <w:szCs w:val="28"/>
        </w:rPr>
        <w:t xml:space="preserve"> 581</w:t>
      </w:r>
      <w:r w:rsidRPr="000016F6">
        <w:rPr>
          <w:sz w:val="28"/>
          <w:szCs w:val="28"/>
        </w:rPr>
        <w:t>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033" w:type="dxa"/>
        <w:tblLayout w:type="fixed"/>
        <w:tblLook w:val="04A0" w:firstRow="1" w:lastRow="0" w:firstColumn="1" w:lastColumn="0" w:noHBand="0" w:noVBand="1"/>
      </w:tblPr>
      <w:tblGrid>
        <w:gridCol w:w="4395"/>
        <w:gridCol w:w="5638"/>
      </w:tblGrid>
      <w:tr w:rsidR="007861A4" w:rsidRPr="00974E3B" w:rsidTr="007861A4">
        <w:tc>
          <w:tcPr>
            <w:tcW w:w="4395" w:type="dxa"/>
          </w:tcPr>
          <w:p w:rsidR="007861A4" w:rsidRPr="00974E3B" w:rsidRDefault="007861A4" w:rsidP="007861A4">
            <w:pPr>
              <w:ind w:left="-1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приеме объекта</w:t>
            </w:r>
            <w:r w:rsidRPr="00974E3B">
              <w:rPr>
                <w:sz w:val="28"/>
                <w:szCs w:val="28"/>
              </w:rPr>
              <w:t xml:space="preserve"> в собственность муниципального образования «</w:t>
            </w:r>
            <w:proofErr w:type="spellStart"/>
            <w:r w:rsidRPr="00974E3B">
              <w:rPr>
                <w:sz w:val="28"/>
                <w:szCs w:val="28"/>
              </w:rPr>
              <w:t>Шумячский</w:t>
            </w:r>
            <w:proofErr w:type="spellEnd"/>
            <w:r w:rsidRPr="00974E3B">
              <w:rPr>
                <w:sz w:val="28"/>
                <w:szCs w:val="28"/>
              </w:rPr>
              <w:t xml:space="preserve"> район» Смоленской области</w:t>
            </w:r>
          </w:p>
          <w:p w:rsidR="007861A4" w:rsidRPr="00974E3B" w:rsidRDefault="007861A4" w:rsidP="0095653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7861A4" w:rsidRPr="00974E3B" w:rsidRDefault="007861A4" w:rsidP="0095653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1A4" w:rsidRPr="00974E3B" w:rsidRDefault="007861A4" w:rsidP="007861A4">
      <w:pPr>
        <w:ind w:firstLine="709"/>
        <w:jc w:val="both"/>
        <w:rPr>
          <w:sz w:val="28"/>
          <w:szCs w:val="28"/>
          <w:lang w:eastAsia="en-US"/>
        </w:rPr>
      </w:pPr>
      <w:r w:rsidRPr="00974E3B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974E3B">
        <w:rPr>
          <w:sz w:val="28"/>
          <w:szCs w:val="28"/>
        </w:rPr>
        <w:t>Шумячского</w:t>
      </w:r>
      <w:proofErr w:type="spellEnd"/>
      <w:r w:rsidRPr="00974E3B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974E3B">
        <w:rPr>
          <w:sz w:val="28"/>
          <w:szCs w:val="28"/>
        </w:rPr>
        <w:t>Шумячского</w:t>
      </w:r>
      <w:proofErr w:type="spellEnd"/>
      <w:r w:rsidRPr="00974E3B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974E3B">
        <w:rPr>
          <w:sz w:val="28"/>
          <w:szCs w:val="28"/>
        </w:rPr>
        <w:t>Шумячского</w:t>
      </w:r>
      <w:proofErr w:type="spellEnd"/>
      <w:r w:rsidRPr="00974E3B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области», утвержденным постановлением Администрации муниципального образования 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 от 20.02.2013г. № 7</w:t>
      </w:r>
      <w:r>
        <w:rPr>
          <w:sz w:val="28"/>
          <w:szCs w:val="28"/>
        </w:rPr>
        <w:t xml:space="preserve">0), на основании служебной записки начальника Отдела бухгалтерского учета от 15.12.2023г. </w:t>
      </w:r>
      <w:r w:rsidRPr="00974E3B">
        <w:rPr>
          <w:sz w:val="28"/>
          <w:szCs w:val="28"/>
        </w:rPr>
        <w:t xml:space="preserve"> </w:t>
      </w:r>
    </w:p>
    <w:p w:rsidR="007861A4" w:rsidRDefault="007861A4" w:rsidP="007861A4">
      <w:pPr>
        <w:ind w:firstLine="709"/>
        <w:jc w:val="both"/>
        <w:rPr>
          <w:sz w:val="28"/>
          <w:szCs w:val="28"/>
        </w:rPr>
      </w:pPr>
      <w:r w:rsidRPr="00974E3B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</w:t>
      </w:r>
    </w:p>
    <w:p w:rsidR="007861A4" w:rsidRPr="00974E3B" w:rsidRDefault="007861A4" w:rsidP="007861A4">
      <w:pPr>
        <w:ind w:firstLine="709"/>
        <w:jc w:val="both"/>
        <w:rPr>
          <w:sz w:val="28"/>
          <w:szCs w:val="28"/>
        </w:rPr>
      </w:pPr>
    </w:p>
    <w:p w:rsidR="007861A4" w:rsidRDefault="007861A4" w:rsidP="007861A4">
      <w:pPr>
        <w:ind w:firstLine="709"/>
        <w:jc w:val="both"/>
        <w:rPr>
          <w:sz w:val="28"/>
          <w:szCs w:val="28"/>
        </w:rPr>
      </w:pPr>
      <w:r w:rsidRPr="00974E3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74E3B">
        <w:rPr>
          <w:sz w:val="28"/>
          <w:szCs w:val="28"/>
        </w:rPr>
        <w:t xml:space="preserve"> О С Т А Н О В Л Я Е Т:   </w:t>
      </w:r>
    </w:p>
    <w:p w:rsidR="007861A4" w:rsidRDefault="007861A4" w:rsidP="007861A4">
      <w:pPr>
        <w:ind w:firstLine="709"/>
        <w:jc w:val="both"/>
        <w:rPr>
          <w:sz w:val="28"/>
          <w:szCs w:val="28"/>
        </w:rPr>
      </w:pPr>
    </w:p>
    <w:p w:rsidR="007861A4" w:rsidRPr="0053161D" w:rsidRDefault="007861A4" w:rsidP="007861A4">
      <w:pPr>
        <w:ind w:firstLine="709"/>
        <w:jc w:val="both"/>
        <w:rPr>
          <w:sz w:val="28"/>
          <w:szCs w:val="28"/>
        </w:rPr>
      </w:pPr>
      <w:r w:rsidRPr="0053161D">
        <w:rPr>
          <w:sz w:val="28"/>
          <w:szCs w:val="28"/>
        </w:rPr>
        <w:t>Принять в собственность  муниципального образования «</w:t>
      </w:r>
      <w:proofErr w:type="spellStart"/>
      <w:r w:rsidRPr="0053161D">
        <w:rPr>
          <w:sz w:val="28"/>
          <w:szCs w:val="28"/>
        </w:rPr>
        <w:t>Шумячский</w:t>
      </w:r>
      <w:proofErr w:type="spellEnd"/>
      <w:r w:rsidRPr="0053161D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объ</w:t>
      </w:r>
      <w:r w:rsidRPr="0053161D">
        <w:rPr>
          <w:sz w:val="28"/>
          <w:szCs w:val="28"/>
        </w:rPr>
        <w:t>ект основных средств:</w:t>
      </w:r>
    </w:p>
    <w:p w:rsidR="007861A4" w:rsidRPr="0053161D" w:rsidRDefault="007861A4" w:rsidP="007861A4">
      <w:pPr>
        <w:pStyle w:val="afff8"/>
        <w:ind w:left="1684"/>
        <w:jc w:val="both"/>
        <w:rPr>
          <w:sz w:val="28"/>
          <w:szCs w:val="28"/>
        </w:rPr>
      </w:pPr>
    </w:p>
    <w:tbl>
      <w:tblPr>
        <w:tblStyle w:val="affd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85"/>
        <w:gridCol w:w="851"/>
        <w:gridCol w:w="1417"/>
        <w:gridCol w:w="1701"/>
        <w:gridCol w:w="1134"/>
        <w:gridCol w:w="2651"/>
      </w:tblGrid>
      <w:tr w:rsidR="007861A4" w:rsidTr="007861A4">
        <w:trPr>
          <w:cantSplit/>
          <w:trHeight w:val="10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Наименование </w:t>
            </w:r>
          </w:p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4" w:rsidRDefault="007861A4" w:rsidP="00956533">
            <w:pPr>
              <w:jc w:val="both"/>
              <w:rPr>
                <w:szCs w:val="24"/>
                <w:lang w:eastAsia="en-US"/>
              </w:rPr>
            </w:pPr>
          </w:p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Балансовая стоимость</w:t>
            </w:r>
          </w:p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Начисленный износ (руб.)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tabs>
                <w:tab w:val="left" w:pos="2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Остаточная  стоимость объекта, (руб.)</w:t>
            </w:r>
          </w:p>
        </w:tc>
      </w:tr>
      <w:tr w:rsidR="007861A4" w:rsidTr="007861A4">
        <w:trPr>
          <w:cantSplit/>
          <w:trHeight w:val="28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4" w:rsidRDefault="007861A4" w:rsidP="0095653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Универсальная машина дорожная УМД-67-07-02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4" w:rsidRDefault="007861A4" w:rsidP="0095653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110135011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4 270 000.09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A4" w:rsidRDefault="007861A4" w:rsidP="0095653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4 270 000.09</w:t>
            </w:r>
          </w:p>
        </w:tc>
      </w:tr>
    </w:tbl>
    <w:p w:rsidR="007861A4" w:rsidRPr="00974E3B" w:rsidRDefault="007861A4" w:rsidP="007861A4">
      <w:pPr>
        <w:ind w:firstLine="709"/>
        <w:jc w:val="both"/>
        <w:rPr>
          <w:sz w:val="28"/>
          <w:szCs w:val="28"/>
        </w:rPr>
      </w:pPr>
    </w:p>
    <w:p w:rsidR="007861A4" w:rsidRPr="00974E3B" w:rsidRDefault="007861A4" w:rsidP="007861A4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E3B">
        <w:rPr>
          <w:sz w:val="28"/>
          <w:szCs w:val="28"/>
        </w:rPr>
        <w:t>2. Передать Объект в казну муниципального образования 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области.</w:t>
      </w:r>
    </w:p>
    <w:p w:rsidR="007861A4" w:rsidRPr="00974E3B" w:rsidRDefault="007861A4" w:rsidP="0078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E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74E3B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 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области.</w:t>
      </w:r>
    </w:p>
    <w:p w:rsidR="007861A4" w:rsidRPr="00974E3B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Pr="00974E3B" w:rsidRDefault="007861A4" w:rsidP="007861A4">
      <w:pPr>
        <w:jc w:val="both"/>
        <w:rPr>
          <w:sz w:val="28"/>
          <w:szCs w:val="28"/>
        </w:rPr>
      </w:pPr>
    </w:p>
    <w:p w:rsidR="007861A4" w:rsidRPr="00974E3B" w:rsidRDefault="007861A4" w:rsidP="007861A4">
      <w:pPr>
        <w:jc w:val="both"/>
        <w:rPr>
          <w:sz w:val="28"/>
          <w:szCs w:val="28"/>
        </w:rPr>
      </w:pPr>
      <w:r w:rsidRPr="00974E3B">
        <w:rPr>
          <w:sz w:val="28"/>
          <w:szCs w:val="28"/>
        </w:rPr>
        <w:t xml:space="preserve">Глава муниципального образования </w:t>
      </w:r>
    </w:p>
    <w:p w:rsidR="007861A4" w:rsidRPr="00974E3B" w:rsidRDefault="007861A4" w:rsidP="007861A4">
      <w:pPr>
        <w:rPr>
          <w:sz w:val="28"/>
          <w:szCs w:val="28"/>
        </w:rPr>
      </w:pPr>
      <w:r w:rsidRPr="00974E3B">
        <w:rPr>
          <w:sz w:val="28"/>
          <w:szCs w:val="28"/>
        </w:rPr>
        <w:t>«</w:t>
      </w:r>
      <w:proofErr w:type="spellStart"/>
      <w:r w:rsidRPr="00974E3B">
        <w:rPr>
          <w:sz w:val="28"/>
          <w:szCs w:val="28"/>
        </w:rPr>
        <w:t>Шумячский</w:t>
      </w:r>
      <w:proofErr w:type="spellEnd"/>
      <w:r w:rsidRPr="00974E3B">
        <w:rPr>
          <w:sz w:val="28"/>
          <w:szCs w:val="28"/>
        </w:rPr>
        <w:t xml:space="preserve"> район» Смоленской области                                  </w:t>
      </w:r>
      <w:r>
        <w:rPr>
          <w:sz w:val="28"/>
          <w:szCs w:val="28"/>
        </w:rPr>
        <w:t xml:space="preserve">      </w:t>
      </w:r>
      <w:r w:rsidRPr="00974E3B">
        <w:rPr>
          <w:sz w:val="28"/>
          <w:szCs w:val="28"/>
        </w:rPr>
        <w:t xml:space="preserve"> А.Н. Васильев</w:t>
      </w:r>
    </w:p>
    <w:p w:rsidR="007861A4" w:rsidRPr="00974E3B" w:rsidRDefault="007861A4" w:rsidP="007861A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7861A4" w:rsidRDefault="007861A4" w:rsidP="007861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7861A4" w:rsidRDefault="007861A4" w:rsidP="007861A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7861A4" w:rsidRDefault="007861A4" w:rsidP="007861A4">
      <w:pPr>
        <w:jc w:val="both"/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1E" w:rsidRDefault="0032291E">
      <w:r>
        <w:separator/>
      </w:r>
    </w:p>
  </w:endnote>
  <w:endnote w:type="continuationSeparator" w:id="0">
    <w:p w:rsidR="0032291E" w:rsidRDefault="0032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1E" w:rsidRDefault="0032291E">
      <w:r>
        <w:separator/>
      </w:r>
    </w:p>
  </w:footnote>
  <w:footnote w:type="continuationSeparator" w:id="0">
    <w:p w:rsidR="0032291E" w:rsidRDefault="0032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0A70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291E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1A4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9F633F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69EB5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uiPriority w:val="9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78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2023-12-20T07:35:00Z</dcterms:created>
  <dcterms:modified xsi:type="dcterms:W3CDTF">2023-12-20T07:35:00Z</dcterms:modified>
</cp:coreProperties>
</file>