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889" w:rsidRDefault="003C1A5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Pr="00B63906" w:rsidRDefault="00B31889">
      <w:pPr>
        <w:spacing w:line="360" w:lineRule="auto"/>
        <w:jc w:val="center"/>
        <w:rPr>
          <w:b/>
          <w:sz w:val="28"/>
          <w:szCs w:val="28"/>
        </w:rPr>
      </w:pPr>
    </w:p>
    <w:p w:rsidR="00B31889" w:rsidRDefault="00B3188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</w:t>
      </w:r>
      <w:proofErr w:type="gramStart"/>
      <w:r w:rsidR="00B31889">
        <w:rPr>
          <w:b/>
          <w:sz w:val="28"/>
        </w:rPr>
        <w:t>СМОЛЕНСКОЙ  ОБЛАСТИ</w:t>
      </w:r>
      <w:proofErr w:type="gramEnd"/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45584E" w:rsidRPr="0045584E" w:rsidRDefault="0045584E" w:rsidP="0045584E">
      <w:pPr>
        <w:rPr>
          <w:sz w:val="28"/>
          <w:szCs w:val="28"/>
          <w:u w:val="single"/>
        </w:rPr>
      </w:pPr>
      <w:r w:rsidRPr="0045584E">
        <w:rPr>
          <w:sz w:val="28"/>
          <w:szCs w:val="28"/>
        </w:rPr>
        <w:t>от</w:t>
      </w:r>
      <w:r w:rsidRPr="0045584E">
        <w:rPr>
          <w:sz w:val="28"/>
          <w:szCs w:val="28"/>
          <w:u w:val="single"/>
        </w:rPr>
        <w:t xml:space="preserve"> </w:t>
      </w:r>
      <w:r w:rsidR="00E87A57">
        <w:rPr>
          <w:sz w:val="28"/>
          <w:szCs w:val="28"/>
          <w:u w:val="single"/>
        </w:rPr>
        <w:t>26.12.2022г.</w:t>
      </w:r>
      <w:r w:rsidRPr="0045584E">
        <w:rPr>
          <w:sz w:val="28"/>
          <w:szCs w:val="28"/>
          <w:u w:val="single"/>
        </w:rPr>
        <w:t xml:space="preserve"> </w:t>
      </w:r>
      <w:r w:rsidRPr="0045584E">
        <w:rPr>
          <w:sz w:val="28"/>
          <w:szCs w:val="28"/>
        </w:rPr>
        <w:t>№</w:t>
      </w:r>
      <w:r w:rsidR="00E87A57">
        <w:rPr>
          <w:sz w:val="28"/>
          <w:szCs w:val="28"/>
        </w:rPr>
        <w:t xml:space="preserve"> 581</w:t>
      </w:r>
    </w:p>
    <w:p w:rsidR="0045584E" w:rsidRPr="0045584E" w:rsidRDefault="0045584E" w:rsidP="0045584E">
      <w:pPr>
        <w:tabs>
          <w:tab w:val="left" w:pos="187"/>
          <w:tab w:val="left" w:pos="7655"/>
        </w:tabs>
        <w:rPr>
          <w:sz w:val="28"/>
          <w:szCs w:val="28"/>
        </w:rPr>
      </w:pPr>
      <w:r w:rsidRPr="0045584E">
        <w:rPr>
          <w:sz w:val="28"/>
          <w:szCs w:val="28"/>
        </w:rPr>
        <w:tab/>
        <w:t xml:space="preserve">         п. Шумячи</w:t>
      </w:r>
    </w:p>
    <w:p w:rsidR="003D7B00" w:rsidRDefault="003D7B00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630" w:type="dxa"/>
        <w:tblLook w:val="01E0" w:firstRow="1" w:lastRow="1" w:firstColumn="1" w:lastColumn="1" w:noHBand="0" w:noVBand="0"/>
      </w:tblPr>
      <w:tblGrid>
        <w:gridCol w:w="4678"/>
        <w:gridCol w:w="5952"/>
      </w:tblGrid>
      <w:tr w:rsidR="009110F4" w:rsidRPr="00110668" w:rsidTr="00F315FC">
        <w:tc>
          <w:tcPr>
            <w:tcW w:w="4678" w:type="dxa"/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О внесении изменений в муниципальную программу «Создание условий для эффективного управления муниципальным образованием «</w:t>
            </w:r>
            <w:proofErr w:type="spellStart"/>
            <w:r w:rsidRPr="00110668">
              <w:rPr>
                <w:sz w:val="28"/>
                <w:szCs w:val="28"/>
              </w:rPr>
              <w:t>Шумячский</w:t>
            </w:r>
            <w:proofErr w:type="spellEnd"/>
            <w:r w:rsidRPr="00110668">
              <w:rPr>
                <w:sz w:val="28"/>
                <w:szCs w:val="28"/>
              </w:rPr>
              <w:t xml:space="preserve"> район» Смоленской области» </w:t>
            </w:r>
          </w:p>
        </w:tc>
        <w:tc>
          <w:tcPr>
            <w:tcW w:w="5952" w:type="dxa"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110F4" w:rsidRPr="0045584E" w:rsidRDefault="009110F4" w:rsidP="009110F4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B732C7" w:rsidRPr="0045584E" w:rsidRDefault="00B732C7" w:rsidP="009110F4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9110F4" w:rsidRPr="00110668" w:rsidRDefault="009110F4" w:rsidP="00911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Администрация муниципального образования «</w:t>
      </w:r>
      <w:proofErr w:type="spellStart"/>
      <w:r w:rsidRPr="00110668"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110668">
        <w:rPr>
          <w:sz w:val="28"/>
          <w:szCs w:val="28"/>
        </w:rPr>
        <w:t xml:space="preserve">район»   </w:t>
      </w:r>
      <w:proofErr w:type="gramEnd"/>
      <w:r w:rsidRPr="00110668">
        <w:rPr>
          <w:sz w:val="28"/>
          <w:szCs w:val="28"/>
        </w:rPr>
        <w:t xml:space="preserve">                      Смоленской области</w:t>
      </w:r>
    </w:p>
    <w:p w:rsidR="009110F4" w:rsidRPr="00110668" w:rsidRDefault="009110F4" w:rsidP="00911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0F4" w:rsidRPr="00110668" w:rsidRDefault="009110F4" w:rsidP="00911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П О С Т А Н О В Л Я Е Т:</w:t>
      </w:r>
    </w:p>
    <w:p w:rsidR="009110F4" w:rsidRPr="00110668" w:rsidRDefault="009110F4" w:rsidP="009110F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110F4" w:rsidRPr="00110668" w:rsidRDefault="009110F4" w:rsidP="009110F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110F4" w:rsidRDefault="009110F4" w:rsidP="000379B9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1. Внести в муниципальную программу «Создание условий для эффективного управления муниципальным образовани</w:t>
      </w:r>
      <w:r>
        <w:rPr>
          <w:sz w:val="28"/>
          <w:szCs w:val="28"/>
        </w:rPr>
        <w:t>ем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</w:t>
      </w:r>
      <w:r w:rsidRPr="00110668">
        <w:rPr>
          <w:sz w:val="28"/>
          <w:szCs w:val="28"/>
        </w:rPr>
        <w:t>области», утвержденную постановлени</w:t>
      </w:r>
      <w:r>
        <w:rPr>
          <w:sz w:val="28"/>
          <w:szCs w:val="28"/>
        </w:rPr>
        <w:t xml:space="preserve">ем Администрации муниципального </w:t>
      </w:r>
      <w:r w:rsidRPr="00110668">
        <w:rPr>
          <w:sz w:val="28"/>
          <w:szCs w:val="28"/>
        </w:rPr>
        <w:t>образования «</w:t>
      </w:r>
      <w:proofErr w:type="spellStart"/>
      <w:r w:rsidRPr="00110668">
        <w:rPr>
          <w:sz w:val="28"/>
          <w:szCs w:val="28"/>
        </w:rPr>
        <w:t>Шумячский</w:t>
      </w:r>
      <w:proofErr w:type="spellEnd"/>
      <w:r w:rsidRPr="00110668">
        <w:rPr>
          <w:sz w:val="28"/>
          <w:szCs w:val="28"/>
        </w:rPr>
        <w:t xml:space="preserve"> район» Смоленской об</w:t>
      </w:r>
      <w:r>
        <w:rPr>
          <w:sz w:val="28"/>
          <w:szCs w:val="28"/>
        </w:rPr>
        <w:t xml:space="preserve">ласти от 14.11.2014 г. № 557 (в </w:t>
      </w:r>
      <w:r w:rsidRPr="00110668">
        <w:rPr>
          <w:sz w:val="28"/>
          <w:szCs w:val="28"/>
        </w:rPr>
        <w:t>редакции постановлений Администрации муниципального образования «</w:t>
      </w:r>
      <w:proofErr w:type="spellStart"/>
      <w:r w:rsidRPr="00110668">
        <w:rPr>
          <w:sz w:val="28"/>
          <w:szCs w:val="28"/>
        </w:rPr>
        <w:t>Шумячский</w:t>
      </w:r>
      <w:proofErr w:type="spellEnd"/>
      <w:r w:rsidRPr="00110668">
        <w:rPr>
          <w:sz w:val="28"/>
          <w:szCs w:val="28"/>
        </w:rPr>
        <w:t xml:space="preserve"> район» Смоленской области от 22.05.2015г.  № 320, от 24.11.2015г. № 744, от 24.12.2015г. № 835, от 31.12.2015г. № 866, от 24.02.2016г. № 127, от 24.03.2016г. №254, от 11.05.2016г. №362, от 19.05.2016г. № 393, от 27.09.2016г. № 668, от 28.10.2016г. №742, от 22.11.2016г. №785, от 27.12.2016г. №837, от 16.02.2017г. №117, от 23.03.2017г.</w:t>
      </w:r>
      <w:r>
        <w:rPr>
          <w:sz w:val="28"/>
          <w:szCs w:val="28"/>
        </w:rPr>
        <w:t xml:space="preserve"> </w:t>
      </w:r>
      <w:r w:rsidRPr="00110668">
        <w:rPr>
          <w:sz w:val="28"/>
          <w:szCs w:val="28"/>
        </w:rPr>
        <w:t>№248, от 18.05.2017г. №384, от 09.06.2017г. №440, от 18.07.2017г. №493, от 08.11.2017г. №695, от 27.11.2017</w:t>
      </w:r>
      <w:r>
        <w:rPr>
          <w:sz w:val="28"/>
          <w:szCs w:val="28"/>
        </w:rPr>
        <w:t xml:space="preserve">г. №744, от 25.12.2017г. </w:t>
      </w:r>
      <w:r w:rsidRPr="00110668">
        <w:rPr>
          <w:sz w:val="28"/>
          <w:szCs w:val="28"/>
        </w:rPr>
        <w:t>№ 820, от 14.08.2018г. № 401, от 25.09.2018г. №456, от 27.09.2018г. №462, от 28.11.2018г. №567, от 25.12.2018г. № 622, от 14.03.2019г. №134, от 26.03.2019г. №161, от 29.10.2019г.№483, от 26.12.2019г №600, от 25.03.2020г. №165, от 03.06.2020г. №297, от 03.11.2020г. №536, от 09.12.2020г №616, от 19.02.2021г №78, от 03.03.2021г</w:t>
      </w:r>
      <w:r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№91, от 26.05.2021г</w:t>
      </w:r>
      <w:r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 203, от 20.10.2021г</w:t>
      </w:r>
      <w:r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 465, от 10.12.2021г</w:t>
      </w:r>
      <w:r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 563, от 23.12.2021г</w:t>
      </w:r>
      <w:r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№580</w:t>
      </w:r>
      <w:r>
        <w:rPr>
          <w:sz w:val="28"/>
          <w:szCs w:val="28"/>
        </w:rPr>
        <w:t>, от 30.03.2022г</w:t>
      </w:r>
      <w:r w:rsidR="000379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№ 172</w:t>
      </w:r>
      <w:r w:rsidR="006A084A">
        <w:rPr>
          <w:sz w:val="28"/>
          <w:szCs w:val="28"/>
        </w:rPr>
        <w:t>, от 28.11.2022г</w:t>
      </w:r>
      <w:r w:rsidR="000379B9">
        <w:rPr>
          <w:sz w:val="28"/>
          <w:szCs w:val="28"/>
        </w:rPr>
        <w:t>.</w:t>
      </w:r>
      <w:r w:rsidR="006A084A">
        <w:rPr>
          <w:sz w:val="28"/>
          <w:szCs w:val="28"/>
        </w:rPr>
        <w:t xml:space="preserve"> № 537</w:t>
      </w:r>
      <w:r w:rsidR="0022147B">
        <w:rPr>
          <w:sz w:val="28"/>
          <w:szCs w:val="28"/>
        </w:rPr>
        <w:t>, от 19.12.2022г</w:t>
      </w:r>
      <w:r w:rsidR="000379B9">
        <w:rPr>
          <w:sz w:val="28"/>
          <w:szCs w:val="28"/>
        </w:rPr>
        <w:t>.</w:t>
      </w:r>
      <w:r w:rsidR="0022147B">
        <w:rPr>
          <w:sz w:val="28"/>
          <w:szCs w:val="28"/>
        </w:rPr>
        <w:t xml:space="preserve"> №569</w:t>
      </w:r>
      <w:r w:rsidRPr="00110668">
        <w:rPr>
          <w:sz w:val="28"/>
          <w:szCs w:val="28"/>
        </w:rPr>
        <w:t>) (далее-муниципальная программа)</w:t>
      </w:r>
      <w:r>
        <w:rPr>
          <w:sz w:val="28"/>
          <w:szCs w:val="28"/>
        </w:rPr>
        <w:t xml:space="preserve"> следующие изменения:</w:t>
      </w:r>
    </w:p>
    <w:p w:rsidR="000379B9" w:rsidRPr="00110668" w:rsidRDefault="000379B9" w:rsidP="000379B9">
      <w:pPr>
        <w:ind w:firstLine="709"/>
        <w:jc w:val="both"/>
        <w:rPr>
          <w:sz w:val="28"/>
          <w:szCs w:val="28"/>
        </w:rPr>
      </w:pPr>
    </w:p>
    <w:p w:rsidR="00B732C7" w:rsidRDefault="006A084A" w:rsidP="000379B9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разделе 1 «Стратегические приоритеты в сфере реализации муниципальной программы» абзац со словами «Программа реализуется в один этап в 2022-2024 года» заменить абзацем со словами «Программа реализуется в два этапа:1этап-2014-2022 года, 2 этап-2023-2025 года».</w:t>
      </w:r>
    </w:p>
    <w:p w:rsidR="006A084A" w:rsidRDefault="006A084A" w:rsidP="009110F4">
      <w:pPr>
        <w:widowControl w:val="0"/>
        <w:snapToGrid w:val="0"/>
        <w:jc w:val="both"/>
        <w:rPr>
          <w:sz w:val="28"/>
          <w:szCs w:val="28"/>
        </w:rPr>
      </w:pPr>
    </w:p>
    <w:p w:rsidR="009110F4" w:rsidRDefault="006A084A" w:rsidP="0045584E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10F4">
        <w:rPr>
          <w:sz w:val="28"/>
          <w:szCs w:val="28"/>
        </w:rPr>
        <w:t>. В паспорте муниципальной программы:</w:t>
      </w:r>
    </w:p>
    <w:p w:rsidR="009110F4" w:rsidRDefault="008D2BA1" w:rsidP="0045584E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10F4">
        <w:rPr>
          <w:sz w:val="28"/>
          <w:szCs w:val="28"/>
        </w:rPr>
        <w:t>.1.</w:t>
      </w:r>
      <w:r w:rsidR="00B732C7">
        <w:rPr>
          <w:sz w:val="28"/>
          <w:szCs w:val="28"/>
        </w:rPr>
        <w:t xml:space="preserve"> </w:t>
      </w:r>
      <w:r w:rsidR="009110F4">
        <w:rPr>
          <w:sz w:val="28"/>
          <w:szCs w:val="28"/>
        </w:rPr>
        <w:t>Раздел 2 па</w:t>
      </w:r>
      <w:r w:rsidR="00B732C7">
        <w:rPr>
          <w:sz w:val="28"/>
          <w:szCs w:val="28"/>
        </w:rPr>
        <w:t xml:space="preserve">спорта муниципальной программы </w:t>
      </w:r>
      <w:r w:rsidR="009110F4">
        <w:rPr>
          <w:sz w:val="28"/>
          <w:szCs w:val="28"/>
        </w:rPr>
        <w:t>изложить в новой редакции:</w:t>
      </w:r>
    </w:p>
    <w:p w:rsidR="009110F4" w:rsidRDefault="009110F4" w:rsidP="009110F4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9110F4" w:rsidRPr="00110668" w:rsidRDefault="009110F4" w:rsidP="009110F4">
      <w:pPr>
        <w:jc w:val="center"/>
        <w:rPr>
          <w:sz w:val="28"/>
          <w:szCs w:val="28"/>
        </w:rPr>
      </w:pPr>
      <w:r w:rsidRPr="00110668">
        <w:rPr>
          <w:sz w:val="28"/>
          <w:szCs w:val="28"/>
        </w:rPr>
        <w:t xml:space="preserve">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П А С П О Р Т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муниципальной программы </w:t>
      </w:r>
    </w:p>
    <w:p w:rsidR="009110F4" w:rsidRPr="00110668" w:rsidRDefault="009110F4" w:rsidP="009110F4">
      <w:pPr>
        <w:jc w:val="center"/>
        <w:rPr>
          <w:sz w:val="28"/>
          <w:szCs w:val="28"/>
        </w:rPr>
      </w:pPr>
      <w:r w:rsidRPr="00110668">
        <w:rPr>
          <w:sz w:val="28"/>
          <w:szCs w:val="28"/>
        </w:rPr>
        <w:t>«</w:t>
      </w:r>
      <w:r w:rsidRPr="00110668">
        <w:rPr>
          <w:b/>
          <w:sz w:val="28"/>
          <w:szCs w:val="28"/>
        </w:rPr>
        <w:t>Создание условий для эффективного управления муниципальным образованием «</w:t>
      </w:r>
      <w:proofErr w:type="spellStart"/>
      <w:r w:rsidRPr="00110668">
        <w:rPr>
          <w:b/>
          <w:sz w:val="28"/>
          <w:szCs w:val="28"/>
        </w:rPr>
        <w:t>Шумячский</w:t>
      </w:r>
      <w:proofErr w:type="spellEnd"/>
      <w:r w:rsidRPr="00110668">
        <w:rPr>
          <w:b/>
          <w:sz w:val="28"/>
          <w:szCs w:val="28"/>
        </w:rPr>
        <w:t xml:space="preserve"> район» Смоленской области»</w:t>
      </w:r>
    </w:p>
    <w:p w:rsidR="009110F4" w:rsidRDefault="009110F4" w:rsidP="009110F4">
      <w:pPr>
        <w:numPr>
          <w:ilvl w:val="0"/>
          <w:numId w:val="17"/>
        </w:numPr>
        <w:contextualSpacing/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Основные положения</w:t>
      </w:r>
    </w:p>
    <w:p w:rsidR="00D44563" w:rsidRPr="00110668" w:rsidRDefault="00D44563" w:rsidP="00D44563">
      <w:pPr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6"/>
      </w:tblGrid>
      <w:tr w:rsidR="009110F4" w:rsidRPr="00110668" w:rsidTr="00586582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745A81">
            <w:pPr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Ответственный исполнитель </w:t>
            </w:r>
            <w:r w:rsidRPr="00110668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Pr="00110668" w:rsidRDefault="009110F4" w:rsidP="00745A8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9110F4" w:rsidRPr="00110668" w:rsidRDefault="009110F4" w:rsidP="00745A8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rFonts w:eastAsia="Arial Unicode MS"/>
                <w:sz w:val="28"/>
                <w:szCs w:val="28"/>
              </w:rPr>
              <w:t>Администрация муниципального образования</w:t>
            </w:r>
          </w:p>
          <w:p w:rsidR="009110F4" w:rsidRPr="00110668" w:rsidRDefault="009110F4" w:rsidP="00745A8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rFonts w:eastAsia="Arial Unicode MS"/>
                <w:sz w:val="28"/>
                <w:szCs w:val="28"/>
              </w:rPr>
              <w:t xml:space="preserve"> «</w:t>
            </w:r>
            <w:proofErr w:type="spellStart"/>
            <w:r w:rsidRPr="00110668">
              <w:rPr>
                <w:rFonts w:eastAsia="Arial Unicode MS"/>
                <w:sz w:val="28"/>
                <w:szCs w:val="28"/>
              </w:rPr>
              <w:t>Шумячский</w:t>
            </w:r>
            <w:proofErr w:type="spellEnd"/>
            <w:r w:rsidRPr="00110668">
              <w:rPr>
                <w:rFonts w:eastAsia="Arial Unicode MS"/>
                <w:sz w:val="28"/>
                <w:szCs w:val="28"/>
              </w:rPr>
              <w:t xml:space="preserve"> район» Смоленской области</w:t>
            </w:r>
          </w:p>
          <w:p w:rsidR="009110F4" w:rsidRPr="00110668" w:rsidRDefault="009110F4" w:rsidP="00745A8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9110F4" w:rsidRPr="00110668" w:rsidTr="00586582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745A81">
            <w:pPr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Default="009110F4" w:rsidP="00745A81">
            <w:pPr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Этап I: 20</w:t>
            </w:r>
            <w:r>
              <w:rPr>
                <w:sz w:val="28"/>
                <w:szCs w:val="28"/>
              </w:rPr>
              <w:t>14</w:t>
            </w:r>
            <w:r w:rsidRPr="00110668">
              <w:rPr>
                <w:sz w:val="28"/>
                <w:szCs w:val="28"/>
              </w:rPr>
              <w:t>-202</w:t>
            </w:r>
            <w:r w:rsidR="006A084A">
              <w:rPr>
                <w:sz w:val="28"/>
                <w:szCs w:val="28"/>
              </w:rPr>
              <w:t>2</w:t>
            </w:r>
            <w:r w:rsidRPr="00110668">
              <w:rPr>
                <w:sz w:val="28"/>
                <w:szCs w:val="28"/>
              </w:rPr>
              <w:t xml:space="preserve"> года</w:t>
            </w:r>
          </w:p>
          <w:p w:rsidR="009110F4" w:rsidRPr="00A87F77" w:rsidRDefault="009110F4" w:rsidP="00745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:202</w:t>
            </w:r>
            <w:r w:rsidR="006A08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6A08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9110F4" w:rsidRPr="00110668" w:rsidTr="00586582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745A81">
            <w:pPr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745A8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bCs/>
                <w:sz w:val="28"/>
                <w:szCs w:val="28"/>
              </w:rPr>
              <w:t>Создание условий для функционирования органов местного самоуправления муниципального образования «</w:t>
            </w:r>
            <w:proofErr w:type="spellStart"/>
            <w:r w:rsidRPr="00110668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110668">
              <w:rPr>
                <w:bCs/>
                <w:sz w:val="28"/>
                <w:szCs w:val="28"/>
              </w:rPr>
              <w:t xml:space="preserve"> район» </w:t>
            </w:r>
            <w:r w:rsidRPr="00110668">
              <w:rPr>
                <w:sz w:val="28"/>
                <w:szCs w:val="28"/>
              </w:rPr>
              <w:t>Смоленской области</w:t>
            </w:r>
          </w:p>
        </w:tc>
      </w:tr>
      <w:tr w:rsidR="009110F4" w:rsidRPr="00110668" w:rsidTr="00586582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110668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Pr="00E8442F">
              <w:rPr>
                <w:b/>
                <w:sz w:val="28"/>
                <w:szCs w:val="28"/>
              </w:rPr>
              <w:t>3</w:t>
            </w:r>
            <w:r w:rsidR="00BB3E96">
              <w:rPr>
                <w:b/>
                <w:sz w:val="28"/>
                <w:szCs w:val="28"/>
              </w:rPr>
              <w:t>57 124.3</w:t>
            </w:r>
            <w:r>
              <w:rPr>
                <w:sz w:val="28"/>
                <w:szCs w:val="28"/>
              </w:rPr>
              <w:t xml:space="preserve"> </w:t>
            </w:r>
            <w:r w:rsidRPr="00110668">
              <w:rPr>
                <w:sz w:val="28"/>
                <w:szCs w:val="28"/>
              </w:rPr>
              <w:t>тыс. рублей, из них:</w:t>
            </w:r>
          </w:p>
          <w:p w:rsidR="009110F4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87F77">
              <w:rPr>
                <w:b/>
                <w:sz w:val="28"/>
                <w:szCs w:val="28"/>
              </w:rPr>
              <w:t xml:space="preserve">Этап </w:t>
            </w:r>
            <w:r w:rsidRPr="00A87F77">
              <w:rPr>
                <w:b/>
                <w:sz w:val="28"/>
                <w:szCs w:val="28"/>
                <w:lang w:val="en-US"/>
              </w:rPr>
              <w:t>I</w:t>
            </w:r>
            <w:r w:rsidRPr="00A87F77">
              <w:rPr>
                <w:b/>
                <w:sz w:val="28"/>
                <w:szCs w:val="28"/>
              </w:rPr>
              <w:t>: 2014-202</w:t>
            </w:r>
            <w:r w:rsidR="00586582">
              <w:rPr>
                <w:b/>
                <w:sz w:val="28"/>
                <w:szCs w:val="28"/>
              </w:rPr>
              <w:t>2</w:t>
            </w:r>
            <w:r w:rsidRPr="00A87F77">
              <w:rPr>
                <w:b/>
                <w:sz w:val="28"/>
                <w:szCs w:val="28"/>
              </w:rPr>
              <w:t xml:space="preserve"> года (всего)</w:t>
            </w:r>
            <w:r>
              <w:rPr>
                <w:b/>
                <w:sz w:val="28"/>
                <w:szCs w:val="28"/>
              </w:rPr>
              <w:t>-2</w:t>
            </w:r>
            <w:r w:rsidR="00152920">
              <w:rPr>
                <w:b/>
                <w:sz w:val="28"/>
                <w:szCs w:val="28"/>
              </w:rPr>
              <w:t>76 342.7</w:t>
            </w:r>
            <w:r>
              <w:rPr>
                <w:b/>
                <w:sz w:val="28"/>
                <w:szCs w:val="28"/>
              </w:rPr>
              <w:t xml:space="preserve"> тыс. руб.,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703.7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областного бюджета – </w:t>
            </w:r>
            <w:r w:rsidR="00586582">
              <w:rPr>
                <w:sz w:val="28"/>
                <w:szCs w:val="28"/>
              </w:rPr>
              <w:t>12 300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местного бюджета – </w:t>
            </w:r>
            <w:r w:rsidR="00586582">
              <w:rPr>
                <w:sz w:val="28"/>
                <w:szCs w:val="28"/>
              </w:rPr>
              <w:t>263 339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9110F4" w:rsidRPr="00C66371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9110F4" w:rsidRPr="00967074" w:rsidRDefault="009110F4" w:rsidP="00586582">
            <w:pPr>
              <w:spacing w:line="254" w:lineRule="auto"/>
              <w:jc w:val="both"/>
              <w:rPr>
                <w:b/>
                <w:sz w:val="28"/>
                <w:szCs w:val="28"/>
              </w:rPr>
            </w:pPr>
            <w:r w:rsidRPr="00967074">
              <w:rPr>
                <w:b/>
                <w:sz w:val="28"/>
                <w:szCs w:val="28"/>
              </w:rPr>
              <w:t xml:space="preserve">Этап </w:t>
            </w:r>
            <w:r w:rsidRPr="00967074">
              <w:rPr>
                <w:b/>
                <w:sz w:val="28"/>
                <w:szCs w:val="28"/>
                <w:lang w:val="en-US"/>
              </w:rPr>
              <w:t>II</w:t>
            </w:r>
            <w:r w:rsidRPr="00967074">
              <w:rPr>
                <w:b/>
                <w:sz w:val="28"/>
                <w:szCs w:val="28"/>
              </w:rPr>
              <w:t>:202</w:t>
            </w:r>
            <w:r w:rsidR="00152920">
              <w:rPr>
                <w:b/>
                <w:sz w:val="28"/>
                <w:szCs w:val="28"/>
              </w:rPr>
              <w:t>3</w:t>
            </w:r>
            <w:r w:rsidRPr="00967074">
              <w:rPr>
                <w:b/>
                <w:sz w:val="28"/>
                <w:szCs w:val="28"/>
              </w:rPr>
              <w:t>-202</w:t>
            </w:r>
            <w:r w:rsidR="00152920">
              <w:rPr>
                <w:b/>
                <w:sz w:val="28"/>
                <w:szCs w:val="28"/>
              </w:rPr>
              <w:t>5</w:t>
            </w:r>
            <w:r w:rsidRPr="00967074">
              <w:rPr>
                <w:b/>
                <w:sz w:val="28"/>
                <w:szCs w:val="28"/>
              </w:rPr>
              <w:t xml:space="preserve"> года общий объем финансирования </w:t>
            </w:r>
            <w:r w:rsidR="00BB3E96">
              <w:rPr>
                <w:b/>
                <w:sz w:val="28"/>
                <w:szCs w:val="28"/>
              </w:rPr>
              <w:t>80 781.6</w:t>
            </w:r>
            <w:r w:rsidRPr="00967074">
              <w:rPr>
                <w:b/>
                <w:sz w:val="28"/>
                <w:szCs w:val="28"/>
              </w:rPr>
              <w:t xml:space="preserve"> 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7074">
              <w:rPr>
                <w:b/>
                <w:sz w:val="28"/>
                <w:szCs w:val="28"/>
              </w:rPr>
              <w:t>руб.: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очередной финансовый год (202</w:t>
            </w:r>
            <w:r w:rsidR="00152920">
              <w:rPr>
                <w:sz w:val="28"/>
                <w:szCs w:val="28"/>
              </w:rPr>
              <w:t>3</w:t>
            </w:r>
            <w:r w:rsidRPr="00110668">
              <w:rPr>
                <w:sz w:val="28"/>
                <w:szCs w:val="28"/>
              </w:rPr>
              <w:t xml:space="preserve">г) – всего </w:t>
            </w:r>
            <w:r w:rsidRPr="00967074">
              <w:rPr>
                <w:b/>
                <w:sz w:val="28"/>
                <w:szCs w:val="28"/>
              </w:rPr>
              <w:t>3</w:t>
            </w:r>
            <w:r w:rsidR="00BB3E96">
              <w:rPr>
                <w:b/>
                <w:sz w:val="28"/>
                <w:szCs w:val="28"/>
              </w:rPr>
              <w:t>4 608.3</w:t>
            </w:r>
            <w:r w:rsidRPr="00110668">
              <w:rPr>
                <w:sz w:val="28"/>
                <w:szCs w:val="28"/>
              </w:rPr>
              <w:t xml:space="preserve"> тыс. рублей, из них: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областного бюджета – </w:t>
            </w:r>
            <w:r w:rsidR="00152920">
              <w:rPr>
                <w:sz w:val="28"/>
                <w:szCs w:val="28"/>
              </w:rPr>
              <w:t>717.3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местного бюджета – </w:t>
            </w:r>
            <w:r w:rsidR="00BB3E96">
              <w:rPr>
                <w:sz w:val="28"/>
                <w:szCs w:val="28"/>
              </w:rPr>
              <w:t>33 891.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1- й год планового периода (202</w:t>
            </w:r>
            <w:r w:rsidR="00BB3E96">
              <w:rPr>
                <w:sz w:val="28"/>
                <w:szCs w:val="28"/>
              </w:rPr>
              <w:t>4</w:t>
            </w:r>
            <w:r w:rsidRPr="00110668">
              <w:rPr>
                <w:sz w:val="28"/>
                <w:szCs w:val="28"/>
              </w:rPr>
              <w:t xml:space="preserve">г) – всего </w:t>
            </w:r>
            <w:r w:rsidR="00BB3E96" w:rsidRPr="00BB3E96">
              <w:rPr>
                <w:b/>
                <w:sz w:val="28"/>
                <w:szCs w:val="28"/>
              </w:rPr>
              <w:t>22 738.5</w:t>
            </w:r>
            <w:r w:rsidR="00BB3E96">
              <w:rPr>
                <w:sz w:val="28"/>
                <w:szCs w:val="28"/>
              </w:rPr>
              <w:t xml:space="preserve"> </w:t>
            </w:r>
            <w:r w:rsidRPr="00110668">
              <w:rPr>
                <w:sz w:val="28"/>
                <w:szCs w:val="28"/>
              </w:rPr>
              <w:t>тыс. рублей, из них: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областного бюджета – </w:t>
            </w:r>
            <w:r w:rsidR="00BB3E96">
              <w:rPr>
                <w:sz w:val="28"/>
                <w:szCs w:val="28"/>
              </w:rPr>
              <w:t>752.5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местного бюджета – </w:t>
            </w:r>
            <w:r w:rsidR="00BB3E96">
              <w:rPr>
                <w:sz w:val="28"/>
                <w:szCs w:val="28"/>
              </w:rPr>
              <w:t>21 986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2-й год планового периода (202</w:t>
            </w:r>
            <w:r w:rsidR="00BB3E96">
              <w:rPr>
                <w:sz w:val="28"/>
                <w:szCs w:val="28"/>
              </w:rPr>
              <w:t>5</w:t>
            </w:r>
            <w:r w:rsidRPr="00110668">
              <w:rPr>
                <w:sz w:val="28"/>
                <w:szCs w:val="28"/>
              </w:rPr>
              <w:t xml:space="preserve">г) – всего </w:t>
            </w:r>
            <w:r w:rsidR="00BB3E96" w:rsidRPr="00BB3E96">
              <w:rPr>
                <w:b/>
                <w:sz w:val="28"/>
                <w:szCs w:val="28"/>
              </w:rPr>
              <w:t>23 434.8</w:t>
            </w:r>
            <w:r w:rsidRPr="00110668">
              <w:rPr>
                <w:sz w:val="28"/>
                <w:szCs w:val="28"/>
              </w:rPr>
              <w:t xml:space="preserve"> тыс. рублей, из них: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областного бюджета – </w:t>
            </w:r>
            <w:r w:rsidR="00BB3E96">
              <w:rPr>
                <w:sz w:val="28"/>
                <w:szCs w:val="28"/>
              </w:rPr>
              <w:t xml:space="preserve">781.5 </w:t>
            </w:r>
            <w:r w:rsidRPr="00110668">
              <w:rPr>
                <w:sz w:val="28"/>
                <w:szCs w:val="28"/>
              </w:rPr>
              <w:t>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местного бюджета -</w:t>
            </w:r>
            <w:r w:rsidR="00BB3E96">
              <w:rPr>
                <w:sz w:val="28"/>
                <w:szCs w:val="28"/>
              </w:rPr>
              <w:t>22 653.3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rFonts w:eastAsia="Arial Unicode MS"/>
                <w:szCs w:val="24"/>
              </w:rPr>
            </w:pPr>
          </w:p>
        </w:tc>
      </w:tr>
      <w:tr w:rsidR="009110F4" w:rsidRPr="00110668" w:rsidTr="00586582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spacing w:line="254" w:lineRule="auto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-  эффективность созданных условий для органов</w:t>
            </w:r>
            <w:r w:rsidRPr="00110668">
              <w:rPr>
                <w:bCs/>
                <w:sz w:val="28"/>
                <w:szCs w:val="28"/>
              </w:rPr>
              <w:t xml:space="preserve"> местного самоуправления муниципального образования «</w:t>
            </w:r>
            <w:proofErr w:type="spellStart"/>
            <w:r w:rsidRPr="00110668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110668">
              <w:rPr>
                <w:bCs/>
                <w:sz w:val="28"/>
                <w:szCs w:val="28"/>
              </w:rPr>
              <w:t xml:space="preserve"> район» </w:t>
            </w:r>
            <w:r w:rsidRPr="00110668">
              <w:rPr>
                <w:sz w:val="28"/>
                <w:szCs w:val="28"/>
              </w:rPr>
              <w:t>Смоленской области;</w:t>
            </w:r>
          </w:p>
          <w:p w:rsidR="009110F4" w:rsidRPr="00110668" w:rsidRDefault="009110F4" w:rsidP="00586582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- минимизация количества муниципальных служащих муниципального образования «</w:t>
            </w:r>
            <w:proofErr w:type="spellStart"/>
            <w:r w:rsidRPr="00110668">
              <w:rPr>
                <w:sz w:val="28"/>
                <w:szCs w:val="28"/>
              </w:rPr>
              <w:t>Шумячский</w:t>
            </w:r>
            <w:proofErr w:type="spellEnd"/>
            <w:r w:rsidRPr="00110668">
              <w:rPr>
                <w:sz w:val="28"/>
                <w:szCs w:val="28"/>
              </w:rPr>
              <w:t xml:space="preserve"> район» Смоленской области и лиц, замещающих муниципальные должности муниципального образования «</w:t>
            </w:r>
            <w:proofErr w:type="spellStart"/>
            <w:r w:rsidRPr="00110668">
              <w:rPr>
                <w:sz w:val="28"/>
                <w:szCs w:val="28"/>
              </w:rPr>
              <w:t>Шумячский</w:t>
            </w:r>
            <w:proofErr w:type="spellEnd"/>
            <w:r w:rsidRPr="00110668">
              <w:rPr>
                <w:sz w:val="28"/>
                <w:szCs w:val="28"/>
              </w:rPr>
              <w:t xml:space="preserve"> район» Смоленской области, привлеченных к ответственности за совершение коррупционных и иных правонарушений</w:t>
            </w:r>
          </w:p>
          <w:p w:rsidR="009110F4" w:rsidRPr="00110668" w:rsidRDefault="009110F4" w:rsidP="00B732C7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- увеличение количества субъектов малого и среднего предпринимательства на территории муниципального образования «</w:t>
            </w:r>
            <w:proofErr w:type="spellStart"/>
            <w:r w:rsidRPr="00110668">
              <w:rPr>
                <w:sz w:val="28"/>
                <w:szCs w:val="28"/>
              </w:rPr>
              <w:t>Шумячский</w:t>
            </w:r>
            <w:proofErr w:type="spellEnd"/>
            <w:r w:rsidRPr="00110668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9110F4" w:rsidRDefault="009110F4" w:rsidP="009110F4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»</w:t>
      </w:r>
    </w:p>
    <w:p w:rsidR="008D2BA1" w:rsidRDefault="008D2BA1" w:rsidP="00AD3B5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10F4">
        <w:rPr>
          <w:sz w:val="28"/>
          <w:szCs w:val="28"/>
        </w:rPr>
        <w:t xml:space="preserve">.2. </w:t>
      </w:r>
      <w:r>
        <w:rPr>
          <w:sz w:val="28"/>
          <w:szCs w:val="28"/>
        </w:rPr>
        <w:t>Подраздел 2 «Показатели муниципальной программы»</w:t>
      </w:r>
      <w:r w:rsidRPr="008D2BA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E328AD" w:rsidRDefault="00E328AD" w:rsidP="00AD3B5F">
      <w:pPr>
        <w:ind w:firstLine="708"/>
        <w:contextualSpacing/>
        <w:jc w:val="both"/>
        <w:rPr>
          <w:sz w:val="28"/>
          <w:szCs w:val="28"/>
        </w:rPr>
      </w:pPr>
    </w:p>
    <w:p w:rsidR="008D2BA1" w:rsidRPr="00110668" w:rsidRDefault="008D2BA1" w:rsidP="008D2BA1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«</w:t>
      </w:r>
      <w:r w:rsidRPr="00110668">
        <w:rPr>
          <w:b/>
          <w:sz w:val="28"/>
          <w:szCs w:val="28"/>
        </w:rPr>
        <w:t>2. Показатели муниципальной программы</w:t>
      </w:r>
    </w:p>
    <w:p w:rsidR="008D2BA1" w:rsidRPr="00110668" w:rsidRDefault="008D2BA1" w:rsidP="008D2BA1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2172"/>
        <w:gridCol w:w="1493"/>
        <w:gridCol w:w="1271"/>
        <w:gridCol w:w="1271"/>
      </w:tblGrid>
      <w:tr w:rsidR="008D2BA1" w:rsidRPr="00110668" w:rsidTr="008D2BA1">
        <w:trPr>
          <w:tblHeader/>
          <w:jc w:val="center"/>
        </w:trPr>
        <w:tc>
          <w:tcPr>
            <w:tcW w:w="2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0668" w:rsidRDefault="008D2BA1" w:rsidP="008D2BA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Базовое значение показателя (в году, предшествующему очередному финансовому году) </w:t>
            </w:r>
          </w:p>
        </w:tc>
        <w:tc>
          <w:tcPr>
            <w:tcW w:w="2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6EDB" w:rsidRDefault="008D2BA1" w:rsidP="008D2BA1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8D2BA1" w:rsidRPr="00110668" w:rsidTr="008D2BA1">
        <w:trPr>
          <w:trHeight w:val="448"/>
          <w:tblHeader/>
          <w:jc w:val="center"/>
        </w:trPr>
        <w:tc>
          <w:tcPr>
            <w:tcW w:w="2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0668" w:rsidRDefault="008D2BA1" w:rsidP="008D2BA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6EDB" w:rsidRDefault="008D2BA1" w:rsidP="008D2BA1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  <w:p w:rsidR="008D2BA1" w:rsidRPr="00116EDB" w:rsidRDefault="008D2BA1" w:rsidP="008D2BA1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6EDB">
              <w:rPr>
                <w:color w:val="000000" w:themeColor="text1"/>
                <w:spacing w:val="-2"/>
                <w:szCs w:val="24"/>
                <w:lang w:eastAsia="en-US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8D2BA1" w:rsidRPr="00110668" w:rsidTr="008D2BA1">
        <w:trPr>
          <w:trHeight w:val="282"/>
          <w:tblHeader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0668" w:rsidRDefault="008D2BA1" w:rsidP="008D2BA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6EDB" w:rsidRDefault="008D2BA1" w:rsidP="008D2BA1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6EDB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6EDB" w:rsidRDefault="008D2BA1" w:rsidP="008D2BA1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6EDB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8D2BA1" w:rsidRPr="00110668" w:rsidTr="008D2BA1">
        <w:trPr>
          <w:trHeight w:val="433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A1" w:rsidRPr="008D2BA1" w:rsidRDefault="008D2BA1" w:rsidP="008D2BA1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BA1">
              <w:rPr>
                <w:szCs w:val="24"/>
              </w:rPr>
              <w:t>1.Расходы, направленные на эффективность созданных условий для органов</w:t>
            </w:r>
            <w:r w:rsidRPr="008D2BA1">
              <w:rPr>
                <w:bCs/>
                <w:szCs w:val="24"/>
              </w:rPr>
              <w:t xml:space="preserve"> местного самоуправления муниципального образования «</w:t>
            </w:r>
            <w:proofErr w:type="spellStart"/>
            <w:r w:rsidRPr="008D2BA1">
              <w:rPr>
                <w:bCs/>
                <w:szCs w:val="24"/>
              </w:rPr>
              <w:t>Шумячский</w:t>
            </w:r>
            <w:proofErr w:type="spellEnd"/>
            <w:r w:rsidRPr="008D2BA1">
              <w:rPr>
                <w:bCs/>
                <w:szCs w:val="24"/>
              </w:rPr>
              <w:t xml:space="preserve"> район» </w:t>
            </w:r>
            <w:r w:rsidRPr="008D2BA1">
              <w:rPr>
                <w:szCs w:val="24"/>
              </w:rPr>
              <w:t>Смоленской области (тыс. руб.)</w:t>
            </w:r>
          </w:p>
          <w:p w:rsidR="008D2BA1" w:rsidRPr="008D2BA1" w:rsidRDefault="008D2BA1" w:rsidP="008D2BA1">
            <w:pPr>
              <w:spacing w:line="228" w:lineRule="auto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32 580.2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34 608.3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22 738.5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23 434.8</w:t>
            </w:r>
          </w:p>
        </w:tc>
      </w:tr>
      <w:tr w:rsidR="008D2BA1" w:rsidRPr="00110668" w:rsidTr="008D2BA1">
        <w:trPr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A1" w:rsidRPr="008D2BA1" w:rsidRDefault="008D2BA1" w:rsidP="008D2BA1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BA1">
              <w:rPr>
                <w:szCs w:val="24"/>
              </w:rPr>
              <w:t>2.Расходы, направленные на минимизацию количества муниципальных служащих муниципального образования «</w:t>
            </w:r>
            <w:proofErr w:type="spellStart"/>
            <w:r w:rsidRPr="008D2BA1">
              <w:rPr>
                <w:szCs w:val="24"/>
              </w:rPr>
              <w:t>Шумячский</w:t>
            </w:r>
            <w:proofErr w:type="spellEnd"/>
            <w:r w:rsidRPr="008D2BA1">
              <w:rPr>
                <w:szCs w:val="24"/>
              </w:rPr>
              <w:t xml:space="preserve"> район» Смоленской области и лиц, замещающих муниципальные должности муниципального образования «</w:t>
            </w:r>
            <w:proofErr w:type="spellStart"/>
            <w:r w:rsidRPr="008D2BA1">
              <w:rPr>
                <w:szCs w:val="24"/>
              </w:rPr>
              <w:t>Шумячский</w:t>
            </w:r>
            <w:proofErr w:type="spellEnd"/>
            <w:r w:rsidRPr="008D2BA1">
              <w:rPr>
                <w:szCs w:val="24"/>
              </w:rPr>
              <w:t xml:space="preserve"> </w:t>
            </w:r>
            <w:r w:rsidRPr="008D2BA1">
              <w:rPr>
                <w:szCs w:val="24"/>
              </w:rPr>
              <w:lastRenderedPageBreak/>
              <w:t>район» Смоленской области, привлеченных к ответственности за совершение коррупционных и иных правонарушений   (тыс. руб.)</w:t>
            </w:r>
          </w:p>
          <w:p w:rsidR="008D2BA1" w:rsidRPr="008D2BA1" w:rsidRDefault="008D2BA1" w:rsidP="008D2BA1">
            <w:pPr>
              <w:spacing w:line="228" w:lineRule="auto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lastRenderedPageBreak/>
              <w:t>0.00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  <w:tr w:rsidR="008D2BA1" w:rsidRPr="00110668" w:rsidTr="008D2BA1">
        <w:trPr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8D2BA1" w:rsidRDefault="008D2BA1" w:rsidP="008D2BA1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8D2BA1">
              <w:rPr>
                <w:spacing w:val="-2"/>
                <w:szCs w:val="24"/>
                <w:lang w:eastAsia="en-US"/>
              </w:rPr>
              <w:t>3. Увеличение количества субъектов малого и среднего предпринимательства на территории муниципального образования «</w:t>
            </w:r>
            <w:proofErr w:type="spellStart"/>
            <w:r w:rsidRPr="008D2BA1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8D2BA1">
              <w:rPr>
                <w:spacing w:val="-2"/>
                <w:szCs w:val="24"/>
                <w:lang w:eastAsia="en-US"/>
              </w:rPr>
              <w:t xml:space="preserve"> район» Смоленской области (</w:t>
            </w:r>
            <w:proofErr w:type="spellStart"/>
            <w:r w:rsidRPr="008D2BA1">
              <w:rPr>
                <w:spacing w:val="-2"/>
                <w:szCs w:val="24"/>
                <w:lang w:eastAsia="en-US"/>
              </w:rPr>
              <w:t>усл.ед</w:t>
            </w:r>
            <w:proofErr w:type="spellEnd"/>
            <w:r w:rsidRPr="008D2BA1">
              <w:rPr>
                <w:spacing w:val="-2"/>
                <w:szCs w:val="24"/>
                <w:lang w:eastAsia="en-US"/>
              </w:rPr>
              <w:t>.)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343DE2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  <w:r w:rsidR="00343DE2"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57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343DE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16</w:t>
            </w:r>
            <w:r w:rsidR="00343DE2"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168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343DE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  <w:r w:rsidR="00343DE2"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70</w:t>
            </w:r>
          </w:p>
        </w:tc>
      </w:tr>
    </w:tbl>
    <w:p w:rsidR="008D2BA1" w:rsidRDefault="008D2BA1" w:rsidP="00AD3B5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»</w:t>
      </w:r>
    </w:p>
    <w:p w:rsidR="008957CF" w:rsidRDefault="008957CF" w:rsidP="00AD3B5F">
      <w:pPr>
        <w:ind w:firstLine="708"/>
        <w:contextualSpacing/>
        <w:jc w:val="both"/>
        <w:rPr>
          <w:sz w:val="28"/>
          <w:szCs w:val="28"/>
        </w:rPr>
      </w:pPr>
    </w:p>
    <w:p w:rsidR="009110F4" w:rsidRDefault="008D2BA1" w:rsidP="00AD3B5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9110F4">
        <w:rPr>
          <w:sz w:val="28"/>
          <w:szCs w:val="28"/>
        </w:rPr>
        <w:t>Подраздел 4 муниципальной программы «Финансовое обеспечение муниципальной программы» изложить в следующей редакции:</w:t>
      </w:r>
    </w:p>
    <w:p w:rsidR="008D2BA1" w:rsidRDefault="008D2BA1" w:rsidP="00AD3B5F">
      <w:pPr>
        <w:ind w:firstLine="708"/>
        <w:contextualSpacing/>
        <w:jc w:val="both"/>
        <w:rPr>
          <w:sz w:val="28"/>
          <w:szCs w:val="28"/>
        </w:rPr>
      </w:pPr>
    </w:p>
    <w:p w:rsidR="009110F4" w:rsidRPr="00110668" w:rsidRDefault="009110F4" w:rsidP="009110F4">
      <w:pPr>
        <w:ind w:left="720"/>
        <w:contextualSpacing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110668">
        <w:rPr>
          <w:b/>
          <w:sz w:val="28"/>
          <w:szCs w:val="28"/>
        </w:rPr>
        <w:t>4.  Финансовое обеспечение муниципальной программы</w:t>
      </w:r>
    </w:p>
    <w:p w:rsidR="009110F4" w:rsidRPr="00110668" w:rsidRDefault="009110F4" w:rsidP="009110F4">
      <w:pPr>
        <w:jc w:val="center"/>
        <w:rPr>
          <w:sz w:val="28"/>
          <w:szCs w:val="28"/>
        </w:rPr>
      </w:pPr>
      <w:r w:rsidRPr="00110668">
        <w:rPr>
          <w:b/>
          <w:sz w:val="28"/>
          <w:szCs w:val="28"/>
        </w:rPr>
        <w:t xml:space="preserve">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1769"/>
        <w:gridCol w:w="916"/>
        <w:gridCol w:w="916"/>
        <w:gridCol w:w="917"/>
      </w:tblGrid>
      <w:tr w:rsidR="009110F4" w:rsidRPr="00110668" w:rsidTr="0087337D">
        <w:trPr>
          <w:tblHeader/>
          <w:jc w:val="center"/>
        </w:trPr>
        <w:tc>
          <w:tcPr>
            <w:tcW w:w="2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9110F4" w:rsidRPr="00110668" w:rsidRDefault="009110F4" w:rsidP="00586582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9110F4" w:rsidRPr="00110668" w:rsidRDefault="009110F4" w:rsidP="00586582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9110F4" w:rsidRPr="00110668" w:rsidTr="0087337D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110F4" w:rsidRPr="00110668" w:rsidTr="0087337D">
        <w:trPr>
          <w:trHeight w:val="282"/>
          <w:tblHeader/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9110F4" w:rsidRPr="00110668" w:rsidTr="0087337D">
        <w:trPr>
          <w:trHeight w:val="433"/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 w:rsidRPr="00110668">
              <w:rPr>
                <w:spacing w:val="-2"/>
                <w:szCs w:val="24"/>
                <w:lang w:eastAsia="en-US"/>
              </w:rPr>
              <w:t>,</w:t>
            </w:r>
          </w:p>
          <w:p w:rsidR="009110F4" w:rsidRPr="00110668" w:rsidRDefault="009110F4" w:rsidP="0058658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80 781.6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34 608.3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22 738.5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23 434.8</w:t>
            </w:r>
          </w:p>
        </w:tc>
      </w:tr>
      <w:tr w:rsidR="009110F4" w:rsidRPr="00110668" w:rsidTr="0087337D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9110F4" w:rsidRPr="00110668" w:rsidTr="008D2BA1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8D2BA1" w:rsidP="00586582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2 251.3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717.3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752.5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781.5</w:t>
            </w:r>
          </w:p>
        </w:tc>
      </w:tr>
      <w:tr w:rsidR="009110F4" w:rsidRPr="00110668" w:rsidTr="0087337D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78 530.3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33 891.0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21 986.0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22 653.3</w:t>
            </w:r>
          </w:p>
        </w:tc>
      </w:tr>
      <w:tr w:rsidR="009110F4" w:rsidRPr="00110668" w:rsidTr="0087337D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</w:tr>
    </w:tbl>
    <w:p w:rsidR="009110F4" w:rsidRPr="00110668" w:rsidRDefault="0087337D" w:rsidP="009110F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»</w:t>
      </w:r>
    </w:p>
    <w:p w:rsidR="009110F4" w:rsidRDefault="009110F4" w:rsidP="009110F4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110F4" w:rsidRPr="00110668" w:rsidRDefault="009110F4" w:rsidP="00696252">
      <w:pPr>
        <w:jc w:val="both"/>
        <w:rPr>
          <w:rFonts w:eastAsia="Calibri"/>
          <w:lang w:eastAsia="en-US"/>
        </w:rPr>
      </w:pPr>
      <w:r w:rsidRPr="00110668">
        <w:rPr>
          <w:sz w:val="28"/>
          <w:szCs w:val="28"/>
        </w:rPr>
        <w:br w:type="page"/>
      </w:r>
    </w:p>
    <w:p w:rsidR="007C64BE" w:rsidRDefault="008D2BA1" w:rsidP="008733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110F4">
        <w:rPr>
          <w:sz w:val="28"/>
          <w:szCs w:val="28"/>
        </w:rPr>
        <w:t>.</w:t>
      </w:r>
      <w:r w:rsidR="003F0369">
        <w:rPr>
          <w:sz w:val="28"/>
          <w:szCs w:val="28"/>
        </w:rPr>
        <w:t xml:space="preserve"> </w:t>
      </w:r>
      <w:r w:rsidR="007C64BE">
        <w:rPr>
          <w:sz w:val="28"/>
          <w:szCs w:val="28"/>
        </w:rPr>
        <w:t xml:space="preserve"> В приложении № 1 «Сведения о показателях муниципальной программы» к паспорту муниципальной программы слова «согласно решения </w:t>
      </w:r>
      <w:proofErr w:type="spellStart"/>
      <w:r w:rsidR="007C64BE">
        <w:rPr>
          <w:sz w:val="28"/>
          <w:szCs w:val="28"/>
        </w:rPr>
        <w:t>Шумячского</w:t>
      </w:r>
      <w:proofErr w:type="spellEnd"/>
      <w:r w:rsidR="007C64BE">
        <w:rPr>
          <w:sz w:val="28"/>
          <w:szCs w:val="28"/>
        </w:rPr>
        <w:t xml:space="preserve"> районного Совета депутатов № 111 от 24.12.2021 года» заменить словами «согласно решения </w:t>
      </w:r>
      <w:proofErr w:type="spellStart"/>
      <w:r w:rsidR="007C64BE">
        <w:rPr>
          <w:sz w:val="28"/>
          <w:szCs w:val="28"/>
        </w:rPr>
        <w:t>Шумячского</w:t>
      </w:r>
      <w:proofErr w:type="spellEnd"/>
      <w:r w:rsidR="007C64BE">
        <w:rPr>
          <w:sz w:val="28"/>
          <w:szCs w:val="28"/>
        </w:rPr>
        <w:t xml:space="preserve"> районного Совета депутатов № </w:t>
      </w:r>
      <w:r w:rsidR="003C72D3">
        <w:rPr>
          <w:sz w:val="28"/>
          <w:szCs w:val="28"/>
        </w:rPr>
        <w:t>75</w:t>
      </w:r>
      <w:r w:rsidR="007C64BE">
        <w:rPr>
          <w:sz w:val="28"/>
          <w:szCs w:val="28"/>
        </w:rPr>
        <w:t xml:space="preserve"> от 26.12.2022 года.»</w:t>
      </w:r>
    </w:p>
    <w:p w:rsidR="007C64BE" w:rsidRDefault="007C64BE" w:rsidP="009057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0F4" w:rsidRDefault="007C64BE" w:rsidP="008733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110F4" w:rsidRPr="00E8442F">
        <w:rPr>
          <w:sz w:val="28"/>
          <w:szCs w:val="28"/>
        </w:rPr>
        <w:t xml:space="preserve">Приложение </w:t>
      </w:r>
      <w:r w:rsidR="009110F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110F4">
        <w:rPr>
          <w:sz w:val="28"/>
          <w:szCs w:val="28"/>
        </w:rPr>
        <w:t>2 к паспорту муниципальной программы «Паспорт комплекса процессных мероприятий»:</w:t>
      </w:r>
    </w:p>
    <w:p w:rsidR="009110F4" w:rsidRDefault="009110F4" w:rsidP="003F0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-паспорт комплекса процессных мероприятий «Обеспечение организационных условий для реализации муниципальной программы» изложить в следующей редакции:</w:t>
      </w:r>
    </w:p>
    <w:p w:rsidR="00B10B6B" w:rsidRDefault="009110F4" w:rsidP="00B95A26">
      <w:pPr>
        <w:autoSpaceDE w:val="0"/>
        <w:autoSpaceDN w:val="0"/>
        <w:adjustRightInd w:val="0"/>
        <w:jc w:val="both"/>
        <w:rPr>
          <w:b/>
          <w:spacing w:val="2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9110F4" w:rsidRPr="00110668" w:rsidRDefault="009110F4" w:rsidP="009110F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</w:t>
      </w:r>
      <w:r w:rsidRPr="00110668">
        <w:rPr>
          <w:b/>
          <w:spacing w:val="20"/>
          <w:sz w:val="28"/>
          <w:szCs w:val="28"/>
        </w:rPr>
        <w:t>АСПОРТ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B72126" w:rsidRDefault="009110F4" w:rsidP="009110F4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>«Обеспечение организационных условий для реализации</w:t>
      </w:r>
    </w:p>
    <w:p w:rsidR="009110F4" w:rsidRPr="00110668" w:rsidRDefault="009110F4" w:rsidP="00B72126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 муниципальной программы»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9110F4" w:rsidRPr="00696252" w:rsidRDefault="009110F4" w:rsidP="009110F4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9110F4" w:rsidRPr="00110668" w:rsidTr="00586582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Pr="00110668" w:rsidRDefault="009110F4" w:rsidP="00586582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Администрация муниципального образования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9110F4" w:rsidRPr="00110668" w:rsidTr="00586582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B10B6B" w:rsidRPr="00110668" w:rsidRDefault="00B10B6B" w:rsidP="009110F4">
      <w:pPr>
        <w:jc w:val="right"/>
        <w:rPr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1722"/>
        <w:gridCol w:w="1493"/>
        <w:gridCol w:w="1627"/>
        <w:gridCol w:w="1645"/>
      </w:tblGrid>
      <w:tr w:rsidR="009110F4" w:rsidRPr="00110668" w:rsidTr="0087337D">
        <w:trPr>
          <w:tblHeader/>
          <w:jc w:val="center"/>
        </w:trPr>
        <w:tc>
          <w:tcPr>
            <w:tcW w:w="1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9110F4" w:rsidP="00586582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10F4" w:rsidRPr="00110668" w:rsidTr="0087337D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586582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58658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110F4" w:rsidRPr="00110668" w:rsidTr="0087337D">
        <w:trPr>
          <w:trHeight w:val="282"/>
          <w:tblHeader/>
          <w:jc w:val="center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9110F4" w:rsidP="00586582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10B6B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10B6B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58658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9110F4" w:rsidRPr="00110668" w:rsidTr="0087337D">
        <w:trPr>
          <w:trHeight w:val="433"/>
          <w:jc w:val="center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 Расходы на обеспечение функций органов местного самоуправления (тыс.</w:t>
            </w:r>
            <w:r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9110F4" w:rsidP="00586582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="008D2BA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18 897.</w:t>
            </w:r>
            <w:r w:rsidR="00C4480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C44808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19 530.3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C44808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16 986.0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C44808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17 653.3</w:t>
            </w:r>
          </w:p>
        </w:tc>
      </w:tr>
    </w:tbl>
    <w:p w:rsidR="009110F4" w:rsidRPr="00110668" w:rsidRDefault="0087337D" w:rsidP="009110F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                                                   »</w:t>
      </w:r>
      <w:r w:rsidR="009110F4">
        <w:rPr>
          <w:b/>
          <w:spacing w:val="20"/>
          <w:sz w:val="28"/>
          <w:szCs w:val="28"/>
        </w:rPr>
        <w:t xml:space="preserve">                                                                                                              </w:t>
      </w:r>
    </w:p>
    <w:p w:rsidR="008957CF" w:rsidRDefault="008957CF" w:rsidP="009110F4">
      <w:pPr>
        <w:jc w:val="both"/>
        <w:rPr>
          <w:rFonts w:eastAsia="Calibri"/>
          <w:sz w:val="28"/>
          <w:szCs w:val="28"/>
          <w:lang w:eastAsia="en-US"/>
        </w:rPr>
      </w:pPr>
    </w:p>
    <w:p w:rsidR="009110F4" w:rsidRDefault="009110F4" w:rsidP="009110F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-паспорт комплекса процессных мероприятий </w:t>
      </w:r>
      <w:r w:rsidRPr="00110668">
        <w:rPr>
          <w:b/>
          <w:i/>
          <w:sz w:val="28"/>
          <w:szCs w:val="28"/>
        </w:rPr>
        <w:t>«</w:t>
      </w:r>
      <w:r w:rsidRPr="00C66371">
        <w:rPr>
          <w:sz w:val="28"/>
          <w:szCs w:val="28"/>
        </w:rPr>
        <w:t>Расходы на материально-техническое и транспортное обеспечение деятельности органов местного самоуправления муниципального образования «</w:t>
      </w:r>
      <w:proofErr w:type="spellStart"/>
      <w:r w:rsidRPr="00C66371">
        <w:rPr>
          <w:sz w:val="28"/>
          <w:szCs w:val="28"/>
        </w:rPr>
        <w:t>Шумячский</w:t>
      </w:r>
      <w:proofErr w:type="spellEnd"/>
      <w:r w:rsidRPr="00C66371">
        <w:rPr>
          <w:sz w:val="28"/>
          <w:szCs w:val="28"/>
        </w:rPr>
        <w:t xml:space="preserve"> район» Смоленской области»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90576F" w:rsidRDefault="0090576F" w:rsidP="009110F4">
      <w:pPr>
        <w:jc w:val="both"/>
        <w:rPr>
          <w:sz w:val="28"/>
          <w:szCs w:val="28"/>
        </w:rPr>
      </w:pPr>
    </w:p>
    <w:p w:rsidR="009110F4" w:rsidRPr="00110668" w:rsidRDefault="009110F4" w:rsidP="009110F4">
      <w:pPr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p w:rsidR="00B95A26" w:rsidRDefault="00B95A26" w:rsidP="009110F4">
      <w:pPr>
        <w:jc w:val="center"/>
        <w:rPr>
          <w:b/>
          <w:spacing w:val="20"/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ПАСПОРТ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9110F4" w:rsidRPr="00110668" w:rsidRDefault="009110F4" w:rsidP="00DE4059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>«Расходы на материально-техническое и транспортное обеспечение деятельности органов местного самоуправления муниципального образования «</w:t>
      </w:r>
      <w:proofErr w:type="spellStart"/>
      <w:r w:rsidRPr="00110668">
        <w:rPr>
          <w:b/>
          <w:i/>
          <w:sz w:val="28"/>
          <w:szCs w:val="28"/>
        </w:rPr>
        <w:t>Шумячский</w:t>
      </w:r>
      <w:proofErr w:type="spellEnd"/>
      <w:r w:rsidRPr="00110668">
        <w:rPr>
          <w:b/>
          <w:i/>
          <w:sz w:val="28"/>
          <w:szCs w:val="28"/>
        </w:rPr>
        <w:t xml:space="preserve"> район» Смоленской области»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9110F4" w:rsidRPr="00696252" w:rsidRDefault="009110F4" w:rsidP="009110F4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9110F4" w:rsidRPr="00110668" w:rsidTr="00586582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Pr="00110668" w:rsidRDefault="009110F4" w:rsidP="00586582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Муниципальное казенное учреждение «Автотранспортное учреждение Администрации муниципального образования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  <w:tr w:rsidR="009110F4" w:rsidRPr="00110668" w:rsidTr="00586582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9110F4" w:rsidRPr="00110668" w:rsidRDefault="009110F4" w:rsidP="009110F4">
      <w:pPr>
        <w:jc w:val="right"/>
        <w:rPr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723"/>
        <w:gridCol w:w="1493"/>
        <w:gridCol w:w="1628"/>
        <w:gridCol w:w="1499"/>
      </w:tblGrid>
      <w:tr w:rsidR="009110F4" w:rsidRPr="00110668" w:rsidTr="00835DB4">
        <w:trPr>
          <w:tblHeader/>
          <w:jc w:val="center"/>
        </w:trPr>
        <w:tc>
          <w:tcPr>
            <w:tcW w:w="1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9110F4" w:rsidP="00586582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10F4" w:rsidRPr="00110668" w:rsidTr="00835DB4">
        <w:trPr>
          <w:trHeight w:val="448"/>
          <w:tblHeader/>
          <w:jc w:val="center"/>
        </w:trPr>
        <w:tc>
          <w:tcPr>
            <w:tcW w:w="1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586582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58658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110F4" w:rsidRPr="00110668" w:rsidTr="00835DB4">
        <w:trPr>
          <w:trHeight w:val="282"/>
          <w:tblHeader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9110F4" w:rsidP="00586582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3429C3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3429C3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58658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9110F4" w:rsidRPr="00110668" w:rsidTr="00835DB4">
        <w:trPr>
          <w:trHeight w:val="433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1.Расходы на материально-техническое и транспортное обеспечение деятельности МКУ «Автотранспортное учреждение Администрации муниципального образования «</w:t>
            </w:r>
            <w:proofErr w:type="spellStart"/>
            <w:r w:rsidRPr="00110668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spacing w:val="-2"/>
                <w:szCs w:val="24"/>
                <w:lang w:eastAsia="en-US"/>
              </w:rPr>
              <w:t xml:space="preserve"> район» Смоленской области» (тыс.</w:t>
            </w:r>
            <w:r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C44808" w:rsidP="00586582">
            <w:pPr>
              <w:ind w:firstLine="95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2 571.6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C44808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2 234.7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9110F4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9110F4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  <w:tr w:rsidR="009110F4" w:rsidRPr="00110668" w:rsidTr="00835DB4">
        <w:trPr>
          <w:trHeight w:val="433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2.Расходы на обеспечение транспортными средствами органов местного самоуправления муниципального образования «</w:t>
            </w:r>
            <w:proofErr w:type="spellStart"/>
            <w:r w:rsidRPr="00110668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spacing w:val="-2"/>
                <w:szCs w:val="24"/>
                <w:lang w:eastAsia="en-US"/>
              </w:rPr>
              <w:t xml:space="preserve"> район» Смоленской области, структурных подразделений Администрации муниципального </w:t>
            </w:r>
            <w:r w:rsidRPr="00110668">
              <w:rPr>
                <w:spacing w:val="-2"/>
                <w:szCs w:val="24"/>
                <w:lang w:eastAsia="en-US"/>
              </w:rPr>
              <w:lastRenderedPageBreak/>
              <w:t>образования «</w:t>
            </w:r>
            <w:proofErr w:type="spellStart"/>
            <w:r w:rsidRPr="00110668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spacing w:val="-2"/>
                <w:szCs w:val="24"/>
                <w:lang w:eastAsia="en-US"/>
              </w:rPr>
              <w:t xml:space="preserve"> район» Смоленской области (тыс.</w:t>
            </w:r>
            <w:r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 xml:space="preserve">руб.)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C44808" w:rsidP="00586582">
            <w:pPr>
              <w:ind w:firstLine="9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4 393.5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C44808" w:rsidP="005865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5 000.0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C44808" w:rsidP="005865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5 000.0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C44808" w:rsidP="005865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5 000.0</w:t>
            </w:r>
          </w:p>
        </w:tc>
      </w:tr>
      <w:tr w:rsidR="009110F4" w:rsidRPr="00110668" w:rsidTr="00835DB4">
        <w:trPr>
          <w:trHeight w:val="433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3.Расходы на содержание здания гаражей МКУ «Автотранспортное учреждение Администрации муниципального образования «</w:t>
            </w:r>
            <w:proofErr w:type="spellStart"/>
            <w:r w:rsidRPr="00110668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spacing w:val="-2"/>
                <w:szCs w:val="24"/>
                <w:lang w:eastAsia="en-US"/>
              </w:rPr>
              <w:t xml:space="preserve"> район» Смоленской области (</w:t>
            </w:r>
            <w:proofErr w:type="spellStart"/>
            <w:r w:rsidRPr="00110668">
              <w:rPr>
                <w:spacing w:val="-2"/>
                <w:szCs w:val="24"/>
                <w:lang w:eastAsia="en-US"/>
              </w:rPr>
              <w:t>тыс.руб</w:t>
            </w:r>
            <w:proofErr w:type="spellEnd"/>
            <w:r w:rsidRPr="00110668">
              <w:rPr>
                <w:spacing w:val="-2"/>
                <w:szCs w:val="24"/>
                <w:lang w:eastAsia="en-US"/>
              </w:rPr>
              <w:t>.)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C44808" w:rsidP="00586582">
            <w:pPr>
              <w:ind w:firstLine="9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190.1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C44808" w:rsidP="005865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22147B" w:rsidRDefault="00835DB4" w:rsidP="009110F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                                                 »</w:t>
      </w:r>
    </w:p>
    <w:p w:rsidR="0022147B" w:rsidRDefault="0022147B" w:rsidP="0022147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-паспорт комплекса процессных мероприятий </w:t>
      </w:r>
      <w:r w:rsidRPr="00110668">
        <w:rPr>
          <w:b/>
          <w:i/>
          <w:sz w:val="28"/>
          <w:szCs w:val="28"/>
        </w:rPr>
        <w:t>«</w:t>
      </w:r>
      <w:r>
        <w:rPr>
          <w:sz w:val="28"/>
          <w:szCs w:val="28"/>
        </w:rPr>
        <w:t>Реализация организационно-правовых мер по противодействию коррупции</w:t>
      </w:r>
      <w:r w:rsidRPr="00C66371"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164306" w:rsidRDefault="00164306" w:rsidP="0022147B">
      <w:pPr>
        <w:jc w:val="both"/>
        <w:rPr>
          <w:b/>
          <w:spacing w:val="20"/>
          <w:sz w:val="28"/>
          <w:szCs w:val="28"/>
        </w:rPr>
      </w:pPr>
    </w:p>
    <w:p w:rsidR="00164306" w:rsidRDefault="00164306" w:rsidP="0022147B">
      <w:pPr>
        <w:jc w:val="both"/>
        <w:rPr>
          <w:b/>
          <w:spacing w:val="20"/>
          <w:sz w:val="28"/>
          <w:szCs w:val="28"/>
        </w:rPr>
      </w:pPr>
    </w:p>
    <w:p w:rsidR="0022147B" w:rsidRDefault="0022147B" w:rsidP="0022147B">
      <w:pPr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</w:t>
      </w:r>
    </w:p>
    <w:p w:rsidR="0022147B" w:rsidRPr="00110668" w:rsidRDefault="0022147B" w:rsidP="0022147B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ПАСПОРТ</w:t>
      </w:r>
    </w:p>
    <w:p w:rsidR="0022147B" w:rsidRPr="00110668" w:rsidRDefault="0022147B" w:rsidP="0022147B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22147B" w:rsidRPr="00110668" w:rsidRDefault="0022147B" w:rsidP="0022147B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«Реализация организационно-правовых мер по противодействию коррупции» </w:t>
      </w:r>
    </w:p>
    <w:p w:rsidR="0022147B" w:rsidRPr="00110668" w:rsidRDefault="0022147B" w:rsidP="0022147B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22147B" w:rsidRPr="00110668" w:rsidRDefault="0022147B" w:rsidP="0022147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22147B" w:rsidRPr="00110668" w:rsidTr="0022147B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7B" w:rsidRPr="00110668" w:rsidRDefault="0022147B" w:rsidP="0022147B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22147B" w:rsidRPr="00110668" w:rsidRDefault="0022147B" w:rsidP="0022147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22147B" w:rsidRPr="00110668" w:rsidTr="0022147B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22147B" w:rsidRPr="00110668" w:rsidRDefault="0022147B" w:rsidP="0022147B">
      <w:pPr>
        <w:jc w:val="right"/>
        <w:rPr>
          <w:sz w:val="28"/>
          <w:szCs w:val="28"/>
        </w:rPr>
      </w:pPr>
    </w:p>
    <w:p w:rsidR="00D46199" w:rsidRDefault="00D46199" w:rsidP="0022147B">
      <w:pPr>
        <w:jc w:val="center"/>
        <w:rPr>
          <w:b/>
          <w:sz w:val="28"/>
          <w:szCs w:val="28"/>
        </w:rPr>
      </w:pPr>
    </w:p>
    <w:p w:rsidR="00D46199" w:rsidRDefault="00D46199" w:rsidP="0022147B">
      <w:pPr>
        <w:jc w:val="center"/>
        <w:rPr>
          <w:b/>
          <w:sz w:val="28"/>
          <w:szCs w:val="28"/>
        </w:rPr>
      </w:pPr>
    </w:p>
    <w:p w:rsidR="00D46199" w:rsidRDefault="00D46199" w:rsidP="0022147B">
      <w:pPr>
        <w:jc w:val="center"/>
        <w:rPr>
          <w:b/>
          <w:sz w:val="28"/>
          <w:szCs w:val="28"/>
        </w:rPr>
      </w:pPr>
    </w:p>
    <w:p w:rsidR="00D46199" w:rsidRDefault="00D46199" w:rsidP="0022147B">
      <w:pPr>
        <w:jc w:val="center"/>
        <w:rPr>
          <w:b/>
          <w:sz w:val="28"/>
          <w:szCs w:val="28"/>
        </w:rPr>
      </w:pPr>
    </w:p>
    <w:p w:rsidR="00D46199" w:rsidRDefault="00D46199" w:rsidP="0022147B">
      <w:pPr>
        <w:jc w:val="center"/>
        <w:rPr>
          <w:b/>
          <w:sz w:val="28"/>
          <w:szCs w:val="28"/>
        </w:rPr>
      </w:pPr>
    </w:p>
    <w:p w:rsidR="00D46199" w:rsidRDefault="00D46199" w:rsidP="0022147B">
      <w:pPr>
        <w:jc w:val="center"/>
        <w:rPr>
          <w:b/>
          <w:sz w:val="28"/>
          <w:szCs w:val="28"/>
        </w:rPr>
      </w:pPr>
    </w:p>
    <w:p w:rsidR="00D46199" w:rsidRDefault="00D46199" w:rsidP="0022147B">
      <w:pPr>
        <w:jc w:val="center"/>
        <w:rPr>
          <w:b/>
          <w:sz w:val="28"/>
          <w:szCs w:val="28"/>
        </w:rPr>
      </w:pPr>
    </w:p>
    <w:p w:rsidR="00D46199" w:rsidRDefault="00D46199" w:rsidP="0022147B">
      <w:pPr>
        <w:jc w:val="center"/>
        <w:rPr>
          <w:b/>
          <w:sz w:val="28"/>
          <w:szCs w:val="28"/>
        </w:rPr>
      </w:pPr>
    </w:p>
    <w:p w:rsidR="0022147B" w:rsidRPr="00110668" w:rsidRDefault="0022147B" w:rsidP="0022147B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22147B" w:rsidRPr="00110668" w:rsidRDefault="0022147B" w:rsidP="0022147B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722"/>
        <w:gridCol w:w="1493"/>
        <w:gridCol w:w="1627"/>
        <w:gridCol w:w="1501"/>
      </w:tblGrid>
      <w:tr w:rsidR="0022147B" w:rsidRPr="00110668" w:rsidTr="0022147B">
        <w:trPr>
          <w:tblHeader/>
          <w:jc w:val="center"/>
        </w:trPr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7B" w:rsidRPr="00D46199" w:rsidRDefault="0022147B" w:rsidP="0022147B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D4619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D46199" w:rsidRDefault="0022147B" w:rsidP="0022147B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4619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22147B" w:rsidRPr="00110668" w:rsidTr="0022147B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D46199" w:rsidRDefault="0022147B" w:rsidP="0022147B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D46199" w:rsidRDefault="0022147B" w:rsidP="0022147B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D4619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D46199" w:rsidRDefault="0022147B" w:rsidP="0022147B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4619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D46199" w:rsidRDefault="0022147B" w:rsidP="0022147B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4619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22147B" w:rsidRPr="00110668" w:rsidTr="0022147B">
        <w:trPr>
          <w:trHeight w:val="282"/>
          <w:tblHeader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7B" w:rsidRPr="00D46199" w:rsidRDefault="0022147B" w:rsidP="0022147B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D46199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D46199" w:rsidRDefault="0022147B" w:rsidP="0022147B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46199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D46199" w:rsidRDefault="0022147B" w:rsidP="0022147B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46199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D46199" w:rsidRDefault="0022147B" w:rsidP="0022147B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46199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22147B" w:rsidRPr="00110668" w:rsidTr="0022147B">
        <w:trPr>
          <w:trHeight w:val="433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7B" w:rsidRPr="00110668" w:rsidRDefault="0022147B" w:rsidP="0022147B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1.Расходы на реализацию мероприятий по противодействию коррупции (тыс.</w:t>
            </w:r>
            <w:r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  <w:p w:rsidR="0022147B" w:rsidRPr="00110668" w:rsidRDefault="0022147B" w:rsidP="0022147B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7B" w:rsidRPr="00D46199" w:rsidRDefault="0022147B" w:rsidP="0022147B">
            <w:pPr>
              <w:ind w:firstLine="95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4619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7B" w:rsidRPr="00D46199" w:rsidRDefault="0022147B" w:rsidP="0022147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4619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7B" w:rsidRPr="00D46199" w:rsidRDefault="0022147B" w:rsidP="0022147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4619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7B" w:rsidRPr="00D46199" w:rsidRDefault="0022147B" w:rsidP="0022147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4619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</w:tbl>
    <w:p w:rsidR="0022147B" w:rsidRDefault="009110F4" w:rsidP="009110F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</w:t>
      </w:r>
      <w:r w:rsidR="0022147B">
        <w:rPr>
          <w:b/>
          <w:spacing w:val="20"/>
          <w:sz w:val="28"/>
          <w:szCs w:val="28"/>
        </w:rPr>
        <w:t xml:space="preserve">                                                                                            »</w:t>
      </w:r>
    </w:p>
    <w:p w:rsidR="0022147B" w:rsidRDefault="0022147B" w:rsidP="0022147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-паспорт комплекса процессных мероприятий </w:t>
      </w:r>
      <w:r w:rsidRPr="00110668">
        <w:rPr>
          <w:b/>
          <w:i/>
          <w:sz w:val="28"/>
          <w:szCs w:val="28"/>
        </w:rPr>
        <w:t>«</w:t>
      </w:r>
      <w:r>
        <w:rPr>
          <w:sz w:val="28"/>
          <w:szCs w:val="28"/>
        </w:rPr>
        <w:t>Создание и развитие инфраструктуры поддержки субъектов малого и среднего предпринимательства</w:t>
      </w:r>
      <w:r w:rsidR="00F47ECD">
        <w:rPr>
          <w:sz w:val="28"/>
          <w:szCs w:val="28"/>
        </w:rPr>
        <w:t xml:space="preserve"> и самозанятых граждан</w:t>
      </w:r>
      <w:r>
        <w:rPr>
          <w:sz w:val="28"/>
          <w:szCs w:val="28"/>
        </w:rPr>
        <w:t>» изло</w:t>
      </w:r>
      <w:r>
        <w:rPr>
          <w:rFonts w:eastAsia="Calibri"/>
          <w:sz w:val="28"/>
          <w:szCs w:val="28"/>
          <w:lang w:eastAsia="en-US"/>
        </w:rPr>
        <w:t>жить в следующей редакции:</w:t>
      </w:r>
    </w:p>
    <w:p w:rsidR="0022147B" w:rsidRDefault="0022147B" w:rsidP="0022147B">
      <w:pPr>
        <w:jc w:val="both"/>
        <w:rPr>
          <w:b/>
          <w:spacing w:val="2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22147B" w:rsidRPr="00110668" w:rsidRDefault="0022147B" w:rsidP="0022147B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ПАСПОРТ</w:t>
      </w:r>
    </w:p>
    <w:p w:rsidR="0022147B" w:rsidRPr="00110668" w:rsidRDefault="0022147B" w:rsidP="0022147B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22147B" w:rsidRPr="00110668" w:rsidRDefault="0022147B" w:rsidP="0022147B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>«Создание и развитие инфраструктуры поддержки субъектов малого и среднего предпринимательства</w:t>
      </w:r>
      <w:r w:rsidR="00F47ECD">
        <w:rPr>
          <w:b/>
          <w:i/>
          <w:sz w:val="28"/>
          <w:szCs w:val="28"/>
        </w:rPr>
        <w:t xml:space="preserve"> и самозанятых граждан</w:t>
      </w:r>
      <w:r w:rsidRPr="00110668">
        <w:rPr>
          <w:b/>
          <w:i/>
          <w:sz w:val="28"/>
          <w:szCs w:val="28"/>
        </w:rPr>
        <w:t xml:space="preserve">» </w:t>
      </w:r>
    </w:p>
    <w:p w:rsidR="0022147B" w:rsidRPr="00110668" w:rsidRDefault="0022147B" w:rsidP="0022147B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22147B" w:rsidRPr="00110668" w:rsidRDefault="0022147B" w:rsidP="0022147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22147B" w:rsidRPr="00110668" w:rsidTr="0022147B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7B" w:rsidRPr="00110668" w:rsidRDefault="0022147B" w:rsidP="0022147B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22147B" w:rsidRPr="00110668" w:rsidRDefault="0022147B" w:rsidP="0022147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22147B" w:rsidRPr="00110668" w:rsidTr="0022147B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22147B" w:rsidRPr="00110668" w:rsidRDefault="0022147B" w:rsidP="0022147B">
      <w:pPr>
        <w:jc w:val="right"/>
        <w:rPr>
          <w:sz w:val="28"/>
          <w:szCs w:val="28"/>
        </w:rPr>
      </w:pPr>
    </w:p>
    <w:p w:rsidR="0022147B" w:rsidRPr="00110668" w:rsidRDefault="0022147B" w:rsidP="0022147B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22147B" w:rsidRPr="00110668" w:rsidRDefault="0022147B" w:rsidP="0022147B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1596"/>
        <w:gridCol w:w="1493"/>
        <w:gridCol w:w="1518"/>
        <w:gridCol w:w="1392"/>
      </w:tblGrid>
      <w:tr w:rsidR="0022147B" w:rsidRPr="00110668" w:rsidTr="0022147B">
        <w:trPr>
          <w:tblHeader/>
          <w:jc w:val="center"/>
        </w:trPr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7B" w:rsidRPr="00110668" w:rsidRDefault="0022147B" w:rsidP="0022147B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22147B" w:rsidRPr="00110668" w:rsidTr="0022147B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22147B" w:rsidRPr="00110668" w:rsidTr="0022147B">
        <w:trPr>
          <w:trHeight w:val="282"/>
          <w:tblHeader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7B" w:rsidRPr="00110668" w:rsidRDefault="0022147B" w:rsidP="0022147B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22147B" w:rsidRPr="00110668" w:rsidTr="0022147B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7B" w:rsidRPr="00110668" w:rsidRDefault="0022147B" w:rsidP="0022147B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 xml:space="preserve">1.Создание и (или) развитие инфраструктуры поддержки субъектов малого и среднего </w:t>
            </w:r>
            <w:r w:rsidRPr="00110668">
              <w:rPr>
                <w:spacing w:val="-2"/>
                <w:szCs w:val="24"/>
                <w:lang w:eastAsia="en-US"/>
              </w:rPr>
              <w:lastRenderedPageBreak/>
              <w:t>предпринимательства</w:t>
            </w:r>
            <w:r w:rsidR="00F47ECD">
              <w:rPr>
                <w:spacing w:val="-2"/>
                <w:szCs w:val="24"/>
                <w:lang w:eastAsia="en-US"/>
              </w:rPr>
              <w:t xml:space="preserve"> и самозанятых граждан</w:t>
            </w:r>
            <w:r w:rsidRPr="00110668">
              <w:rPr>
                <w:spacing w:val="-2"/>
                <w:szCs w:val="24"/>
                <w:lang w:eastAsia="en-US"/>
              </w:rPr>
              <w:t xml:space="preserve"> на территории муниципального образования «</w:t>
            </w:r>
            <w:proofErr w:type="spellStart"/>
            <w:r w:rsidRPr="00110668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spacing w:val="-2"/>
                <w:szCs w:val="24"/>
                <w:lang w:eastAsia="en-US"/>
              </w:rPr>
              <w:t xml:space="preserve"> район» Смоленской области, оказывающей информационную поддержку субъектам малого и среднего предпринимательства</w:t>
            </w:r>
            <w:r w:rsidR="00F47ECD">
              <w:rPr>
                <w:spacing w:val="-2"/>
                <w:szCs w:val="24"/>
                <w:lang w:eastAsia="en-US"/>
              </w:rPr>
              <w:t xml:space="preserve"> и самозанятым гражданам</w:t>
            </w:r>
            <w:r w:rsidRPr="00110668">
              <w:rPr>
                <w:spacing w:val="-2"/>
                <w:szCs w:val="24"/>
                <w:lang w:eastAsia="en-US"/>
              </w:rPr>
              <w:t xml:space="preserve"> (</w:t>
            </w:r>
            <w:proofErr w:type="spellStart"/>
            <w:r w:rsidRPr="00110668">
              <w:rPr>
                <w:spacing w:val="-2"/>
                <w:szCs w:val="24"/>
                <w:lang w:eastAsia="en-US"/>
              </w:rPr>
              <w:t>ус.ед</w:t>
            </w:r>
            <w:proofErr w:type="spellEnd"/>
            <w:r w:rsidRPr="00110668">
              <w:rPr>
                <w:spacing w:val="-2"/>
                <w:szCs w:val="24"/>
                <w:lang w:eastAsia="en-US"/>
              </w:rPr>
              <w:t>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7B" w:rsidRPr="00110668" w:rsidRDefault="0022147B" w:rsidP="0022147B">
            <w:pPr>
              <w:ind w:firstLine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lastRenderedPageBreak/>
              <w:t>165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7B" w:rsidRPr="00110668" w:rsidRDefault="0022147B" w:rsidP="002214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7B" w:rsidRPr="00110668" w:rsidRDefault="0022147B" w:rsidP="002214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7B" w:rsidRPr="00110668" w:rsidRDefault="0022147B" w:rsidP="002214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169</w:t>
            </w:r>
          </w:p>
        </w:tc>
      </w:tr>
    </w:tbl>
    <w:p w:rsidR="00F47ECD" w:rsidRDefault="00F47ECD" w:rsidP="009110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»</w:t>
      </w:r>
    </w:p>
    <w:p w:rsidR="00F47ECD" w:rsidRDefault="00F47ECD" w:rsidP="00F47EC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-паспорт комплекса процессных мероприятий </w:t>
      </w:r>
      <w:r w:rsidRPr="00110668">
        <w:rPr>
          <w:b/>
          <w:i/>
          <w:sz w:val="28"/>
          <w:szCs w:val="28"/>
        </w:rPr>
        <w:t>«</w:t>
      </w:r>
      <w:r>
        <w:rPr>
          <w:sz w:val="28"/>
          <w:szCs w:val="28"/>
        </w:rPr>
        <w:t xml:space="preserve">Расходы на комплексное </w:t>
      </w:r>
      <w:r w:rsidR="00112D3A">
        <w:rPr>
          <w:sz w:val="28"/>
          <w:szCs w:val="28"/>
        </w:rPr>
        <w:t xml:space="preserve">развитие систем коммунальной инфраструктуры на территории </w:t>
      </w:r>
      <w:proofErr w:type="spellStart"/>
      <w:r w:rsidR="00112D3A">
        <w:rPr>
          <w:sz w:val="28"/>
          <w:szCs w:val="28"/>
        </w:rPr>
        <w:t>Шумячского</w:t>
      </w:r>
      <w:proofErr w:type="spellEnd"/>
      <w:r w:rsidR="00112D3A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» изло</w:t>
      </w:r>
      <w:r>
        <w:rPr>
          <w:rFonts w:eastAsia="Calibri"/>
          <w:sz w:val="28"/>
          <w:szCs w:val="28"/>
          <w:lang w:eastAsia="en-US"/>
        </w:rPr>
        <w:t>жить в следующей редакции:</w:t>
      </w:r>
    </w:p>
    <w:p w:rsidR="00F47ECD" w:rsidRDefault="00F47ECD" w:rsidP="00F47EC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F47ECD" w:rsidRPr="00110668" w:rsidRDefault="00F47ECD" w:rsidP="00F47ECD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ПАСПОРТ</w:t>
      </w:r>
    </w:p>
    <w:p w:rsidR="00F47ECD" w:rsidRPr="00110668" w:rsidRDefault="00F47ECD" w:rsidP="00F47ECD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F47ECD" w:rsidRPr="00110668" w:rsidRDefault="00F47ECD" w:rsidP="00F47ECD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«Расходы на комплексное развитие систем коммунальной инфраструктуры на территории </w:t>
      </w:r>
      <w:proofErr w:type="spellStart"/>
      <w:r w:rsidRPr="00110668">
        <w:rPr>
          <w:b/>
          <w:i/>
          <w:sz w:val="28"/>
          <w:szCs w:val="28"/>
        </w:rPr>
        <w:t>Шумячского</w:t>
      </w:r>
      <w:proofErr w:type="spellEnd"/>
      <w:r w:rsidRPr="00110668">
        <w:rPr>
          <w:b/>
          <w:i/>
          <w:sz w:val="28"/>
          <w:szCs w:val="28"/>
        </w:rPr>
        <w:t xml:space="preserve"> района Смоленской области» </w:t>
      </w:r>
    </w:p>
    <w:p w:rsidR="00F47ECD" w:rsidRPr="00110668" w:rsidRDefault="00F47ECD" w:rsidP="00F47ECD">
      <w:pPr>
        <w:jc w:val="center"/>
        <w:rPr>
          <w:b/>
          <w:sz w:val="28"/>
          <w:szCs w:val="28"/>
        </w:rPr>
      </w:pPr>
    </w:p>
    <w:p w:rsidR="00F47ECD" w:rsidRPr="00110668" w:rsidRDefault="00F47ECD" w:rsidP="00F47ECD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F47ECD" w:rsidRPr="00110668" w:rsidRDefault="00F47ECD" w:rsidP="00F47EC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F47ECD" w:rsidRPr="00110668" w:rsidTr="00B70A9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CD" w:rsidRPr="00110668" w:rsidRDefault="00F47ECD" w:rsidP="00B70A97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F47ECD" w:rsidRPr="00110668" w:rsidRDefault="00F47ECD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D" w:rsidRPr="00110668" w:rsidRDefault="00F47ECD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F47ECD" w:rsidRPr="00110668" w:rsidTr="00B70A9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D" w:rsidRPr="00110668" w:rsidRDefault="00F47ECD" w:rsidP="00B70A97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D" w:rsidRPr="00110668" w:rsidRDefault="00F47ECD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F47ECD" w:rsidRPr="00110668" w:rsidRDefault="00F47ECD" w:rsidP="00F47ECD">
      <w:pPr>
        <w:jc w:val="right"/>
        <w:rPr>
          <w:sz w:val="28"/>
          <w:szCs w:val="28"/>
        </w:rPr>
      </w:pPr>
    </w:p>
    <w:p w:rsidR="001754BC" w:rsidRDefault="001754BC" w:rsidP="00F47ECD">
      <w:pPr>
        <w:jc w:val="center"/>
        <w:rPr>
          <w:b/>
          <w:sz w:val="28"/>
          <w:szCs w:val="28"/>
        </w:rPr>
      </w:pPr>
    </w:p>
    <w:p w:rsidR="001754BC" w:rsidRDefault="001754BC" w:rsidP="00F47ECD">
      <w:pPr>
        <w:jc w:val="center"/>
        <w:rPr>
          <w:b/>
          <w:sz w:val="28"/>
          <w:szCs w:val="28"/>
        </w:rPr>
      </w:pPr>
    </w:p>
    <w:p w:rsidR="001754BC" w:rsidRDefault="001754BC" w:rsidP="00F47ECD">
      <w:pPr>
        <w:jc w:val="center"/>
        <w:rPr>
          <w:b/>
          <w:sz w:val="28"/>
          <w:szCs w:val="28"/>
        </w:rPr>
      </w:pPr>
    </w:p>
    <w:p w:rsidR="001754BC" w:rsidRDefault="001754BC" w:rsidP="00F47ECD">
      <w:pPr>
        <w:jc w:val="center"/>
        <w:rPr>
          <w:b/>
          <w:sz w:val="28"/>
          <w:szCs w:val="28"/>
        </w:rPr>
      </w:pPr>
    </w:p>
    <w:p w:rsidR="001754BC" w:rsidRDefault="001754BC" w:rsidP="00F47ECD">
      <w:pPr>
        <w:jc w:val="center"/>
        <w:rPr>
          <w:b/>
          <w:sz w:val="28"/>
          <w:szCs w:val="28"/>
        </w:rPr>
      </w:pPr>
    </w:p>
    <w:p w:rsidR="001754BC" w:rsidRDefault="001754BC" w:rsidP="00F47ECD">
      <w:pPr>
        <w:jc w:val="center"/>
        <w:rPr>
          <w:b/>
          <w:sz w:val="28"/>
          <w:szCs w:val="28"/>
        </w:rPr>
      </w:pPr>
    </w:p>
    <w:p w:rsidR="001754BC" w:rsidRDefault="001754BC" w:rsidP="00F47ECD">
      <w:pPr>
        <w:jc w:val="center"/>
        <w:rPr>
          <w:b/>
          <w:sz w:val="28"/>
          <w:szCs w:val="28"/>
        </w:rPr>
      </w:pPr>
    </w:p>
    <w:p w:rsidR="001754BC" w:rsidRDefault="001754BC" w:rsidP="00F47ECD">
      <w:pPr>
        <w:jc w:val="center"/>
        <w:rPr>
          <w:b/>
          <w:sz w:val="28"/>
          <w:szCs w:val="28"/>
        </w:rPr>
      </w:pPr>
    </w:p>
    <w:p w:rsidR="001754BC" w:rsidRDefault="001754BC" w:rsidP="00F47ECD">
      <w:pPr>
        <w:jc w:val="center"/>
        <w:rPr>
          <w:b/>
          <w:sz w:val="28"/>
          <w:szCs w:val="28"/>
        </w:rPr>
      </w:pPr>
    </w:p>
    <w:p w:rsidR="00F47ECD" w:rsidRPr="00110668" w:rsidRDefault="00F47ECD" w:rsidP="00F47ECD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F47ECD" w:rsidRPr="00110668" w:rsidRDefault="00F47ECD" w:rsidP="00F47ECD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1596"/>
        <w:gridCol w:w="1493"/>
        <w:gridCol w:w="1516"/>
        <w:gridCol w:w="1387"/>
      </w:tblGrid>
      <w:tr w:rsidR="00F47ECD" w:rsidRPr="00110668" w:rsidTr="00B70A97">
        <w:trPr>
          <w:tblHeader/>
          <w:jc w:val="center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D" w:rsidRPr="00110668" w:rsidRDefault="00F47ECD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CD" w:rsidRPr="00110668" w:rsidRDefault="00F47ECD" w:rsidP="00B70A9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D" w:rsidRPr="00110668" w:rsidRDefault="00F47ECD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47ECD" w:rsidRPr="00110668" w:rsidTr="00B70A97">
        <w:trPr>
          <w:trHeight w:val="448"/>
          <w:tblHeader/>
          <w:jc w:val="center"/>
        </w:trPr>
        <w:tc>
          <w:tcPr>
            <w:tcW w:w="1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D" w:rsidRPr="00110668" w:rsidRDefault="00F47ECD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D" w:rsidRPr="00110668" w:rsidRDefault="00F47ECD" w:rsidP="00B70A9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D" w:rsidRPr="00110668" w:rsidRDefault="00F47ECD" w:rsidP="00B70A9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D" w:rsidRPr="00110668" w:rsidRDefault="00F47ECD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D" w:rsidRPr="00110668" w:rsidRDefault="00F47ECD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F47ECD" w:rsidRPr="00110668" w:rsidTr="00B70A97">
        <w:trPr>
          <w:trHeight w:val="282"/>
          <w:tblHeader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D" w:rsidRPr="00110668" w:rsidRDefault="00F47ECD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CD" w:rsidRPr="00110668" w:rsidRDefault="00F47ECD" w:rsidP="00B70A9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D" w:rsidRPr="00110668" w:rsidRDefault="00F47ECD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D" w:rsidRPr="00110668" w:rsidRDefault="00F47ECD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D" w:rsidRPr="00110668" w:rsidRDefault="00F47ECD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F47ECD" w:rsidRPr="00110668" w:rsidTr="00B70A97">
        <w:trPr>
          <w:trHeight w:val="433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D" w:rsidRPr="00110668" w:rsidRDefault="00F47ECD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1.Расходы на улучшение обеспечения населения качественными услугами теплоснабжения, водоснабжения и водоотведения (тыс.</w:t>
            </w:r>
            <w:r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 xml:space="preserve">руб.)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CD" w:rsidRPr="00110668" w:rsidRDefault="00F47ECD" w:rsidP="00B70A97">
            <w:pPr>
              <w:ind w:firstLine="3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CD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200.0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CD" w:rsidRPr="00110668" w:rsidRDefault="00F47ECD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CD" w:rsidRPr="00110668" w:rsidRDefault="00F47ECD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F47ECD" w:rsidRPr="00110668" w:rsidRDefault="00112D3A" w:rsidP="00F47EC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                                                  »</w:t>
      </w:r>
    </w:p>
    <w:p w:rsidR="00112D3A" w:rsidRDefault="00112D3A" w:rsidP="00112D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-паспорт комплекса процессных мероприятий </w:t>
      </w:r>
      <w:r w:rsidRPr="00110668">
        <w:rPr>
          <w:b/>
          <w:i/>
          <w:sz w:val="28"/>
          <w:szCs w:val="28"/>
        </w:rPr>
        <w:t>«</w:t>
      </w:r>
      <w:r>
        <w:rPr>
          <w:sz w:val="28"/>
          <w:szCs w:val="28"/>
        </w:rPr>
        <w:t>Укрепление общественного здоровья среди населения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 изло</w:t>
      </w:r>
      <w:r>
        <w:rPr>
          <w:rFonts w:eastAsia="Calibri"/>
          <w:sz w:val="28"/>
          <w:szCs w:val="28"/>
          <w:lang w:eastAsia="en-US"/>
        </w:rPr>
        <w:t>жить в следующей редакции:</w:t>
      </w:r>
    </w:p>
    <w:p w:rsidR="00BD285F" w:rsidRDefault="00BD285F" w:rsidP="00112D3A">
      <w:pPr>
        <w:jc w:val="both"/>
        <w:rPr>
          <w:rFonts w:eastAsia="Calibri"/>
          <w:sz w:val="28"/>
          <w:szCs w:val="28"/>
          <w:lang w:eastAsia="en-US"/>
        </w:rPr>
      </w:pPr>
    </w:p>
    <w:p w:rsidR="00BD285F" w:rsidRDefault="00BD285F" w:rsidP="00112D3A">
      <w:pPr>
        <w:jc w:val="both"/>
        <w:rPr>
          <w:rFonts w:eastAsia="Calibri"/>
          <w:sz w:val="28"/>
          <w:szCs w:val="28"/>
          <w:lang w:eastAsia="en-US"/>
        </w:rPr>
      </w:pPr>
    </w:p>
    <w:p w:rsidR="00BD285F" w:rsidRDefault="00BD285F" w:rsidP="00112D3A">
      <w:pPr>
        <w:jc w:val="both"/>
        <w:rPr>
          <w:rFonts w:eastAsia="Calibri"/>
          <w:sz w:val="28"/>
          <w:szCs w:val="28"/>
          <w:lang w:eastAsia="en-US"/>
        </w:rPr>
      </w:pPr>
    </w:p>
    <w:p w:rsidR="00F47ECD" w:rsidRPr="00110668" w:rsidRDefault="00112D3A" w:rsidP="00112D3A">
      <w:pPr>
        <w:jc w:val="both"/>
        <w:rPr>
          <w:b/>
          <w:spacing w:val="2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112D3A" w:rsidRPr="00110668" w:rsidRDefault="009110F4" w:rsidP="00112D3A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</w:t>
      </w:r>
      <w:r w:rsidR="00112D3A">
        <w:rPr>
          <w:b/>
          <w:spacing w:val="20"/>
          <w:sz w:val="28"/>
          <w:szCs w:val="28"/>
        </w:rPr>
        <w:t>П</w:t>
      </w:r>
      <w:r w:rsidR="00112D3A" w:rsidRPr="00110668">
        <w:rPr>
          <w:b/>
          <w:spacing w:val="20"/>
          <w:sz w:val="28"/>
          <w:szCs w:val="28"/>
        </w:rPr>
        <w:t>АСПОРТ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112D3A" w:rsidRPr="00110668" w:rsidRDefault="00112D3A" w:rsidP="00112D3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>«Укрепление общественного здоровья среди населения муниципального образования «</w:t>
      </w:r>
      <w:proofErr w:type="spellStart"/>
      <w:r w:rsidRPr="00110668">
        <w:rPr>
          <w:b/>
          <w:i/>
          <w:sz w:val="28"/>
          <w:szCs w:val="28"/>
        </w:rPr>
        <w:t>Шумячский</w:t>
      </w:r>
      <w:proofErr w:type="spellEnd"/>
      <w:r w:rsidRPr="00110668">
        <w:rPr>
          <w:b/>
          <w:i/>
          <w:sz w:val="28"/>
          <w:szCs w:val="28"/>
        </w:rPr>
        <w:t xml:space="preserve"> район» Смоленской области»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2D3A" w:rsidRPr="00110668" w:rsidRDefault="00112D3A" w:rsidP="00112D3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112D3A" w:rsidRPr="00110668" w:rsidTr="00B70A9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3A" w:rsidRPr="00110668" w:rsidRDefault="00112D3A" w:rsidP="00B70A97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112D3A" w:rsidRPr="00110668" w:rsidTr="00B70A9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112D3A" w:rsidRPr="00110668" w:rsidRDefault="00112D3A" w:rsidP="00112D3A">
      <w:pPr>
        <w:jc w:val="right"/>
        <w:rPr>
          <w:sz w:val="28"/>
          <w:szCs w:val="28"/>
        </w:rPr>
      </w:pPr>
    </w:p>
    <w:p w:rsidR="00BD285F" w:rsidRDefault="00BD285F" w:rsidP="00112D3A">
      <w:pPr>
        <w:jc w:val="center"/>
        <w:rPr>
          <w:b/>
          <w:sz w:val="28"/>
          <w:szCs w:val="28"/>
        </w:rPr>
      </w:pPr>
    </w:p>
    <w:p w:rsidR="00BD285F" w:rsidRDefault="00BD285F" w:rsidP="00112D3A">
      <w:pPr>
        <w:jc w:val="center"/>
        <w:rPr>
          <w:b/>
          <w:sz w:val="28"/>
          <w:szCs w:val="28"/>
        </w:rPr>
      </w:pPr>
    </w:p>
    <w:p w:rsidR="00BD285F" w:rsidRDefault="00BD285F" w:rsidP="00112D3A">
      <w:pPr>
        <w:jc w:val="center"/>
        <w:rPr>
          <w:b/>
          <w:sz w:val="28"/>
          <w:szCs w:val="28"/>
        </w:rPr>
      </w:pPr>
    </w:p>
    <w:p w:rsidR="00BD285F" w:rsidRDefault="00BD285F" w:rsidP="00112D3A">
      <w:pPr>
        <w:jc w:val="center"/>
        <w:rPr>
          <w:b/>
          <w:sz w:val="28"/>
          <w:szCs w:val="28"/>
        </w:rPr>
      </w:pPr>
    </w:p>
    <w:p w:rsidR="00BD285F" w:rsidRDefault="00BD285F" w:rsidP="00112D3A">
      <w:pPr>
        <w:jc w:val="center"/>
        <w:rPr>
          <w:b/>
          <w:sz w:val="28"/>
          <w:szCs w:val="28"/>
        </w:rPr>
      </w:pPr>
    </w:p>
    <w:p w:rsidR="00BD285F" w:rsidRDefault="00BD285F" w:rsidP="00112D3A">
      <w:pPr>
        <w:jc w:val="center"/>
        <w:rPr>
          <w:b/>
          <w:sz w:val="28"/>
          <w:szCs w:val="28"/>
        </w:rPr>
      </w:pPr>
    </w:p>
    <w:p w:rsidR="00BD285F" w:rsidRDefault="00BD285F" w:rsidP="00112D3A">
      <w:pPr>
        <w:jc w:val="center"/>
        <w:rPr>
          <w:b/>
          <w:sz w:val="28"/>
          <w:szCs w:val="28"/>
        </w:rPr>
      </w:pPr>
    </w:p>
    <w:p w:rsidR="00BD285F" w:rsidRDefault="00BD285F" w:rsidP="00112D3A">
      <w:pPr>
        <w:jc w:val="center"/>
        <w:rPr>
          <w:b/>
          <w:sz w:val="28"/>
          <w:szCs w:val="28"/>
        </w:rPr>
      </w:pP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596"/>
        <w:gridCol w:w="1493"/>
        <w:gridCol w:w="1518"/>
        <w:gridCol w:w="1537"/>
      </w:tblGrid>
      <w:tr w:rsidR="00112D3A" w:rsidRPr="00110668" w:rsidTr="00B70A97">
        <w:trPr>
          <w:tblHeader/>
          <w:jc w:val="center"/>
        </w:trPr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2D3A" w:rsidRPr="00110668" w:rsidTr="00B70A9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2D3A" w:rsidRPr="00110668" w:rsidTr="00B70A97">
        <w:trPr>
          <w:trHeight w:val="282"/>
          <w:tblHeader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2D3A" w:rsidRPr="00110668" w:rsidTr="00B70A97">
        <w:trPr>
          <w:trHeight w:val="433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zCs w:val="24"/>
              </w:rPr>
              <w:t xml:space="preserve"> 1. Формирование системы мотивации граждан к здоровому образу жизни, включая здоровое питание и отказ от вредных привычек (</w:t>
            </w:r>
            <w:proofErr w:type="spellStart"/>
            <w:r w:rsidRPr="00110668">
              <w:rPr>
                <w:szCs w:val="24"/>
              </w:rPr>
              <w:t>усл.ед</w:t>
            </w:r>
            <w:proofErr w:type="spellEnd"/>
            <w:r w:rsidRPr="00110668">
              <w:rPr>
                <w:szCs w:val="24"/>
              </w:rPr>
              <w:t>.)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</w:tr>
      <w:tr w:rsidR="00112D3A" w:rsidRPr="00110668" w:rsidTr="00B70A97">
        <w:trPr>
          <w:trHeight w:val="433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zCs w:val="24"/>
              </w:rPr>
              <w:t xml:space="preserve"> 2. Внедрение мероприятий общественного здоровья в муниципальном образовании «</w:t>
            </w:r>
            <w:proofErr w:type="spellStart"/>
            <w:r w:rsidRPr="00110668">
              <w:rPr>
                <w:szCs w:val="24"/>
              </w:rPr>
              <w:t>Шумячский</w:t>
            </w:r>
            <w:proofErr w:type="spellEnd"/>
            <w:r w:rsidRPr="00110668">
              <w:rPr>
                <w:szCs w:val="24"/>
              </w:rPr>
              <w:t xml:space="preserve"> район» Смоленской области (</w:t>
            </w:r>
            <w:proofErr w:type="spellStart"/>
            <w:r w:rsidRPr="00110668">
              <w:rPr>
                <w:szCs w:val="24"/>
              </w:rPr>
              <w:t>усл.ед</w:t>
            </w:r>
            <w:proofErr w:type="spellEnd"/>
            <w:r w:rsidRPr="00110668">
              <w:rPr>
                <w:szCs w:val="24"/>
              </w:rPr>
              <w:t>.)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</w:tr>
      <w:tr w:rsidR="00112D3A" w:rsidRPr="00110668" w:rsidTr="00B70A97">
        <w:trPr>
          <w:trHeight w:val="433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zCs w:val="24"/>
              </w:rPr>
              <w:t>3. Разработка и внедрение корпоративных программ укрепления здоровья (</w:t>
            </w:r>
            <w:proofErr w:type="spellStart"/>
            <w:r w:rsidRPr="00110668">
              <w:rPr>
                <w:szCs w:val="24"/>
              </w:rPr>
              <w:t>усл.ед</w:t>
            </w:r>
            <w:proofErr w:type="spellEnd"/>
            <w:r w:rsidRPr="00110668">
              <w:rPr>
                <w:szCs w:val="24"/>
              </w:rPr>
              <w:t>.)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</w:tbl>
    <w:p w:rsidR="009110F4" w:rsidRDefault="00112D3A" w:rsidP="00F47ECD">
      <w:pPr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  <w:r w:rsidR="009110F4">
        <w:rPr>
          <w:b/>
          <w:spacing w:val="20"/>
          <w:sz w:val="28"/>
          <w:szCs w:val="28"/>
        </w:rPr>
        <w:t xml:space="preserve">                                                                              </w:t>
      </w:r>
    </w:p>
    <w:p w:rsidR="009110F4" w:rsidRDefault="009110F4" w:rsidP="009110F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bookmarkStart w:id="0" w:name="_Hlk120105999"/>
      <w:r>
        <w:rPr>
          <w:rFonts w:eastAsia="Calibri"/>
          <w:sz w:val="28"/>
          <w:szCs w:val="28"/>
          <w:lang w:eastAsia="en-US"/>
        </w:rPr>
        <w:t xml:space="preserve">паспорт основного мероприятия (вне подпрограмм) комплекса процессных мероприятий </w:t>
      </w:r>
      <w:bookmarkEnd w:id="0"/>
      <w:r>
        <w:rPr>
          <w:rFonts w:eastAsia="Calibri"/>
          <w:sz w:val="28"/>
          <w:szCs w:val="28"/>
          <w:lang w:eastAsia="en-US"/>
        </w:rPr>
        <w:t>«Оказание мер социальной поддержки отдельным категориям граждан» изложить в следующей редакции:</w:t>
      </w:r>
    </w:p>
    <w:p w:rsidR="00FE7E81" w:rsidRDefault="00FE7E81" w:rsidP="009110F4">
      <w:pPr>
        <w:jc w:val="both"/>
        <w:rPr>
          <w:rFonts w:eastAsia="Calibri"/>
          <w:sz w:val="28"/>
          <w:szCs w:val="28"/>
          <w:lang w:eastAsia="en-US"/>
        </w:rPr>
      </w:pPr>
    </w:p>
    <w:p w:rsidR="00FE7E81" w:rsidRDefault="00FE7E81" w:rsidP="009110F4">
      <w:pPr>
        <w:jc w:val="both"/>
        <w:rPr>
          <w:rFonts w:eastAsia="Calibri"/>
          <w:sz w:val="28"/>
          <w:szCs w:val="28"/>
          <w:lang w:eastAsia="en-US"/>
        </w:rPr>
      </w:pPr>
    </w:p>
    <w:p w:rsidR="00112D3A" w:rsidRDefault="009110F4" w:rsidP="009110F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bookmarkStart w:id="1" w:name="_Hlk98510001"/>
      <w:r>
        <w:rPr>
          <w:sz w:val="28"/>
          <w:szCs w:val="28"/>
        </w:rPr>
        <w:t xml:space="preserve">   </w:t>
      </w:r>
      <w:bookmarkStart w:id="2" w:name="_Hlk98749328"/>
      <w:r>
        <w:rPr>
          <w:sz w:val="28"/>
          <w:szCs w:val="28"/>
        </w:rPr>
        <w:t xml:space="preserve">                                                      </w:t>
      </w:r>
    </w:p>
    <w:p w:rsidR="009110F4" w:rsidRDefault="00112D3A" w:rsidP="009110F4">
      <w:pPr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9110F4">
        <w:rPr>
          <w:sz w:val="28"/>
          <w:szCs w:val="28"/>
        </w:rPr>
        <w:t xml:space="preserve">   </w:t>
      </w:r>
      <w:r w:rsidR="009110F4" w:rsidRPr="00110668">
        <w:rPr>
          <w:b/>
          <w:spacing w:val="20"/>
          <w:sz w:val="28"/>
          <w:szCs w:val="28"/>
        </w:rPr>
        <w:t>ПАСПОРТ</w:t>
      </w:r>
    </w:p>
    <w:p w:rsidR="009110F4" w:rsidRPr="001754BC" w:rsidRDefault="009110F4" w:rsidP="009110F4">
      <w:pPr>
        <w:jc w:val="both"/>
        <w:rPr>
          <w:rStyle w:val="ae"/>
          <w:b/>
          <w:i w:val="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</w:t>
      </w:r>
      <w:r w:rsidRPr="001754BC">
        <w:rPr>
          <w:rStyle w:val="ae"/>
          <w:b/>
          <w:i w:val="0"/>
          <w:sz w:val="28"/>
          <w:szCs w:val="28"/>
        </w:rPr>
        <w:t>Основного мероприятия (вне подпрограмм)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9110F4" w:rsidRPr="00110668" w:rsidRDefault="009110F4" w:rsidP="009110F4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«Оказание мер социальной поддержки отдельным категориям граждан»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9110F4" w:rsidRPr="00696252" w:rsidRDefault="009110F4" w:rsidP="009110F4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9110F4" w:rsidRPr="00110668" w:rsidTr="00586582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Pr="00110668" w:rsidRDefault="009110F4" w:rsidP="00586582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9110F4" w:rsidRPr="00110668" w:rsidTr="00586582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AD07CF" w:rsidRDefault="00AD07CF" w:rsidP="009110F4">
      <w:pPr>
        <w:jc w:val="center"/>
        <w:rPr>
          <w:b/>
          <w:sz w:val="28"/>
          <w:szCs w:val="28"/>
        </w:rPr>
      </w:pPr>
    </w:p>
    <w:p w:rsidR="00FE7E81" w:rsidRDefault="00FE7E81" w:rsidP="009110F4">
      <w:pPr>
        <w:jc w:val="center"/>
        <w:rPr>
          <w:b/>
          <w:sz w:val="28"/>
          <w:szCs w:val="28"/>
        </w:rPr>
      </w:pPr>
    </w:p>
    <w:p w:rsidR="00FE7E81" w:rsidRDefault="00FE7E81" w:rsidP="009110F4">
      <w:pPr>
        <w:jc w:val="center"/>
        <w:rPr>
          <w:b/>
          <w:sz w:val="28"/>
          <w:szCs w:val="28"/>
        </w:rPr>
      </w:pPr>
    </w:p>
    <w:p w:rsidR="009110F4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027DE4" w:rsidRPr="00110668" w:rsidRDefault="00027DE4" w:rsidP="009110F4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1596"/>
        <w:gridCol w:w="1493"/>
        <w:gridCol w:w="1518"/>
        <w:gridCol w:w="1539"/>
      </w:tblGrid>
      <w:tr w:rsidR="000F13BF" w:rsidRPr="000F13BF" w:rsidTr="00112D3A">
        <w:trPr>
          <w:tblHeader/>
          <w:jc w:val="center"/>
        </w:trPr>
        <w:tc>
          <w:tcPr>
            <w:tcW w:w="1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F13BF" w:rsidRDefault="009110F4" w:rsidP="00586582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F13BF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F13BF" w:rsidRPr="000F13BF" w:rsidTr="00112D3A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F13BF" w:rsidRDefault="009110F4" w:rsidP="00586582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F13BF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0F13B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F13BF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F13BF" w:rsidRDefault="009110F4" w:rsidP="0058658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0F13BF" w:rsidRPr="000F13BF" w:rsidTr="00112D3A">
        <w:trPr>
          <w:trHeight w:val="282"/>
          <w:tblHeader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F13BF" w:rsidRDefault="009110F4" w:rsidP="00586582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F13BF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F13BF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F13BF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F13BF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F13BF" w:rsidRDefault="009110F4" w:rsidP="0058658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0F13BF" w:rsidRPr="000F13BF" w:rsidTr="00112D3A">
        <w:trPr>
          <w:trHeight w:val="433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 w:rsidRPr="00110668">
              <w:rPr>
                <w:szCs w:val="24"/>
              </w:rPr>
              <w:t xml:space="preserve"> Расходы на выплату пенсии за выслугу лет лицам, замещавшим муниципальные должности муниципальной службы (муниципальные должности муниципальной службы) в Смоленской области (тыс.</w:t>
            </w:r>
            <w:r>
              <w:rPr>
                <w:szCs w:val="24"/>
              </w:rPr>
              <w:t xml:space="preserve"> </w:t>
            </w:r>
            <w:r w:rsidRPr="00110668">
              <w:rPr>
                <w:szCs w:val="24"/>
              </w:rPr>
              <w:t>руб.)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F13BF" w:rsidRDefault="00C44808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3 485.9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F13BF" w:rsidRDefault="00C44808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3 800.0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F13BF" w:rsidRDefault="009110F4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F13BF" w:rsidRDefault="009110F4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F13B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</w:tbl>
    <w:bookmarkEnd w:id="2"/>
    <w:p w:rsidR="009110F4" w:rsidRPr="009C1E2B" w:rsidRDefault="009110F4" w:rsidP="009C1E2B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</w:t>
      </w:r>
    </w:p>
    <w:p w:rsidR="009110F4" w:rsidRDefault="009110F4" w:rsidP="009110F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-паспорт основного мероприятия (вне подпрограмм) комплекса процессных мероприятий «</w:t>
      </w:r>
      <w:r w:rsidRPr="007A6F32">
        <w:rPr>
          <w:sz w:val="28"/>
          <w:szCs w:val="28"/>
        </w:rPr>
        <w:t>Капитальный ремонт многоквартирных домов</w:t>
      </w:r>
      <w:r>
        <w:rPr>
          <w:sz w:val="28"/>
          <w:szCs w:val="28"/>
        </w:rPr>
        <w:t>»</w:t>
      </w:r>
      <w:r w:rsidRPr="007A6F3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FE7E81" w:rsidRDefault="00FE7E81" w:rsidP="009110F4">
      <w:pPr>
        <w:jc w:val="both"/>
        <w:rPr>
          <w:spacing w:val="20"/>
          <w:sz w:val="28"/>
          <w:szCs w:val="28"/>
        </w:rPr>
      </w:pPr>
    </w:p>
    <w:p w:rsidR="00FE7E81" w:rsidRDefault="00FE7E81" w:rsidP="009110F4">
      <w:pPr>
        <w:jc w:val="both"/>
        <w:rPr>
          <w:spacing w:val="20"/>
          <w:sz w:val="28"/>
          <w:szCs w:val="28"/>
        </w:rPr>
      </w:pPr>
    </w:p>
    <w:p w:rsidR="009110F4" w:rsidRPr="00110668" w:rsidRDefault="009110F4" w:rsidP="009110F4">
      <w:pPr>
        <w:jc w:val="both"/>
        <w:rPr>
          <w:b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«</w:t>
      </w:r>
    </w:p>
    <w:p w:rsidR="009110F4" w:rsidRPr="00110668" w:rsidRDefault="009110F4" w:rsidP="009110F4">
      <w:pPr>
        <w:jc w:val="center"/>
        <w:rPr>
          <w:b/>
          <w:spacing w:val="20"/>
          <w:sz w:val="28"/>
          <w:szCs w:val="28"/>
        </w:rPr>
      </w:pPr>
      <w:bookmarkStart w:id="3" w:name="_Hlk98749724"/>
      <w:r w:rsidRPr="00110668">
        <w:rPr>
          <w:b/>
          <w:spacing w:val="20"/>
          <w:sz w:val="28"/>
          <w:szCs w:val="28"/>
        </w:rPr>
        <w:t>ПАСПОРТ</w:t>
      </w:r>
    </w:p>
    <w:p w:rsidR="009110F4" w:rsidRPr="00820822" w:rsidRDefault="009110F4" w:rsidP="009110F4">
      <w:pPr>
        <w:jc w:val="center"/>
        <w:rPr>
          <w:rStyle w:val="ae"/>
          <w:b/>
          <w:sz w:val="28"/>
          <w:szCs w:val="28"/>
        </w:rPr>
      </w:pPr>
      <w:r w:rsidRPr="00820822">
        <w:rPr>
          <w:rStyle w:val="ae"/>
          <w:b/>
          <w:sz w:val="28"/>
          <w:szCs w:val="28"/>
        </w:rPr>
        <w:t>Основного мероприятия (вне подпрограмм)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9110F4" w:rsidRPr="00110668" w:rsidRDefault="009110F4" w:rsidP="009110F4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>«</w:t>
      </w:r>
      <w:bookmarkStart w:id="4" w:name="_Hlk120106039"/>
      <w:r w:rsidRPr="00110668">
        <w:rPr>
          <w:b/>
          <w:i/>
          <w:sz w:val="28"/>
          <w:szCs w:val="28"/>
        </w:rPr>
        <w:t>Капитальный ремонт многоквартирных домов</w:t>
      </w:r>
      <w:bookmarkEnd w:id="4"/>
      <w:r w:rsidRPr="00110668">
        <w:rPr>
          <w:b/>
          <w:i/>
          <w:sz w:val="28"/>
          <w:szCs w:val="28"/>
        </w:rPr>
        <w:t xml:space="preserve">»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9110F4" w:rsidRPr="00696252" w:rsidRDefault="009110F4" w:rsidP="009110F4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9110F4" w:rsidRPr="00110668" w:rsidTr="00586582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Pr="00110668" w:rsidRDefault="009110F4" w:rsidP="00586582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9110F4" w:rsidRPr="00110668" w:rsidTr="00586582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AD07CF" w:rsidRDefault="00AD07CF" w:rsidP="009110F4">
      <w:pPr>
        <w:jc w:val="center"/>
        <w:rPr>
          <w:b/>
          <w:sz w:val="28"/>
          <w:szCs w:val="28"/>
        </w:rPr>
      </w:pPr>
    </w:p>
    <w:p w:rsidR="00FE7E81" w:rsidRDefault="00FE7E81" w:rsidP="009110F4">
      <w:pPr>
        <w:jc w:val="center"/>
        <w:rPr>
          <w:b/>
          <w:sz w:val="28"/>
          <w:szCs w:val="28"/>
        </w:rPr>
      </w:pPr>
    </w:p>
    <w:p w:rsidR="00FE7E81" w:rsidRDefault="00FE7E81" w:rsidP="009110F4">
      <w:pPr>
        <w:jc w:val="center"/>
        <w:rPr>
          <w:b/>
          <w:sz w:val="28"/>
          <w:szCs w:val="28"/>
        </w:rPr>
      </w:pPr>
    </w:p>
    <w:p w:rsidR="00FE7E81" w:rsidRDefault="00FE7E81" w:rsidP="009110F4">
      <w:pPr>
        <w:jc w:val="center"/>
        <w:rPr>
          <w:b/>
          <w:sz w:val="28"/>
          <w:szCs w:val="28"/>
        </w:rPr>
      </w:pPr>
    </w:p>
    <w:p w:rsidR="00FE7E81" w:rsidRDefault="00FE7E81" w:rsidP="009110F4">
      <w:pPr>
        <w:jc w:val="center"/>
        <w:rPr>
          <w:b/>
          <w:sz w:val="28"/>
          <w:szCs w:val="28"/>
        </w:rPr>
      </w:pPr>
    </w:p>
    <w:p w:rsidR="00FE7E81" w:rsidRDefault="00FE7E81" w:rsidP="009110F4">
      <w:pPr>
        <w:jc w:val="center"/>
        <w:rPr>
          <w:b/>
          <w:sz w:val="28"/>
          <w:szCs w:val="28"/>
        </w:rPr>
      </w:pPr>
    </w:p>
    <w:p w:rsidR="00FE7E81" w:rsidRDefault="00FE7E81" w:rsidP="009110F4">
      <w:pPr>
        <w:jc w:val="center"/>
        <w:rPr>
          <w:b/>
          <w:sz w:val="28"/>
          <w:szCs w:val="28"/>
        </w:rPr>
      </w:pPr>
    </w:p>
    <w:p w:rsidR="00FE7E81" w:rsidRDefault="00FE7E81" w:rsidP="009110F4">
      <w:pPr>
        <w:jc w:val="center"/>
        <w:rPr>
          <w:b/>
          <w:sz w:val="28"/>
          <w:szCs w:val="28"/>
        </w:rPr>
      </w:pPr>
    </w:p>
    <w:p w:rsidR="00FE7E81" w:rsidRDefault="00FE7E81" w:rsidP="009110F4">
      <w:pPr>
        <w:jc w:val="center"/>
        <w:rPr>
          <w:b/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1596"/>
        <w:gridCol w:w="1494"/>
        <w:gridCol w:w="1521"/>
        <w:gridCol w:w="1388"/>
      </w:tblGrid>
      <w:tr w:rsidR="009110F4" w:rsidRPr="00110668" w:rsidTr="00112D3A">
        <w:trPr>
          <w:tblHeader/>
          <w:jc w:val="center"/>
        </w:trPr>
        <w:tc>
          <w:tcPr>
            <w:tcW w:w="1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9110F4" w:rsidP="00586582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10F4" w:rsidRPr="00110668" w:rsidTr="00112D3A">
        <w:trPr>
          <w:trHeight w:val="448"/>
          <w:tblHeader/>
          <w:jc w:val="center"/>
        </w:trPr>
        <w:tc>
          <w:tcPr>
            <w:tcW w:w="1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586582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58658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110F4" w:rsidRPr="00110668" w:rsidTr="00112D3A">
        <w:trPr>
          <w:trHeight w:val="282"/>
          <w:tblHeader/>
          <w:jc w:val="center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9110F4" w:rsidP="00586582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C0FF4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C0FF4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58658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9110F4" w:rsidRPr="00110668" w:rsidTr="00112D3A">
        <w:trPr>
          <w:trHeight w:val="433"/>
          <w:jc w:val="center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 w:rsidRPr="00110668">
              <w:t xml:space="preserve"> Расходы на обеспечение мероприятий по капитальному ремонту многоквартирных домов (тыс.</w:t>
            </w:r>
            <w:r>
              <w:t xml:space="preserve"> </w:t>
            </w:r>
            <w:r w:rsidRPr="00110668">
              <w:t>руб.)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22147B" w:rsidP="00586582">
            <w:pPr>
              <w:ind w:firstLine="85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148.0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22147B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120.0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9110F4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9110F4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</w:tbl>
    <w:bookmarkEnd w:id="3"/>
    <w:p w:rsidR="00112D3A" w:rsidRDefault="00112D3A" w:rsidP="00112D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-паспорт основного мероприятия (вне подпрограмм) комплекса процессных мероприятий «Обеспечение реализации переданных государственных полномочий</w:t>
      </w:r>
      <w:r>
        <w:rPr>
          <w:sz w:val="28"/>
          <w:szCs w:val="28"/>
        </w:rPr>
        <w:t>»</w:t>
      </w:r>
      <w:r w:rsidRPr="007A6F3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FE7E81" w:rsidRDefault="00FE7E81" w:rsidP="003C72D3">
      <w:pPr>
        <w:jc w:val="both"/>
        <w:rPr>
          <w:rFonts w:eastAsia="Calibri"/>
          <w:sz w:val="28"/>
          <w:szCs w:val="28"/>
          <w:lang w:eastAsia="en-US"/>
        </w:rPr>
      </w:pPr>
    </w:p>
    <w:p w:rsidR="00FE7E81" w:rsidRDefault="00FE7E81" w:rsidP="003C72D3">
      <w:pPr>
        <w:jc w:val="both"/>
        <w:rPr>
          <w:rFonts w:eastAsia="Calibri"/>
          <w:sz w:val="28"/>
          <w:szCs w:val="28"/>
          <w:lang w:eastAsia="en-US"/>
        </w:rPr>
      </w:pPr>
    </w:p>
    <w:p w:rsidR="00112D3A" w:rsidRDefault="00112D3A" w:rsidP="003C72D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9110F4">
        <w:rPr>
          <w:sz w:val="28"/>
          <w:szCs w:val="28"/>
        </w:rPr>
        <w:t xml:space="preserve">                      </w:t>
      </w:r>
    </w:p>
    <w:p w:rsidR="00112D3A" w:rsidRPr="00110668" w:rsidRDefault="009110F4" w:rsidP="00112D3A">
      <w:pPr>
        <w:jc w:val="center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12D3A" w:rsidRPr="00110668">
        <w:rPr>
          <w:b/>
          <w:spacing w:val="20"/>
          <w:sz w:val="28"/>
          <w:szCs w:val="28"/>
        </w:rPr>
        <w:t>ПАСПОРТ</w:t>
      </w:r>
    </w:p>
    <w:p w:rsidR="00112D3A" w:rsidRPr="008B1908" w:rsidRDefault="00112D3A" w:rsidP="00112D3A">
      <w:pPr>
        <w:jc w:val="center"/>
        <w:rPr>
          <w:rStyle w:val="ae"/>
          <w:b/>
          <w:sz w:val="28"/>
          <w:szCs w:val="28"/>
        </w:rPr>
      </w:pPr>
      <w:r w:rsidRPr="008B1908">
        <w:rPr>
          <w:rStyle w:val="ae"/>
          <w:b/>
          <w:sz w:val="28"/>
          <w:szCs w:val="28"/>
        </w:rPr>
        <w:t>Основного мероприятия (вне подпрограмм)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112D3A" w:rsidRPr="00110668" w:rsidRDefault="00112D3A" w:rsidP="00112D3A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>«Обеспечение реализации переданных государственных полномочий»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2D3A" w:rsidRPr="00110668" w:rsidRDefault="00112D3A" w:rsidP="00112D3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112D3A" w:rsidRPr="00110668" w:rsidTr="00B70A9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3A" w:rsidRPr="00110668" w:rsidRDefault="00112D3A" w:rsidP="00B70A97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112D3A" w:rsidRPr="00110668" w:rsidTr="00B70A9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112D3A" w:rsidRPr="00110668" w:rsidRDefault="00112D3A" w:rsidP="00112D3A">
      <w:pPr>
        <w:jc w:val="right"/>
        <w:rPr>
          <w:sz w:val="28"/>
          <w:szCs w:val="28"/>
        </w:rPr>
      </w:pP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596"/>
        <w:gridCol w:w="1493"/>
        <w:gridCol w:w="1518"/>
        <w:gridCol w:w="1537"/>
      </w:tblGrid>
      <w:tr w:rsidR="00112D3A" w:rsidRPr="00110668" w:rsidTr="00B70A97">
        <w:trPr>
          <w:tblHeader/>
          <w:jc w:val="center"/>
        </w:trPr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lastRenderedPageBreak/>
              <w:t>Наименование показателя реализации, единица измерения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2D3A" w:rsidRPr="00110668" w:rsidTr="00B70A9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2D3A" w:rsidRPr="00110668" w:rsidTr="00B70A97">
        <w:trPr>
          <w:trHeight w:val="282"/>
          <w:tblHeader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2D3A" w:rsidRPr="00110668" w:rsidTr="00B70A97">
        <w:trPr>
          <w:trHeight w:val="433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 Расходы на реализацию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(тыс.</w:t>
            </w:r>
            <w:r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22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344.3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358.7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376.3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390.8</w:t>
            </w:r>
          </w:p>
        </w:tc>
      </w:tr>
      <w:tr w:rsidR="00112D3A" w:rsidRPr="00110668" w:rsidTr="00B70A97">
        <w:trPr>
          <w:trHeight w:val="433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2.Расходы на реализацию государственных полномочий по созданию и организации деятельности комиссий по делам несовершеннолетних и защите их прав (тыс.</w:t>
            </w:r>
            <w:r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22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344.2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3D220F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358.6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3D220F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376.2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3D220F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390.7</w:t>
            </w:r>
          </w:p>
        </w:tc>
      </w:tr>
    </w:tbl>
    <w:p w:rsidR="003D220F" w:rsidRPr="00FE7E81" w:rsidRDefault="003D220F" w:rsidP="00FE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»</w:t>
      </w:r>
      <w:r w:rsidR="00112D3A" w:rsidRPr="00110668">
        <w:rPr>
          <w:sz w:val="28"/>
          <w:szCs w:val="28"/>
        </w:rPr>
        <w:br w:type="page"/>
      </w:r>
      <w:r>
        <w:rPr>
          <w:rFonts w:eastAsia="Calibri"/>
          <w:sz w:val="28"/>
          <w:szCs w:val="28"/>
          <w:lang w:eastAsia="en-US"/>
        </w:rPr>
        <w:lastRenderedPageBreak/>
        <w:t>-паспорт основного мероприятия (вне подпрограмм) комплекса процессных мероприятий «</w:t>
      </w:r>
      <w:r w:rsidRPr="003D220F">
        <w:rPr>
          <w:sz w:val="28"/>
          <w:szCs w:val="28"/>
        </w:rPr>
        <w:t>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участков»</w:t>
      </w:r>
      <w:r w:rsidRPr="007A6F3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A4480D" w:rsidRDefault="00A4480D" w:rsidP="003D220F">
      <w:pPr>
        <w:jc w:val="both"/>
        <w:rPr>
          <w:rFonts w:eastAsia="Calibri"/>
          <w:sz w:val="28"/>
          <w:szCs w:val="28"/>
          <w:lang w:eastAsia="en-US"/>
        </w:rPr>
      </w:pPr>
    </w:p>
    <w:p w:rsidR="00A4480D" w:rsidRDefault="00A4480D" w:rsidP="003D220F">
      <w:pPr>
        <w:jc w:val="both"/>
        <w:rPr>
          <w:rFonts w:eastAsia="Calibri"/>
          <w:sz w:val="28"/>
          <w:szCs w:val="28"/>
          <w:lang w:eastAsia="en-US"/>
        </w:rPr>
      </w:pPr>
    </w:p>
    <w:p w:rsidR="003D220F" w:rsidRDefault="003D220F" w:rsidP="003D220F">
      <w:pPr>
        <w:jc w:val="both"/>
        <w:rPr>
          <w:b/>
          <w:spacing w:val="2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112D3A" w:rsidRPr="00110668" w:rsidRDefault="00112D3A" w:rsidP="00112D3A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ПАСПОРТ</w:t>
      </w:r>
    </w:p>
    <w:p w:rsidR="00112D3A" w:rsidRPr="0065159C" w:rsidRDefault="00112D3A" w:rsidP="00112D3A">
      <w:pPr>
        <w:jc w:val="center"/>
        <w:rPr>
          <w:rStyle w:val="ae"/>
          <w:b/>
          <w:sz w:val="28"/>
          <w:szCs w:val="28"/>
        </w:rPr>
      </w:pPr>
      <w:r w:rsidRPr="0065159C">
        <w:rPr>
          <w:rStyle w:val="ae"/>
          <w:b/>
          <w:sz w:val="28"/>
          <w:szCs w:val="28"/>
        </w:rPr>
        <w:t>Основного мероприятия (вне подпрограмм)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112D3A" w:rsidRPr="00110668" w:rsidRDefault="00112D3A" w:rsidP="00112D3A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участков» 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2D3A" w:rsidRPr="00110668" w:rsidRDefault="00112D3A" w:rsidP="00112D3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112D3A" w:rsidRPr="00110668" w:rsidTr="00B70A9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3A" w:rsidRPr="00110668" w:rsidRDefault="00112D3A" w:rsidP="00B70A97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Администрация муниципального образования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112D3A" w:rsidRPr="00110668" w:rsidTr="00B70A9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112D3A" w:rsidRPr="00110668" w:rsidRDefault="00112D3A" w:rsidP="00112D3A">
      <w:pPr>
        <w:jc w:val="right"/>
        <w:rPr>
          <w:sz w:val="28"/>
          <w:szCs w:val="28"/>
        </w:rPr>
      </w:pP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1596"/>
        <w:gridCol w:w="1493"/>
        <w:gridCol w:w="1518"/>
        <w:gridCol w:w="1538"/>
      </w:tblGrid>
      <w:tr w:rsidR="00112D3A" w:rsidRPr="00110668" w:rsidTr="00B70A97">
        <w:trPr>
          <w:tblHeader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2D3A" w:rsidRPr="00110668" w:rsidTr="00B70A9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2D3A" w:rsidRPr="00110668" w:rsidTr="00B70A97">
        <w:trPr>
          <w:trHeight w:val="282"/>
          <w:tblHeader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2D3A" w:rsidRPr="00110668" w:rsidTr="00B70A97">
        <w:trPr>
          <w:trHeight w:val="43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1.Расходы на определение рыночной стоимости недвижимого имущества и земельных участков</w:t>
            </w:r>
            <w:proofErr w:type="gramStart"/>
            <w:r w:rsidRPr="00110668">
              <w:rPr>
                <w:spacing w:val="-2"/>
                <w:szCs w:val="24"/>
                <w:lang w:eastAsia="en-US"/>
              </w:rPr>
              <w:t xml:space="preserve"> </w:t>
            </w:r>
            <w:r>
              <w:rPr>
                <w:spacing w:val="-2"/>
                <w:szCs w:val="24"/>
                <w:lang w:eastAsia="en-US"/>
              </w:rPr>
              <w:t xml:space="preserve">  </w:t>
            </w:r>
            <w:r w:rsidRPr="00110668">
              <w:rPr>
                <w:spacing w:val="-2"/>
                <w:szCs w:val="24"/>
                <w:lang w:eastAsia="en-US"/>
              </w:rPr>
              <w:t>(</w:t>
            </w:r>
            <w:proofErr w:type="gramEnd"/>
            <w:r w:rsidRPr="00110668">
              <w:rPr>
                <w:spacing w:val="-2"/>
                <w:szCs w:val="24"/>
                <w:lang w:eastAsia="en-US"/>
              </w:rPr>
              <w:t>тыс.</w:t>
            </w:r>
            <w:r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3D220F" w:rsidP="00B70A97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12D3A" w:rsidRPr="00110668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20.0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3D220F" w:rsidRDefault="003D220F" w:rsidP="00112D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»</w:t>
      </w:r>
    </w:p>
    <w:p w:rsidR="003C72D3" w:rsidRDefault="003D220F" w:rsidP="003D220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-паспорт основного мероприятия (вне подпрограмм) комплекса процессных мероприятий «</w:t>
      </w:r>
      <w:r w:rsidRPr="003D220F">
        <w:rPr>
          <w:sz w:val="28"/>
          <w:szCs w:val="28"/>
        </w:rPr>
        <w:t>Создание условий для обеспечения транспортного обслуживания населения на территории муниципального образования «</w:t>
      </w:r>
      <w:proofErr w:type="spellStart"/>
      <w:r w:rsidRPr="003D220F">
        <w:rPr>
          <w:sz w:val="28"/>
          <w:szCs w:val="28"/>
        </w:rPr>
        <w:t>Шумячский</w:t>
      </w:r>
      <w:proofErr w:type="spellEnd"/>
      <w:r w:rsidRPr="003D220F">
        <w:rPr>
          <w:sz w:val="28"/>
          <w:szCs w:val="28"/>
        </w:rPr>
        <w:t xml:space="preserve"> район» Смоленской области»</w:t>
      </w:r>
      <w:r w:rsidRPr="007A6F3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A4480D" w:rsidRDefault="00A4480D" w:rsidP="003D220F">
      <w:pPr>
        <w:jc w:val="both"/>
        <w:rPr>
          <w:rFonts w:eastAsia="Calibri"/>
          <w:sz w:val="28"/>
          <w:szCs w:val="28"/>
          <w:lang w:eastAsia="en-US"/>
        </w:rPr>
      </w:pPr>
    </w:p>
    <w:p w:rsidR="00A4480D" w:rsidRDefault="00A4480D" w:rsidP="003D220F">
      <w:pPr>
        <w:jc w:val="both"/>
        <w:rPr>
          <w:rFonts w:eastAsia="Calibri"/>
          <w:sz w:val="28"/>
          <w:szCs w:val="28"/>
          <w:lang w:eastAsia="en-US"/>
        </w:rPr>
      </w:pPr>
    </w:p>
    <w:p w:rsidR="00A4480D" w:rsidRDefault="00A4480D" w:rsidP="003D220F">
      <w:pPr>
        <w:jc w:val="both"/>
        <w:rPr>
          <w:rFonts w:eastAsia="Calibri"/>
          <w:sz w:val="28"/>
          <w:szCs w:val="28"/>
          <w:lang w:eastAsia="en-US"/>
        </w:rPr>
      </w:pPr>
    </w:p>
    <w:p w:rsidR="00112D3A" w:rsidRPr="003C72D3" w:rsidRDefault="003D220F" w:rsidP="003D220F">
      <w:pPr>
        <w:jc w:val="both"/>
        <w:rPr>
          <w:b/>
          <w:spacing w:val="20"/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 xml:space="preserve">« </w:t>
      </w:r>
      <w:r w:rsidR="003C72D3">
        <w:rPr>
          <w:rFonts w:eastAsia="Calibri"/>
          <w:sz w:val="28"/>
          <w:szCs w:val="28"/>
          <w:lang w:eastAsia="en-US"/>
        </w:rPr>
        <w:t xml:space="preserve"> </w:t>
      </w:r>
      <w:proofErr w:type="gramEnd"/>
      <w:r w:rsidR="003C72D3"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  <w:r w:rsidR="003C72D3" w:rsidRPr="003C72D3">
        <w:rPr>
          <w:rFonts w:eastAsia="Calibri"/>
          <w:b/>
          <w:sz w:val="28"/>
          <w:szCs w:val="28"/>
          <w:lang w:eastAsia="en-US"/>
        </w:rPr>
        <w:t>ПАСПОРТ</w:t>
      </w:r>
    </w:p>
    <w:p w:rsidR="00112D3A" w:rsidRPr="00A4480D" w:rsidRDefault="00112D3A" w:rsidP="00112D3A">
      <w:pPr>
        <w:jc w:val="center"/>
        <w:rPr>
          <w:rStyle w:val="ae"/>
          <w:b/>
          <w:sz w:val="28"/>
          <w:szCs w:val="28"/>
        </w:rPr>
      </w:pPr>
      <w:r w:rsidRPr="00A4480D">
        <w:rPr>
          <w:rStyle w:val="ae"/>
          <w:b/>
          <w:sz w:val="28"/>
          <w:szCs w:val="28"/>
        </w:rPr>
        <w:t>Основного мероприятия (вне подпрограмм)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112D3A" w:rsidRPr="00110668" w:rsidRDefault="00112D3A" w:rsidP="00112D3A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>«Создание условий для обеспечения транспортного обслуживания населения на территории муниципального образования «</w:t>
      </w:r>
      <w:proofErr w:type="spellStart"/>
      <w:r w:rsidRPr="00110668">
        <w:rPr>
          <w:b/>
          <w:i/>
          <w:sz w:val="28"/>
          <w:szCs w:val="28"/>
        </w:rPr>
        <w:t>Шумячский</w:t>
      </w:r>
      <w:proofErr w:type="spellEnd"/>
      <w:r w:rsidRPr="00110668">
        <w:rPr>
          <w:b/>
          <w:i/>
          <w:sz w:val="28"/>
          <w:szCs w:val="28"/>
        </w:rPr>
        <w:t xml:space="preserve"> район» Смоленской области» 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2D3A" w:rsidRPr="00110668" w:rsidRDefault="00112D3A" w:rsidP="00112D3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112D3A" w:rsidRPr="00110668" w:rsidTr="00B70A9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3A" w:rsidRPr="00110668" w:rsidRDefault="00112D3A" w:rsidP="00B70A97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Администрация муниципального образования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112D3A" w:rsidRPr="00110668" w:rsidTr="00B70A9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112D3A" w:rsidRPr="00110668" w:rsidRDefault="00112D3A" w:rsidP="00112D3A">
      <w:pPr>
        <w:jc w:val="right"/>
        <w:rPr>
          <w:sz w:val="28"/>
          <w:szCs w:val="28"/>
        </w:rPr>
      </w:pP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1596"/>
        <w:gridCol w:w="1493"/>
        <w:gridCol w:w="1518"/>
        <w:gridCol w:w="1538"/>
      </w:tblGrid>
      <w:tr w:rsidR="00112D3A" w:rsidRPr="00110668" w:rsidTr="00B70A97">
        <w:trPr>
          <w:tblHeader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2D3A" w:rsidRPr="00110668" w:rsidTr="00B70A9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2D3A" w:rsidRPr="00110668" w:rsidTr="00B70A97">
        <w:trPr>
          <w:trHeight w:val="282"/>
          <w:tblHeader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2D3A" w:rsidRPr="00110668" w:rsidTr="00B70A97">
        <w:trPr>
          <w:trHeight w:val="43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 w:rsidRPr="00110668">
              <w:rPr>
                <w:szCs w:val="24"/>
              </w:rPr>
              <w:t xml:space="preserve"> Расходы по оказанию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</w:t>
            </w:r>
            <w:proofErr w:type="spellStart"/>
            <w:r w:rsidRPr="00110668">
              <w:rPr>
                <w:szCs w:val="24"/>
              </w:rPr>
              <w:t>Шумячский</w:t>
            </w:r>
            <w:proofErr w:type="spellEnd"/>
            <w:r w:rsidRPr="00110668">
              <w:rPr>
                <w:szCs w:val="24"/>
              </w:rPr>
              <w:t xml:space="preserve"> район» Смоленской области (тыс.</w:t>
            </w:r>
            <w:r>
              <w:rPr>
                <w:szCs w:val="24"/>
              </w:rPr>
              <w:t xml:space="preserve"> </w:t>
            </w:r>
            <w:r w:rsidRPr="00110668">
              <w:rPr>
                <w:szCs w:val="24"/>
              </w:rPr>
              <w:t>руб.)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3D220F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1 800.0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1 800.0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3D220F" w:rsidRDefault="003D220F" w:rsidP="00112D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3D220F" w:rsidRDefault="003D220F" w:rsidP="00112D3A">
      <w:pPr>
        <w:jc w:val="center"/>
        <w:rPr>
          <w:sz w:val="28"/>
          <w:szCs w:val="28"/>
        </w:rPr>
      </w:pPr>
    </w:p>
    <w:p w:rsidR="003D220F" w:rsidRDefault="003D220F" w:rsidP="003D220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-паспорт основного мероприятия (вне подпрограмм) комплекса процессных мероприятий «</w:t>
      </w:r>
      <w:r w:rsidRPr="003D220F">
        <w:rPr>
          <w:sz w:val="28"/>
          <w:szCs w:val="28"/>
        </w:rPr>
        <w:t>Поддержка некоммерческих организаций на территории муниципального</w:t>
      </w:r>
      <w:r>
        <w:rPr>
          <w:sz w:val="28"/>
          <w:szCs w:val="28"/>
        </w:rPr>
        <w:t xml:space="preserve"> </w:t>
      </w:r>
      <w:r w:rsidRPr="003D220F">
        <w:rPr>
          <w:sz w:val="28"/>
          <w:szCs w:val="28"/>
        </w:rPr>
        <w:t>образования «</w:t>
      </w:r>
      <w:proofErr w:type="spellStart"/>
      <w:r w:rsidRPr="003D220F">
        <w:rPr>
          <w:sz w:val="28"/>
          <w:szCs w:val="28"/>
        </w:rPr>
        <w:t>Шумячский</w:t>
      </w:r>
      <w:proofErr w:type="spellEnd"/>
      <w:r w:rsidRPr="003D220F">
        <w:rPr>
          <w:sz w:val="28"/>
          <w:szCs w:val="28"/>
        </w:rPr>
        <w:t xml:space="preserve"> район» Смоленской области»</w:t>
      </w:r>
      <w:r w:rsidRPr="003D220F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9217BD" w:rsidRDefault="009217BD" w:rsidP="003D220F">
      <w:pPr>
        <w:jc w:val="both"/>
        <w:rPr>
          <w:rFonts w:eastAsia="Calibri"/>
          <w:sz w:val="28"/>
          <w:szCs w:val="28"/>
          <w:lang w:eastAsia="en-US"/>
        </w:rPr>
      </w:pPr>
    </w:p>
    <w:p w:rsidR="009217BD" w:rsidRDefault="009217BD" w:rsidP="003D220F">
      <w:pPr>
        <w:jc w:val="both"/>
        <w:rPr>
          <w:rFonts w:eastAsia="Calibri"/>
          <w:sz w:val="28"/>
          <w:szCs w:val="28"/>
          <w:lang w:eastAsia="en-US"/>
        </w:rPr>
      </w:pPr>
    </w:p>
    <w:p w:rsidR="009217BD" w:rsidRDefault="009217BD" w:rsidP="003D220F">
      <w:pPr>
        <w:jc w:val="both"/>
        <w:rPr>
          <w:rFonts w:eastAsia="Calibri"/>
          <w:sz w:val="28"/>
          <w:szCs w:val="28"/>
          <w:lang w:eastAsia="en-US"/>
        </w:rPr>
      </w:pPr>
    </w:p>
    <w:p w:rsidR="00112D3A" w:rsidRPr="00110668" w:rsidRDefault="003D220F" w:rsidP="003D220F">
      <w:pPr>
        <w:jc w:val="both"/>
        <w:rPr>
          <w:b/>
          <w:spacing w:val="2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112D3A" w:rsidRPr="00110668" w:rsidRDefault="00112D3A" w:rsidP="00112D3A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lastRenderedPageBreak/>
        <w:t>ПАСПОРТ</w:t>
      </w:r>
    </w:p>
    <w:p w:rsidR="00112D3A" w:rsidRPr="009217BD" w:rsidRDefault="00112D3A" w:rsidP="00112D3A">
      <w:pPr>
        <w:jc w:val="center"/>
        <w:rPr>
          <w:rStyle w:val="ae"/>
          <w:b/>
          <w:sz w:val="28"/>
          <w:szCs w:val="28"/>
        </w:rPr>
      </w:pPr>
      <w:r w:rsidRPr="009217BD">
        <w:rPr>
          <w:rStyle w:val="ae"/>
          <w:b/>
          <w:sz w:val="28"/>
          <w:szCs w:val="28"/>
        </w:rPr>
        <w:t>Основного мероприятия (вне подпрограмм)</w:t>
      </w:r>
    </w:p>
    <w:p w:rsidR="003D220F" w:rsidRDefault="00112D3A" w:rsidP="00112D3A">
      <w:pPr>
        <w:jc w:val="center"/>
        <w:rPr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  <w:r w:rsidR="003D220F" w:rsidRPr="003D220F">
        <w:rPr>
          <w:sz w:val="28"/>
          <w:szCs w:val="28"/>
        </w:rPr>
        <w:t xml:space="preserve"> </w:t>
      </w:r>
      <w:r w:rsidR="003D220F">
        <w:rPr>
          <w:sz w:val="28"/>
          <w:szCs w:val="28"/>
        </w:rPr>
        <w:t>«</w:t>
      </w:r>
    </w:p>
    <w:p w:rsidR="00112D3A" w:rsidRPr="00110668" w:rsidRDefault="003D220F" w:rsidP="00112D3A">
      <w:pPr>
        <w:jc w:val="center"/>
        <w:rPr>
          <w:b/>
          <w:sz w:val="28"/>
          <w:szCs w:val="28"/>
        </w:rPr>
      </w:pPr>
      <w:r w:rsidRPr="003D220F">
        <w:rPr>
          <w:b/>
          <w:i/>
          <w:sz w:val="28"/>
          <w:szCs w:val="28"/>
        </w:rPr>
        <w:t>Поддержка некоммерческих организаций на территории муниципального образования «</w:t>
      </w:r>
      <w:proofErr w:type="spellStart"/>
      <w:r w:rsidRPr="003D220F">
        <w:rPr>
          <w:b/>
          <w:i/>
          <w:sz w:val="28"/>
          <w:szCs w:val="28"/>
        </w:rPr>
        <w:t>Шумячский</w:t>
      </w:r>
      <w:proofErr w:type="spellEnd"/>
      <w:r w:rsidRPr="003D220F">
        <w:rPr>
          <w:b/>
          <w:i/>
          <w:sz w:val="28"/>
          <w:szCs w:val="28"/>
        </w:rPr>
        <w:t xml:space="preserve"> район» Смоленской области</w:t>
      </w:r>
      <w:r>
        <w:rPr>
          <w:b/>
          <w:i/>
          <w:sz w:val="28"/>
          <w:szCs w:val="28"/>
        </w:rPr>
        <w:t>»</w:t>
      </w:r>
    </w:p>
    <w:p w:rsidR="003D220F" w:rsidRDefault="003D220F" w:rsidP="00112D3A">
      <w:pPr>
        <w:jc w:val="center"/>
        <w:rPr>
          <w:b/>
          <w:sz w:val="28"/>
          <w:szCs w:val="28"/>
        </w:rPr>
      </w:pP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2D3A" w:rsidRPr="00110668" w:rsidRDefault="00112D3A" w:rsidP="00112D3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112D3A" w:rsidRPr="00110668" w:rsidTr="00B70A9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3A" w:rsidRPr="00110668" w:rsidRDefault="00112D3A" w:rsidP="00B70A97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Администрация муниципального образования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112D3A" w:rsidRPr="00110668" w:rsidTr="00B70A9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112D3A" w:rsidRPr="00110668" w:rsidRDefault="00112D3A" w:rsidP="00112D3A">
      <w:pPr>
        <w:jc w:val="right"/>
        <w:rPr>
          <w:sz w:val="28"/>
          <w:szCs w:val="28"/>
        </w:rPr>
      </w:pP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1596"/>
        <w:gridCol w:w="1493"/>
        <w:gridCol w:w="1518"/>
        <w:gridCol w:w="1538"/>
      </w:tblGrid>
      <w:tr w:rsidR="00112D3A" w:rsidRPr="00110668" w:rsidTr="00B70A97">
        <w:trPr>
          <w:tblHeader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2D3A" w:rsidRPr="00110668" w:rsidTr="00B70A9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2D3A" w:rsidRPr="00110668" w:rsidTr="00B70A97">
        <w:trPr>
          <w:trHeight w:val="282"/>
          <w:tblHeader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2D3A" w:rsidRPr="00110668" w:rsidTr="00B70A97">
        <w:trPr>
          <w:trHeight w:val="43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t>1.Предоставление субсидии из местного бюджета муниципального образования «</w:t>
            </w:r>
            <w:proofErr w:type="spellStart"/>
            <w:r w:rsidRPr="00110668">
              <w:t>Шумячский</w:t>
            </w:r>
            <w:proofErr w:type="spellEnd"/>
            <w:r w:rsidRPr="00110668">
              <w:t xml:space="preserve"> район» Смоленской области Общественной организации-</w:t>
            </w:r>
            <w:proofErr w:type="spellStart"/>
            <w:r w:rsidRPr="00110668">
              <w:t>Шумячской</w:t>
            </w:r>
            <w:proofErr w:type="spellEnd"/>
            <w:r w:rsidRPr="00110668">
              <w:t xml:space="preserve"> районной организации Смоленской областной организации Всероссийского 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 (тыс.</w:t>
            </w:r>
            <w:r>
              <w:t xml:space="preserve"> </w:t>
            </w:r>
            <w:r w:rsidRPr="00110668">
              <w:t>руб.)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110.0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110.0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tr w:rsidR="00112D3A" w:rsidRPr="00110668" w:rsidTr="00B70A97">
        <w:trPr>
          <w:trHeight w:val="43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2.</w:t>
            </w:r>
            <w:r w:rsidRPr="00110668">
              <w:t xml:space="preserve"> Предоставление субсидии из местного бюджета муниципального образования «</w:t>
            </w:r>
            <w:proofErr w:type="spellStart"/>
            <w:r w:rsidRPr="00110668">
              <w:t>Шумячский</w:t>
            </w:r>
            <w:proofErr w:type="spellEnd"/>
            <w:r w:rsidRPr="00110668">
              <w:t xml:space="preserve"> район» Смоленской области </w:t>
            </w:r>
            <w:proofErr w:type="spellStart"/>
            <w:r w:rsidRPr="00110668">
              <w:lastRenderedPageBreak/>
              <w:t>Шумячской</w:t>
            </w:r>
            <w:proofErr w:type="spellEnd"/>
            <w:r w:rsidRPr="00110668">
              <w:t xml:space="preserve">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 (тыс.</w:t>
            </w:r>
            <w:r>
              <w:t xml:space="preserve"> </w:t>
            </w:r>
            <w:r w:rsidRPr="00110668">
              <w:t>руб.)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  <w:r w:rsidR="003D220F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110668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150.0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112D3A" w:rsidRPr="00110668" w:rsidRDefault="003D220F" w:rsidP="00112D3A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»</w:t>
      </w:r>
    </w:p>
    <w:p w:rsidR="00112D3A" w:rsidRPr="00110668" w:rsidRDefault="00112D3A" w:rsidP="00112D3A">
      <w:pPr>
        <w:tabs>
          <w:tab w:val="left" w:pos="7438"/>
        </w:tabs>
        <w:jc w:val="both"/>
        <w:rPr>
          <w:sz w:val="28"/>
          <w:szCs w:val="28"/>
        </w:rPr>
      </w:pPr>
    </w:p>
    <w:p w:rsidR="00112D3A" w:rsidRDefault="00B74133" w:rsidP="00B7413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-паспорт основного мероприятия (вне подпрограмм) комплекса процессных мероприятий </w:t>
      </w:r>
      <w:r w:rsidRPr="007C64BE">
        <w:rPr>
          <w:rFonts w:eastAsia="Calibri"/>
          <w:sz w:val="28"/>
          <w:szCs w:val="28"/>
          <w:lang w:eastAsia="en-US"/>
        </w:rPr>
        <w:t>«</w:t>
      </w:r>
      <w:r w:rsidR="007C64BE" w:rsidRPr="007C64BE">
        <w:rPr>
          <w:sz w:val="28"/>
          <w:szCs w:val="28"/>
        </w:rPr>
        <w:t>Реализация мероприятий по повышению качества образования»</w:t>
      </w:r>
      <w:r w:rsidRPr="007C64BE">
        <w:rPr>
          <w:sz w:val="28"/>
          <w:szCs w:val="28"/>
        </w:rPr>
        <w:t>»</w:t>
      </w:r>
      <w:r w:rsidRPr="003D220F">
        <w:rPr>
          <w:rFonts w:eastAsia="Calibri"/>
          <w:sz w:val="28"/>
          <w:szCs w:val="28"/>
          <w:lang w:eastAsia="en-US"/>
        </w:rPr>
        <w:t xml:space="preserve"> изложить в следующей редакции</w:t>
      </w:r>
      <w:r w:rsidR="007C64BE">
        <w:rPr>
          <w:rFonts w:eastAsia="Calibri"/>
          <w:sz w:val="28"/>
          <w:szCs w:val="28"/>
          <w:lang w:eastAsia="en-US"/>
        </w:rPr>
        <w:t>:</w:t>
      </w:r>
    </w:p>
    <w:p w:rsidR="00EA620A" w:rsidRDefault="00EA620A" w:rsidP="007C64BE">
      <w:pPr>
        <w:jc w:val="both"/>
        <w:rPr>
          <w:b/>
          <w:spacing w:val="20"/>
          <w:sz w:val="28"/>
          <w:szCs w:val="28"/>
        </w:rPr>
      </w:pPr>
    </w:p>
    <w:p w:rsidR="00EA620A" w:rsidRDefault="00EA620A" w:rsidP="007C64BE">
      <w:pPr>
        <w:jc w:val="both"/>
        <w:rPr>
          <w:b/>
          <w:spacing w:val="20"/>
          <w:sz w:val="28"/>
          <w:szCs w:val="28"/>
        </w:rPr>
      </w:pPr>
    </w:p>
    <w:p w:rsidR="00112D3A" w:rsidRPr="00110668" w:rsidRDefault="007C64BE" w:rsidP="007C64BE">
      <w:pPr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</w:t>
      </w:r>
    </w:p>
    <w:p w:rsidR="00112D3A" w:rsidRPr="00110668" w:rsidRDefault="00112D3A" w:rsidP="00112D3A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ПАСПОРТ</w:t>
      </w:r>
    </w:p>
    <w:p w:rsidR="00112D3A" w:rsidRPr="00110668" w:rsidRDefault="00112D3A" w:rsidP="00112D3A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112D3A" w:rsidRPr="00110668" w:rsidRDefault="00112D3A" w:rsidP="00112D3A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«Реализация мероприятий по повышению качества образования» 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2D3A" w:rsidRPr="00110668" w:rsidRDefault="00112D3A" w:rsidP="00112D3A"/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818"/>
      </w:tblGrid>
      <w:tr w:rsidR="00112D3A" w:rsidRPr="00110668" w:rsidTr="00B70A97">
        <w:trPr>
          <w:trHeight w:val="516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3A" w:rsidRPr="00110668" w:rsidRDefault="00112D3A" w:rsidP="00B70A97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112D3A" w:rsidRPr="00110668" w:rsidTr="00B70A97">
        <w:trPr>
          <w:trHeight w:val="700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EA620A" w:rsidRDefault="00EA620A" w:rsidP="00112D3A">
      <w:pPr>
        <w:jc w:val="center"/>
        <w:rPr>
          <w:b/>
          <w:sz w:val="28"/>
          <w:szCs w:val="28"/>
        </w:rPr>
      </w:pPr>
    </w:p>
    <w:p w:rsidR="00EA620A" w:rsidRDefault="00EA620A" w:rsidP="00112D3A">
      <w:pPr>
        <w:jc w:val="center"/>
        <w:rPr>
          <w:b/>
          <w:sz w:val="28"/>
          <w:szCs w:val="28"/>
        </w:rPr>
      </w:pPr>
    </w:p>
    <w:p w:rsidR="00EA620A" w:rsidRDefault="00EA620A" w:rsidP="00112D3A">
      <w:pPr>
        <w:jc w:val="center"/>
        <w:rPr>
          <w:b/>
          <w:sz w:val="28"/>
          <w:szCs w:val="28"/>
        </w:rPr>
      </w:pPr>
    </w:p>
    <w:p w:rsidR="00EA620A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596"/>
        <w:gridCol w:w="1493"/>
        <w:gridCol w:w="1520"/>
        <w:gridCol w:w="1391"/>
      </w:tblGrid>
      <w:tr w:rsidR="00112D3A" w:rsidRPr="00110668" w:rsidTr="007C64BE">
        <w:trPr>
          <w:tblHeader/>
          <w:jc w:val="center"/>
        </w:trPr>
        <w:tc>
          <w:tcPr>
            <w:tcW w:w="1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2D3A" w:rsidRPr="00110668" w:rsidTr="007C64BE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2D3A" w:rsidRPr="00110668" w:rsidTr="007C64BE">
        <w:trPr>
          <w:trHeight w:val="282"/>
          <w:tblHeader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2D3A" w:rsidRPr="00110668" w:rsidTr="007C64BE">
        <w:trPr>
          <w:trHeight w:val="433"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 w:rsidRPr="00110668">
              <w:t xml:space="preserve"> Расходы на реализацию мероприятий по повышению качества образования (</w:t>
            </w:r>
            <w:proofErr w:type="spellStart"/>
            <w:r w:rsidRPr="00110668">
              <w:t>тыс.руб</w:t>
            </w:r>
            <w:proofErr w:type="spellEnd"/>
            <w:r w:rsidRPr="00110668">
              <w:t>.)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7C64BE" w:rsidP="00B70A97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7C64BE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12D3A" w:rsidRPr="00110668">
              <w:rPr>
                <w:rFonts w:eastAsia="Calibri"/>
                <w:sz w:val="22"/>
                <w:szCs w:val="22"/>
                <w:lang w:eastAsia="en-US"/>
              </w:rPr>
              <w:t>00.0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7C64BE" w:rsidRPr="007C64BE" w:rsidRDefault="007C64BE" w:rsidP="007C64BE">
      <w:pPr>
        <w:jc w:val="both"/>
        <w:rPr>
          <w:rFonts w:eastAsia="Calibri"/>
          <w:sz w:val="28"/>
          <w:szCs w:val="28"/>
          <w:lang w:eastAsia="en-US"/>
        </w:rPr>
      </w:pPr>
      <w:r w:rsidRPr="007C64BE">
        <w:rPr>
          <w:rFonts w:eastAsia="Calibri"/>
          <w:sz w:val="28"/>
          <w:szCs w:val="28"/>
          <w:lang w:eastAsia="en-US"/>
        </w:rPr>
        <w:t>-паспорт основного мероприятия (вне подпрограмм) комплекса процессных мероприятий «</w:t>
      </w:r>
      <w:r w:rsidRPr="007C64BE">
        <w:rPr>
          <w:sz w:val="28"/>
          <w:szCs w:val="28"/>
        </w:rPr>
        <w:t xml:space="preserve">«Проведение комплексных кадастровых работ» </w:t>
      </w:r>
      <w:r w:rsidRPr="007C64BE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306F89" w:rsidRDefault="00306F89" w:rsidP="007C64BE">
      <w:pPr>
        <w:jc w:val="both"/>
        <w:rPr>
          <w:b/>
          <w:spacing w:val="20"/>
          <w:sz w:val="28"/>
          <w:szCs w:val="28"/>
        </w:rPr>
      </w:pPr>
    </w:p>
    <w:p w:rsidR="00112D3A" w:rsidRPr="00110668" w:rsidRDefault="007C64BE" w:rsidP="007C64BE">
      <w:pPr>
        <w:jc w:val="both"/>
        <w:rPr>
          <w:b/>
          <w:spacing w:val="20"/>
          <w:sz w:val="28"/>
          <w:szCs w:val="28"/>
        </w:rPr>
      </w:pPr>
      <w:proofErr w:type="gramStart"/>
      <w:r>
        <w:rPr>
          <w:b/>
          <w:spacing w:val="20"/>
          <w:sz w:val="28"/>
          <w:szCs w:val="28"/>
        </w:rPr>
        <w:t xml:space="preserve">«  </w:t>
      </w:r>
      <w:proofErr w:type="gramEnd"/>
      <w:r>
        <w:rPr>
          <w:b/>
          <w:spacing w:val="20"/>
          <w:sz w:val="28"/>
          <w:szCs w:val="28"/>
        </w:rPr>
        <w:t xml:space="preserve">                                       </w:t>
      </w:r>
      <w:r w:rsidR="00112D3A" w:rsidRPr="00110668">
        <w:rPr>
          <w:b/>
          <w:spacing w:val="20"/>
          <w:sz w:val="28"/>
          <w:szCs w:val="28"/>
        </w:rPr>
        <w:t>ПАСПОРТ</w:t>
      </w:r>
    </w:p>
    <w:p w:rsidR="00112D3A" w:rsidRPr="00306F89" w:rsidRDefault="00112D3A" w:rsidP="00112D3A">
      <w:pPr>
        <w:jc w:val="center"/>
        <w:rPr>
          <w:rStyle w:val="ae"/>
          <w:b/>
          <w:sz w:val="28"/>
          <w:szCs w:val="28"/>
        </w:rPr>
      </w:pPr>
      <w:r w:rsidRPr="00306F89">
        <w:rPr>
          <w:rStyle w:val="ae"/>
          <w:b/>
          <w:sz w:val="28"/>
          <w:szCs w:val="28"/>
        </w:rPr>
        <w:t>Основного мероприятия (вне подпрограмм)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112D3A" w:rsidRPr="00110668" w:rsidRDefault="00112D3A" w:rsidP="00112D3A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«Проведение комплексных кадастровых работ» 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2D3A" w:rsidRPr="00110668" w:rsidRDefault="00112D3A" w:rsidP="00112D3A"/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818"/>
      </w:tblGrid>
      <w:tr w:rsidR="00112D3A" w:rsidRPr="00110668" w:rsidTr="00B70A97">
        <w:trPr>
          <w:trHeight w:val="516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3A" w:rsidRPr="00110668" w:rsidRDefault="00112D3A" w:rsidP="00B70A97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Администрация муниципального образования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112D3A" w:rsidRPr="00110668" w:rsidTr="00B70A97">
        <w:trPr>
          <w:trHeight w:val="700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112D3A" w:rsidRPr="00110668" w:rsidRDefault="00112D3A" w:rsidP="00112D3A">
      <w:pPr>
        <w:jc w:val="right"/>
        <w:rPr>
          <w:sz w:val="28"/>
          <w:szCs w:val="28"/>
        </w:rPr>
      </w:pP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596"/>
        <w:gridCol w:w="1493"/>
        <w:gridCol w:w="1520"/>
        <w:gridCol w:w="1391"/>
      </w:tblGrid>
      <w:tr w:rsidR="00112D3A" w:rsidRPr="00110668" w:rsidTr="00B70A9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2D3A" w:rsidRPr="00110668" w:rsidTr="00B70A9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2D3A" w:rsidRPr="00110668" w:rsidTr="00B70A9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2D3A" w:rsidRPr="00110668" w:rsidTr="00B70A9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 w:rsidRPr="00110668">
              <w:t xml:space="preserve"> Расходы на проведение комплексных кадастровых работ в отношении земельных участков (</w:t>
            </w:r>
            <w:proofErr w:type="spellStart"/>
            <w:r w:rsidRPr="00110668">
              <w:t>тыс.руб</w:t>
            </w:r>
            <w:proofErr w:type="spellEnd"/>
            <w:r w:rsidRPr="00110668">
              <w:t>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7C64BE" w:rsidP="00B70A97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</w:t>
            </w:r>
            <w:r w:rsidR="007C64B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112D3A" w:rsidRPr="00110668" w:rsidRDefault="007C64BE" w:rsidP="00112D3A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112D3A" w:rsidRDefault="007C64BE" w:rsidP="00112D3A">
      <w:pPr>
        <w:tabs>
          <w:tab w:val="left" w:pos="743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r w:rsidRPr="007C64BE">
        <w:rPr>
          <w:rFonts w:eastAsia="Calibri"/>
          <w:sz w:val="28"/>
          <w:szCs w:val="28"/>
          <w:lang w:eastAsia="en-US"/>
        </w:rPr>
        <w:t>паспорт основного мероприятия (вне подпрограмм) комплекса процессных мероприятий «</w:t>
      </w:r>
      <w:r w:rsidRPr="007C64BE">
        <w:rPr>
          <w:sz w:val="28"/>
          <w:szCs w:val="28"/>
        </w:rPr>
        <w:t xml:space="preserve">«Проведение </w:t>
      </w:r>
      <w:r>
        <w:rPr>
          <w:sz w:val="28"/>
          <w:szCs w:val="28"/>
        </w:rPr>
        <w:t>работ по межеванию земельных участков</w:t>
      </w:r>
      <w:r w:rsidRPr="007C64BE">
        <w:rPr>
          <w:sz w:val="28"/>
          <w:szCs w:val="28"/>
        </w:rPr>
        <w:t xml:space="preserve">» </w:t>
      </w:r>
      <w:r w:rsidRPr="007C64BE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112D3A" w:rsidRPr="00110668" w:rsidRDefault="007C64BE" w:rsidP="007C64BE">
      <w:pPr>
        <w:tabs>
          <w:tab w:val="left" w:pos="7438"/>
        </w:tabs>
        <w:jc w:val="both"/>
        <w:rPr>
          <w:b/>
          <w:spacing w:val="20"/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П</w:t>
      </w:r>
      <w:r w:rsidR="00112D3A" w:rsidRPr="00110668">
        <w:rPr>
          <w:b/>
          <w:spacing w:val="20"/>
          <w:sz w:val="28"/>
          <w:szCs w:val="28"/>
        </w:rPr>
        <w:t>АСПОРТ</w:t>
      </w:r>
    </w:p>
    <w:p w:rsidR="00112D3A" w:rsidRPr="00C56713" w:rsidRDefault="00112D3A" w:rsidP="00112D3A">
      <w:pPr>
        <w:jc w:val="center"/>
        <w:rPr>
          <w:rStyle w:val="ae"/>
          <w:b/>
          <w:sz w:val="28"/>
          <w:szCs w:val="28"/>
        </w:rPr>
      </w:pPr>
      <w:r w:rsidRPr="00C56713">
        <w:rPr>
          <w:rStyle w:val="ae"/>
          <w:b/>
          <w:sz w:val="28"/>
          <w:szCs w:val="28"/>
        </w:rPr>
        <w:t>Основного мероприятия (вне подпрограмм)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112D3A" w:rsidRPr="00110668" w:rsidRDefault="00112D3A" w:rsidP="00112D3A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«Проведение работ по межеванию земельных участков» 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2D3A" w:rsidRPr="00110668" w:rsidRDefault="00112D3A" w:rsidP="00112D3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112D3A" w:rsidRPr="00110668" w:rsidTr="00B70A9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3A" w:rsidRPr="00110668" w:rsidRDefault="00112D3A" w:rsidP="00B70A97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112D3A" w:rsidRPr="00110668" w:rsidTr="00B70A9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112D3A" w:rsidRPr="00110668" w:rsidRDefault="00112D3A" w:rsidP="00112D3A">
      <w:pPr>
        <w:jc w:val="right"/>
        <w:rPr>
          <w:sz w:val="28"/>
          <w:szCs w:val="28"/>
        </w:rPr>
      </w:pP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596"/>
        <w:gridCol w:w="1493"/>
        <w:gridCol w:w="1520"/>
        <w:gridCol w:w="1391"/>
      </w:tblGrid>
      <w:tr w:rsidR="00112D3A" w:rsidRPr="00110668" w:rsidTr="00B70A9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2D3A" w:rsidRPr="00110668" w:rsidTr="00B70A9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2D3A" w:rsidRPr="00110668" w:rsidTr="00B70A9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2D3A" w:rsidRPr="00110668" w:rsidTr="00B70A9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 w:rsidRPr="00110668">
              <w:t xml:space="preserve"> Расходы на проведение работ по межеванию земельных участков (</w:t>
            </w:r>
            <w:proofErr w:type="spellStart"/>
            <w:r w:rsidRPr="00110668">
              <w:t>тыс.руб</w:t>
            </w:r>
            <w:proofErr w:type="spellEnd"/>
            <w:r w:rsidRPr="00110668">
              <w:t>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7C64BE" w:rsidP="00B70A97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0.1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400.0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112D3A" w:rsidRPr="00110668" w:rsidRDefault="007C64BE" w:rsidP="00112D3A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»</w:t>
      </w:r>
    </w:p>
    <w:p w:rsidR="009110F4" w:rsidRDefault="009110F4" w:rsidP="007C64BE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64B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D438D">
        <w:rPr>
          <w:sz w:val="28"/>
          <w:szCs w:val="28"/>
        </w:rPr>
        <w:t xml:space="preserve"> </w:t>
      </w:r>
      <w:r w:rsidRPr="00E8442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№3 к паспорту муниципальной программы «</w:t>
      </w:r>
      <w:r w:rsidRPr="00892CBA">
        <w:rPr>
          <w:sz w:val="28"/>
          <w:szCs w:val="28"/>
        </w:rPr>
        <w:t>Финансирования структурных элементов муниципальной программы</w:t>
      </w:r>
      <w:r>
        <w:rPr>
          <w:sz w:val="28"/>
          <w:szCs w:val="28"/>
        </w:rPr>
        <w:t>» изложить в новой редакции:</w:t>
      </w:r>
    </w:p>
    <w:bookmarkEnd w:id="1"/>
    <w:p w:rsidR="009110F4" w:rsidRPr="00110668" w:rsidRDefault="009110F4" w:rsidP="00911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10668">
        <w:rPr>
          <w:b/>
          <w:sz w:val="28"/>
          <w:szCs w:val="28"/>
        </w:rPr>
        <w:t>Финансирования структурных элементов муниципальной программы</w:t>
      </w:r>
    </w:p>
    <w:p w:rsidR="009110F4" w:rsidRPr="00110668" w:rsidRDefault="009110F4" w:rsidP="009110F4">
      <w:pPr>
        <w:rPr>
          <w:sz w:val="28"/>
          <w:szCs w:val="28"/>
        </w:rPr>
      </w:pPr>
    </w:p>
    <w:tbl>
      <w:tblPr>
        <w:tblW w:w="99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1559"/>
        <w:gridCol w:w="1758"/>
        <w:gridCol w:w="978"/>
        <w:gridCol w:w="978"/>
        <w:gridCol w:w="979"/>
        <w:gridCol w:w="980"/>
      </w:tblGrid>
      <w:tr w:rsidR="009110F4" w:rsidRPr="00110668" w:rsidTr="004C1872">
        <w:trPr>
          <w:trHeight w:val="152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№ п/п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8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8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34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110F4" w:rsidRPr="00110668" w:rsidTr="004C1872">
        <w:trPr>
          <w:trHeight w:val="32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34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всего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spacing w:val="-2"/>
                <w:szCs w:val="24"/>
                <w:lang w:val="en-US"/>
              </w:rPr>
            </w:pPr>
            <w:r w:rsidRPr="00110668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spacing w:val="-2"/>
                <w:szCs w:val="24"/>
              </w:rPr>
            </w:pPr>
            <w:r w:rsidRPr="00110668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9110F4" w:rsidRPr="00110668" w:rsidRDefault="009110F4" w:rsidP="009110F4">
      <w:pPr>
        <w:jc w:val="center"/>
        <w:rPr>
          <w:b/>
          <w:sz w:val="2"/>
          <w:szCs w:val="2"/>
        </w:rPr>
      </w:pPr>
    </w:p>
    <w:tbl>
      <w:tblPr>
        <w:tblW w:w="99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62"/>
        <w:gridCol w:w="1729"/>
        <w:gridCol w:w="993"/>
        <w:gridCol w:w="992"/>
        <w:gridCol w:w="963"/>
        <w:gridCol w:w="992"/>
      </w:tblGrid>
      <w:tr w:rsidR="009110F4" w:rsidRPr="00110668" w:rsidTr="009F681C">
        <w:trPr>
          <w:trHeight w:val="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69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8</w:t>
            </w:r>
          </w:p>
        </w:tc>
      </w:tr>
      <w:tr w:rsidR="009110F4" w:rsidRPr="00110668" w:rsidTr="009F681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 xml:space="preserve">1.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61E25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961E25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«</w:t>
            </w:r>
            <w:r w:rsidRPr="00110668">
              <w:rPr>
                <w:i/>
                <w:sz w:val="22"/>
                <w:szCs w:val="22"/>
              </w:rPr>
              <w:t>Обеспечение организационных условий для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61E25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961E25">
            <w:pPr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Администрация </w:t>
            </w:r>
            <w:proofErr w:type="spellStart"/>
            <w:r w:rsidRPr="00110668">
              <w:rPr>
                <w:szCs w:val="24"/>
              </w:rPr>
              <w:t>м.о</w:t>
            </w:r>
            <w:proofErr w:type="spellEnd"/>
            <w:r w:rsidRPr="00110668">
              <w:rPr>
                <w:szCs w:val="24"/>
              </w:rPr>
              <w:t>. «</w:t>
            </w:r>
            <w:proofErr w:type="spellStart"/>
            <w:r w:rsidRPr="00110668">
              <w:rPr>
                <w:szCs w:val="24"/>
              </w:rPr>
              <w:t>Шумячский</w:t>
            </w:r>
            <w:proofErr w:type="spellEnd"/>
            <w:r w:rsidRPr="00110668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Cs w:val="24"/>
              </w:rPr>
              <w:t>Шумячский</w:t>
            </w:r>
            <w:proofErr w:type="spellEnd"/>
            <w:r w:rsidRPr="00110668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54 169.6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19 530.3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16 986.0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17 653.3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rPr>
                <w:b/>
                <w:i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0358F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54 169.6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0358F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19 530.3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16 986.0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17 653.3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6E5CD9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6E5CD9">
            <w:pPr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Расходы на 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110668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i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63716D">
            <w:pPr>
              <w:ind w:right="-108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63716D">
            <w:pPr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Материально-техническое и транспортное обеспечение деятельности МКУ «Автотранспортное учреждение Администрации муниципального образования «</w:t>
            </w:r>
            <w:proofErr w:type="spellStart"/>
            <w:r w:rsidRPr="00110668">
              <w:rPr>
                <w:spacing w:val="-2"/>
                <w:sz w:val="22"/>
                <w:szCs w:val="22"/>
                <w:lang w:eastAsia="en-US"/>
              </w:rPr>
              <w:t>Шумячский</w:t>
            </w:r>
            <w:proofErr w:type="spellEnd"/>
            <w:r w:rsidRPr="00110668">
              <w:rPr>
                <w:spacing w:val="-2"/>
                <w:sz w:val="22"/>
                <w:szCs w:val="22"/>
                <w:lang w:eastAsia="en-US"/>
              </w:rPr>
              <w:t xml:space="preserve">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МКУ «Автотранспортное учреждение Администрации </w:t>
            </w:r>
            <w:proofErr w:type="gramStart"/>
            <w:r w:rsidRPr="00110668">
              <w:rPr>
                <w:sz w:val="22"/>
                <w:szCs w:val="22"/>
              </w:rPr>
              <w:t>м.о.»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proofErr w:type="gram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2 234.7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2 234.7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63716D">
            <w:pPr>
              <w:ind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2.</w:t>
            </w:r>
          </w:p>
          <w:p w:rsidR="009110F4" w:rsidRPr="00110668" w:rsidRDefault="009110F4" w:rsidP="0063716D">
            <w:pPr>
              <w:ind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 xml:space="preserve"> Обеспечение транспортными средствами органов местного самоуправления </w:t>
            </w:r>
            <w:r w:rsidRPr="00110668">
              <w:rPr>
                <w:spacing w:val="-2"/>
                <w:szCs w:val="24"/>
                <w:lang w:eastAsia="en-US"/>
              </w:rPr>
              <w:lastRenderedPageBreak/>
              <w:t>муниципального образования «</w:t>
            </w:r>
            <w:proofErr w:type="spellStart"/>
            <w:r w:rsidRPr="00110668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spacing w:val="-2"/>
                <w:szCs w:val="24"/>
                <w:lang w:eastAsia="en-US"/>
              </w:rPr>
              <w:t xml:space="preserve"> район» Смоленской области, структурных подразделений Администрации муниципального образования «</w:t>
            </w:r>
            <w:proofErr w:type="spellStart"/>
            <w:r w:rsidRPr="00110668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spacing w:val="-2"/>
                <w:szCs w:val="24"/>
                <w:lang w:eastAsia="en-US"/>
              </w:rPr>
              <w:t xml:space="preserve"> район» Смоленской области</w:t>
            </w:r>
          </w:p>
          <w:p w:rsidR="009110F4" w:rsidRPr="00110668" w:rsidRDefault="009110F4" w:rsidP="0063716D">
            <w:pPr>
              <w:ind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МКУ «Автотранспортное учреждение Администрации </w:t>
            </w:r>
            <w:proofErr w:type="gramStart"/>
            <w:r w:rsidRPr="00110668">
              <w:rPr>
                <w:sz w:val="22"/>
                <w:szCs w:val="22"/>
              </w:rPr>
              <w:lastRenderedPageBreak/>
              <w:t>м.о.»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proofErr w:type="gram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lastRenderedPageBreak/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</w:t>
            </w:r>
            <w:r w:rsidRPr="00110668"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15 000.0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5 000.0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A714F4">
            <w:pPr>
              <w:ind w:left="28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3.</w:t>
            </w:r>
          </w:p>
          <w:p w:rsidR="009110F4" w:rsidRPr="00110668" w:rsidRDefault="009110F4" w:rsidP="00A714F4">
            <w:pPr>
              <w:ind w:left="28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Содержание здания гаражей МКУ «Автотранспортное учреждение Администрации муниципального образования «</w:t>
            </w:r>
            <w:proofErr w:type="spellStart"/>
            <w:r w:rsidRPr="00110668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spacing w:val="-2"/>
                <w:szCs w:val="24"/>
                <w:lang w:eastAsia="en-US"/>
              </w:rPr>
              <w:t xml:space="preserve"> район» Смоленской области</w:t>
            </w:r>
          </w:p>
          <w:p w:rsidR="009110F4" w:rsidRPr="00110668" w:rsidRDefault="009110F4" w:rsidP="00BA4B7F">
            <w:pPr>
              <w:ind w:left="-113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t xml:space="preserve">МКУ «Автотранспортное учреждение Администрации </w:t>
            </w:r>
            <w:proofErr w:type="gramStart"/>
            <w:r w:rsidRPr="00110668">
              <w:rPr>
                <w:sz w:val="22"/>
                <w:szCs w:val="22"/>
              </w:rPr>
              <w:t>м.о.»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proofErr w:type="gram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0358F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17 534.7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0358F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7 534.7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5 000.0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5 000.0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F7FF5">
            <w:pPr>
              <w:ind w:left="28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9F7FF5">
            <w:pPr>
              <w:ind w:left="28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«Реализация организационно-правовых мер по противодействию коррупции»</w:t>
            </w:r>
          </w:p>
          <w:p w:rsidR="009110F4" w:rsidRPr="00110668" w:rsidRDefault="009110F4" w:rsidP="00C7225F">
            <w:pPr>
              <w:ind w:left="-113" w:right="-108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0F4" w:rsidRPr="00110668" w:rsidRDefault="009110F4" w:rsidP="00040851">
            <w:pPr>
              <w:spacing w:line="228" w:lineRule="auto"/>
              <w:ind w:left="28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Мероприятие 1.</w:t>
            </w:r>
          </w:p>
          <w:p w:rsidR="009110F4" w:rsidRPr="00110668" w:rsidRDefault="009110F4" w:rsidP="00040851">
            <w:pPr>
              <w:spacing w:line="228" w:lineRule="auto"/>
              <w:ind w:left="28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Реализация мероприятий по противодействию коррупции</w:t>
            </w:r>
          </w:p>
          <w:p w:rsidR="009110F4" w:rsidRPr="00110668" w:rsidRDefault="009110F4" w:rsidP="00C7225F">
            <w:pPr>
              <w:spacing w:line="228" w:lineRule="auto"/>
              <w:ind w:left="-113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9110F4" w:rsidRPr="00110668" w:rsidRDefault="009110F4" w:rsidP="00C7225F">
            <w:pPr>
              <w:spacing w:line="228" w:lineRule="auto"/>
              <w:ind w:left="-113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9110F4" w:rsidRPr="00110668" w:rsidRDefault="009110F4" w:rsidP="00C7225F">
            <w:pPr>
              <w:spacing w:line="228" w:lineRule="auto"/>
              <w:ind w:left="-113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60557D">
            <w:pPr>
              <w:ind w:left="-102"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762E9C">
            <w:pPr>
              <w:ind w:left="2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762E9C">
            <w:pPr>
              <w:ind w:left="2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Создание и развитие инфраструктуры поддержки субъектов малого и среднего предпринимательства»</w:t>
            </w:r>
          </w:p>
          <w:p w:rsidR="009110F4" w:rsidRPr="00110668" w:rsidRDefault="009110F4" w:rsidP="003832CB">
            <w:pPr>
              <w:ind w:left="-113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603CAC">
            <w:pPr>
              <w:ind w:left="2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1. </w:t>
            </w:r>
          </w:p>
          <w:p w:rsidR="009110F4" w:rsidRPr="00110668" w:rsidRDefault="009110F4" w:rsidP="00603CAC">
            <w:pPr>
              <w:ind w:left="2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Создание и (или) развитие инфраструктуры поддержки субъектов малого и среднего предпринимательства на территории муниципального образования «</w:t>
            </w:r>
            <w:proofErr w:type="spellStart"/>
            <w:r w:rsidRPr="00110668">
              <w:rPr>
                <w:spacing w:val="-2"/>
                <w:sz w:val="22"/>
                <w:szCs w:val="22"/>
                <w:lang w:eastAsia="en-US"/>
              </w:rPr>
              <w:t>Шумячский</w:t>
            </w:r>
            <w:proofErr w:type="spellEnd"/>
            <w:r w:rsidRPr="00110668">
              <w:rPr>
                <w:spacing w:val="-2"/>
                <w:sz w:val="22"/>
                <w:szCs w:val="22"/>
                <w:lang w:eastAsia="en-US"/>
              </w:rPr>
              <w:t xml:space="preserve"> район» Смоленской области, оказывающей информационную поддержку субъектам малого и среднего предпринимательства</w:t>
            </w:r>
          </w:p>
          <w:p w:rsidR="009110F4" w:rsidRPr="00110668" w:rsidRDefault="009110F4" w:rsidP="003832CB">
            <w:pPr>
              <w:ind w:left="-113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C6552D">
            <w:pPr>
              <w:ind w:left="-102"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F8227C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F8227C">
            <w:pPr>
              <w:jc w:val="both"/>
              <w:rPr>
                <w:i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 </w:t>
            </w:r>
            <w:r w:rsidRPr="00110668">
              <w:rPr>
                <w:i/>
                <w:sz w:val="22"/>
                <w:szCs w:val="22"/>
              </w:rPr>
              <w:t>«Подготовка и актуализация документов, обеспечивающих градостроительную деятельность»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1. 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Разработка генеральных планов, правил землепользования и застройки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</w:t>
            </w:r>
            <w:r w:rsidRPr="00110668"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lastRenderedPageBreak/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 xml:space="preserve">«Расходы на комплексное развитие систем коммунальной инфраструктуры на территории </w:t>
            </w:r>
            <w:proofErr w:type="spellStart"/>
            <w:r w:rsidRPr="00110668">
              <w:rPr>
                <w:i/>
                <w:sz w:val="22"/>
                <w:szCs w:val="22"/>
              </w:rPr>
              <w:t>Шумячского</w:t>
            </w:r>
            <w:proofErr w:type="spellEnd"/>
            <w:r w:rsidRPr="00110668">
              <w:rPr>
                <w:i/>
                <w:sz w:val="22"/>
                <w:szCs w:val="22"/>
              </w:rPr>
              <w:t xml:space="preserve"> района Смоленской области»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i/>
                <w:sz w:val="22"/>
                <w:szCs w:val="22"/>
              </w:rPr>
            </w:pPr>
          </w:p>
          <w:p w:rsidR="009110F4" w:rsidRPr="00110668" w:rsidRDefault="009110F4" w:rsidP="00586582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ind w:left="34" w:right="-108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  <w:r w:rsidRPr="00110668">
              <w:rPr>
                <w:spacing w:val="-2"/>
                <w:szCs w:val="24"/>
                <w:lang w:eastAsia="en-US"/>
              </w:rPr>
              <w:t xml:space="preserve"> 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Улучшение обеспечения населения качественными услугами теплоснабжения, водоснабжения и водоотведения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20</w:t>
            </w:r>
            <w:r w:rsidR="00B0358F">
              <w:rPr>
                <w:color w:val="000000"/>
                <w:sz w:val="22"/>
                <w:szCs w:val="22"/>
              </w:rPr>
              <w:t>0</w:t>
            </w:r>
            <w:r w:rsidRPr="00110668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20</w:t>
            </w:r>
            <w:r w:rsidR="00B0358F">
              <w:rPr>
                <w:color w:val="000000"/>
                <w:sz w:val="22"/>
                <w:szCs w:val="22"/>
              </w:rPr>
              <w:t>0</w:t>
            </w:r>
            <w:r w:rsidRPr="00110668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20</w:t>
            </w:r>
            <w:r w:rsidR="00B0358F">
              <w:rPr>
                <w:b/>
                <w:color w:val="000000"/>
                <w:sz w:val="22"/>
                <w:szCs w:val="22"/>
              </w:rPr>
              <w:t>0</w:t>
            </w:r>
            <w:r w:rsidRPr="00110668">
              <w:rPr>
                <w:b/>
                <w:color w:val="000000"/>
                <w:sz w:val="22"/>
                <w:szCs w:val="22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20</w:t>
            </w:r>
            <w:r w:rsidR="00B0358F">
              <w:rPr>
                <w:b/>
                <w:color w:val="000000"/>
                <w:sz w:val="22"/>
                <w:szCs w:val="22"/>
              </w:rPr>
              <w:t>0</w:t>
            </w:r>
            <w:r w:rsidRPr="00110668">
              <w:rPr>
                <w:b/>
                <w:color w:val="000000"/>
                <w:sz w:val="22"/>
                <w:szCs w:val="22"/>
              </w:rPr>
              <w:t>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Укрепление общественного здоровья среди населения муниципального образования «</w:t>
            </w:r>
            <w:proofErr w:type="spellStart"/>
            <w:r w:rsidRPr="00110668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i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</w:t>
            </w:r>
          </w:p>
          <w:p w:rsidR="009110F4" w:rsidRPr="00110668" w:rsidRDefault="009110F4" w:rsidP="00586582">
            <w:pPr>
              <w:ind w:right="-108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 xml:space="preserve"> Формирование системы мотивации граждан к ЗОЖ, включая здоровое питание и отказ от вредных привычек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2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szCs w:val="24"/>
              </w:rPr>
              <w:t>Внедрение мероприятий общественного здоровья в муниципальном образовании «</w:t>
            </w:r>
            <w:proofErr w:type="spellStart"/>
            <w:r w:rsidRPr="00110668">
              <w:rPr>
                <w:szCs w:val="24"/>
              </w:rPr>
              <w:t>Шумячский</w:t>
            </w:r>
            <w:proofErr w:type="spellEnd"/>
            <w:r w:rsidRPr="00110668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3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szCs w:val="24"/>
              </w:rPr>
              <w:t>Разработка и внедрение корпоративных программ укрепления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Обеспечение реализации переданных государственных полномочий»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Административная комиссия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1 125.8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358.7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70A97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70A97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390.8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2.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 xml:space="preserve"> Реализация государственных </w:t>
            </w:r>
            <w:r w:rsidRPr="00110668">
              <w:rPr>
                <w:spacing w:val="-2"/>
                <w:szCs w:val="24"/>
                <w:lang w:eastAsia="en-US"/>
              </w:rPr>
              <w:lastRenderedPageBreak/>
              <w:t>полномочий по созданию и организации деятельности комиссий по делам несовершеннолетних и защите их прав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</w:t>
            </w:r>
            <w:r w:rsidRPr="00110668">
              <w:rPr>
                <w:sz w:val="22"/>
                <w:szCs w:val="22"/>
              </w:rPr>
              <w:lastRenderedPageBreak/>
              <w:t>район» Смоленской области</w:t>
            </w:r>
          </w:p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Комиссия по делам несовершеннолетних</w:t>
            </w:r>
          </w:p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1 125.5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358.6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70A97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70A97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390.7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2 251.3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717.3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70A97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752.5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70A97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781.5</w:t>
            </w:r>
          </w:p>
        </w:tc>
      </w:tr>
      <w:tr w:rsidR="009110F4" w:rsidRPr="00110668" w:rsidTr="009F681C">
        <w:trPr>
          <w:trHeight w:val="3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участков»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1. 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определение рыночной стоимости недвижимого имущества и земельных участков»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Создание условий для обеспечения транспортного обслуживания</w:t>
            </w:r>
            <w:r w:rsidRPr="00110668">
              <w:rPr>
                <w:sz w:val="22"/>
                <w:szCs w:val="22"/>
              </w:rPr>
              <w:t xml:space="preserve"> </w:t>
            </w:r>
            <w:r w:rsidRPr="00110668">
              <w:rPr>
                <w:i/>
                <w:sz w:val="22"/>
                <w:szCs w:val="22"/>
              </w:rPr>
              <w:t>населения на территории муниципального образования «</w:t>
            </w:r>
            <w:proofErr w:type="spellStart"/>
            <w:r w:rsidRPr="00110668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i/>
                <w:sz w:val="22"/>
                <w:szCs w:val="22"/>
              </w:rPr>
              <w:t xml:space="preserve"> район» Смоленской области»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1. 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>Оказание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</w:t>
            </w:r>
            <w:proofErr w:type="spellStart"/>
            <w:r w:rsidRPr="00110668">
              <w:rPr>
                <w:szCs w:val="24"/>
              </w:rPr>
              <w:t>Шумячский</w:t>
            </w:r>
            <w:proofErr w:type="spellEnd"/>
            <w:r w:rsidRPr="00110668">
              <w:rPr>
                <w:szCs w:val="24"/>
              </w:rPr>
              <w:t xml:space="preserve"> район» Смоленской области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1 800.0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1 800.0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1 800.0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1 800.0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Комплекс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«Оказание мер социальной поддержки отдельным категориям граждан»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spacing w:line="228" w:lineRule="auto"/>
              <w:jc w:val="both"/>
              <w:rPr>
                <w:szCs w:val="24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  <w:r w:rsidRPr="00110668">
              <w:rPr>
                <w:szCs w:val="24"/>
              </w:rPr>
              <w:t xml:space="preserve"> 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>Выплата пенсии за выслугу лет лицам, замещавшим муниципальные должности муниципальной службы (муниципальные должности муниципальной службы) в Смоленской области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70A97">
              <w:rPr>
                <w:color w:val="000000"/>
                <w:sz w:val="22"/>
                <w:szCs w:val="22"/>
              </w:rPr>
              <w:t> 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3</w:t>
            </w:r>
            <w:r w:rsidR="00B70A97">
              <w:rPr>
                <w:b/>
                <w:color w:val="000000"/>
                <w:sz w:val="22"/>
                <w:szCs w:val="22"/>
              </w:rPr>
              <w:t> 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3</w:t>
            </w:r>
            <w:r w:rsidR="00B70A97">
              <w:rPr>
                <w:b/>
                <w:color w:val="000000"/>
                <w:sz w:val="22"/>
                <w:szCs w:val="22"/>
              </w:rPr>
              <w:t> 800.0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«Поддержка некоммерческих организаций на территории муниципального образования «</w:t>
            </w:r>
            <w:proofErr w:type="spellStart"/>
            <w:r w:rsidRPr="00110668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i/>
                <w:sz w:val="22"/>
                <w:szCs w:val="22"/>
              </w:rPr>
              <w:t xml:space="preserve"> район» Смоленской области»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  <w:r w:rsidRPr="00110668">
              <w:t xml:space="preserve"> Предоставление субсидии из местного бюджета </w:t>
            </w:r>
            <w:r w:rsidRPr="00110668">
              <w:lastRenderedPageBreak/>
              <w:t>муниципального образования «</w:t>
            </w:r>
            <w:proofErr w:type="spellStart"/>
            <w:r w:rsidRPr="00110668">
              <w:t>Шумячский</w:t>
            </w:r>
            <w:proofErr w:type="spellEnd"/>
            <w:r w:rsidRPr="00110668">
              <w:t xml:space="preserve"> район» Смоленской области Общественной организации-</w:t>
            </w:r>
            <w:proofErr w:type="spellStart"/>
            <w:r w:rsidRPr="00110668">
              <w:t>Шумячской</w:t>
            </w:r>
            <w:proofErr w:type="spellEnd"/>
            <w:r w:rsidRPr="00110668">
              <w:t xml:space="preserve"> районной организации Смоленской областной организации Всероссийского 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Общественная организация-</w:t>
            </w:r>
            <w:r w:rsidRPr="00110668">
              <w:t xml:space="preserve"> </w:t>
            </w:r>
            <w:proofErr w:type="spellStart"/>
            <w:r w:rsidRPr="00110668">
              <w:t>Шумячская</w:t>
            </w:r>
            <w:proofErr w:type="spellEnd"/>
            <w:r w:rsidRPr="00110668">
              <w:t xml:space="preserve"> районная </w:t>
            </w:r>
            <w:r w:rsidRPr="00110668">
              <w:lastRenderedPageBreak/>
              <w:t>организация Смоленской областной организации Всероссийского общества инвалидов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Местный бюджет муниципального образования </w:t>
            </w:r>
            <w:r w:rsidRPr="00110668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lastRenderedPageBreak/>
              <w:t>110.0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2.</w:t>
            </w:r>
            <w:r w:rsidRPr="00110668">
              <w:t xml:space="preserve"> Предоставление субсидии из местного бюджета муниципального образования «</w:t>
            </w:r>
            <w:proofErr w:type="spellStart"/>
            <w:r w:rsidRPr="00110668">
              <w:t>Шумячский</w:t>
            </w:r>
            <w:proofErr w:type="spellEnd"/>
            <w:r w:rsidRPr="00110668">
              <w:t xml:space="preserve"> район» Смоленской области </w:t>
            </w:r>
            <w:proofErr w:type="spellStart"/>
            <w:r w:rsidRPr="00110668">
              <w:t>Шумячской</w:t>
            </w:r>
            <w:proofErr w:type="spellEnd"/>
            <w:r w:rsidRPr="00110668">
              <w:t xml:space="preserve"> районной общественной организации Смоленской областной общественной организации ветеранов (пенсионеров) войны, труда, </w:t>
            </w:r>
            <w:r w:rsidRPr="00110668">
              <w:lastRenderedPageBreak/>
              <w:t>вооруженных Сил и правоохранительных органов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proofErr w:type="spellStart"/>
            <w:r w:rsidRPr="00110668">
              <w:lastRenderedPageBreak/>
              <w:t>Шумячская</w:t>
            </w:r>
            <w:proofErr w:type="spellEnd"/>
            <w:r w:rsidRPr="00110668">
              <w:t xml:space="preserve">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150.</w:t>
            </w:r>
            <w:r w:rsidR="00B70A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260.0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260.0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6.1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«Поддержка районных средств массовой информации на территории муниципального образования «</w:t>
            </w:r>
            <w:proofErr w:type="spellStart"/>
            <w:r w:rsidRPr="00110668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i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t>Предоставление муниципальному унитарному предприятию «Редакция газеты «За урожай» муниципального образования «</w:t>
            </w:r>
            <w:proofErr w:type="spellStart"/>
            <w:r w:rsidRPr="00110668">
              <w:t>Шумячский</w:t>
            </w:r>
            <w:proofErr w:type="spellEnd"/>
            <w:r w:rsidRPr="00110668">
              <w:t xml:space="preserve"> район» Смоленской области субсидии в целях возмещения затрат, связанных с изданием районной газеты «За урожай» (оплата полиграфических </w:t>
            </w:r>
            <w:r w:rsidRPr="00110668">
              <w:lastRenderedPageBreak/>
              <w:t>услуг и стоимости бумаги)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spacing w:line="228" w:lineRule="auto"/>
              <w:jc w:val="both"/>
            </w:pPr>
            <w:r w:rsidRPr="00110668">
              <w:lastRenderedPageBreak/>
              <w:t>МУП «Редакция газеты «За урожай»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«Капитальный ремонт многоквартирных домов»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Обеспечение мероприятий по капитальный ремонту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  <w:p w:rsidR="009110F4" w:rsidRPr="00110668" w:rsidRDefault="009110F4" w:rsidP="00586582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8.1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«Реализация мероприятий по повышению качества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Расходы на реализацию мероприятий по повышению </w:t>
            </w:r>
            <w:r w:rsidRPr="00110668">
              <w:rPr>
                <w:sz w:val="22"/>
                <w:szCs w:val="22"/>
              </w:rPr>
              <w:lastRenderedPageBreak/>
              <w:t>качества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</w:t>
            </w:r>
            <w:r w:rsidRPr="00110668">
              <w:rPr>
                <w:sz w:val="22"/>
                <w:szCs w:val="22"/>
              </w:rPr>
              <w:lastRenderedPageBreak/>
              <w:t>Смоленской области</w:t>
            </w:r>
          </w:p>
          <w:p w:rsidR="009110F4" w:rsidRPr="00110668" w:rsidRDefault="009110F4" w:rsidP="00586582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</w:t>
            </w:r>
            <w:r w:rsidRPr="00110668">
              <w:rPr>
                <w:sz w:val="22"/>
                <w:szCs w:val="22"/>
              </w:rPr>
              <w:lastRenderedPageBreak/>
              <w:t>район» Смоленской области</w:t>
            </w:r>
          </w:p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r w:rsidR="009110F4" w:rsidRPr="00110668">
              <w:rPr>
                <w:color w:val="000000"/>
                <w:sz w:val="22"/>
                <w:szCs w:val="22"/>
              </w:rPr>
              <w:t>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110F4" w:rsidRPr="00110668">
              <w:rPr>
                <w:color w:val="000000"/>
                <w:sz w:val="22"/>
                <w:szCs w:val="22"/>
              </w:rPr>
              <w:t>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9110F4" w:rsidRPr="00110668">
              <w:rPr>
                <w:b/>
                <w:color w:val="000000"/>
                <w:sz w:val="22"/>
                <w:szCs w:val="22"/>
              </w:rPr>
              <w:t>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9110F4" w:rsidRPr="00110668">
              <w:rPr>
                <w:b/>
                <w:color w:val="000000"/>
                <w:sz w:val="22"/>
                <w:szCs w:val="22"/>
              </w:rPr>
              <w:t>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9.1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Проведение комплексных кадастровых работ»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проведение комплексных кадастровых работ в отношении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  <w:p w:rsidR="009110F4" w:rsidRPr="00110668" w:rsidRDefault="009110F4" w:rsidP="00586582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F651E">
            <w:pPr>
              <w:ind w:left="28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«Проведение работ по межеванию земельных участков»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проведение работ по межеванию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  <w:p w:rsidR="009110F4" w:rsidRPr="00110668" w:rsidRDefault="009110F4" w:rsidP="00586582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70A97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9F681C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34" w:right="-108"/>
              <w:rPr>
                <w:b/>
                <w:szCs w:val="24"/>
              </w:rPr>
            </w:pPr>
            <w:r w:rsidRPr="00110668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9110F4" w:rsidRPr="00110668" w:rsidRDefault="009110F4" w:rsidP="00586582">
            <w:pPr>
              <w:ind w:right="-109"/>
              <w:rPr>
                <w:szCs w:val="24"/>
              </w:rPr>
            </w:pPr>
            <w:r w:rsidRPr="00110668">
              <w:rPr>
                <w:szCs w:val="24"/>
              </w:rPr>
              <w:t xml:space="preserve"> федеральный бюджет</w:t>
            </w:r>
          </w:p>
          <w:p w:rsidR="009110F4" w:rsidRPr="00110668" w:rsidRDefault="009110F4" w:rsidP="00586582">
            <w:pPr>
              <w:ind w:left="34" w:right="-108"/>
              <w:rPr>
                <w:szCs w:val="24"/>
              </w:rPr>
            </w:pPr>
            <w:r w:rsidRPr="00110668">
              <w:rPr>
                <w:szCs w:val="24"/>
              </w:rPr>
              <w:t>областной бюджет</w:t>
            </w:r>
          </w:p>
          <w:p w:rsidR="009110F4" w:rsidRPr="00110668" w:rsidRDefault="009110F4" w:rsidP="00586582">
            <w:pPr>
              <w:ind w:left="34" w:right="-108"/>
              <w:rPr>
                <w:szCs w:val="24"/>
              </w:rPr>
            </w:pPr>
            <w:r w:rsidRPr="00110668">
              <w:rPr>
                <w:szCs w:val="24"/>
              </w:rPr>
              <w:t>местный бюджет</w:t>
            </w:r>
          </w:p>
          <w:p w:rsidR="009110F4" w:rsidRPr="00110668" w:rsidRDefault="009110F4" w:rsidP="00586582">
            <w:pPr>
              <w:ind w:left="34" w:right="-108"/>
              <w:rPr>
                <w:szCs w:val="24"/>
              </w:rPr>
            </w:pPr>
            <w:r w:rsidRPr="00110668">
              <w:rPr>
                <w:szCs w:val="24"/>
              </w:rPr>
              <w:t>внебюджетные источники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B70A97" w:rsidP="00586582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80 781.6</w:t>
            </w:r>
          </w:p>
          <w:p w:rsidR="009110F4" w:rsidRPr="00110668" w:rsidRDefault="009110F4" w:rsidP="00586582">
            <w:pPr>
              <w:jc w:val="right"/>
              <w:rPr>
                <w:b/>
                <w:color w:val="000000"/>
                <w:sz w:val="20"/>
              </w:rPr>
            </w:pPr>
          </w:p>
          <w:p w:rsidR="009110F4" w:rsidRPr="00110668" w:rsidRDefault="009110F4" w:rsidP="00586582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  <w:p w:rsidR="009110F4" w:rsidRPr="00110668" w:rsidRDefault="009110F4" w:rsidP="00586582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2</w:t>
            </w:r>
            <w:r w:rsidR="00F410F5">
              <w:rPr>
                <w:b/>
                <w:color w:val="000000"/>
                <w:sz w:val="20"/>
              </w:rPr>
              <w:t> 251.3</w:t>
            </w:r>
          </w:p>
          <w:p w:rsidR="009110F4" w:rsidRPr="00110668" w:rsidRDefault="00F410F5" w:rsidP="00586582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78 530.3</w:t>
            </w:r>
          </w:p>
          <w:p w:rsidR="009110F4" w:rsidRPr="00110668" w:rsidRDefault="009110F4" w:rsidP="00586582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Default="00B70A97" w:rsidP="00586582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34 608.3</w:t>
            </w:r>
          </w:p>
          <w:p w:rsidR="00B70A97" w:rsidRPr="00110668" w:rsidRDefault="00B70A97" w:rsidP="00586582">
            <w:pPr>
              <w:jc w:val="right"/>
              <w:rPr>
                <w:b/>
                <w:color w:val="000000"/>
                <w:sz w:val="20"/>
              </w:rPr>
            </w:pPr>
          </w:p>
          <w:p w:rsidR="009110F4" w:rsidRPr="00110668" w:rsidRDefault="009110F4" w:rsidP="00586582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  <w:p w:rsidR="009110F4" w:rsidRPr="00110668" w:rsidRDefault="00B70A97" w:rsidP="00586582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717.3</w:t>
            </w:r>
          </w:p>
          <w:p w:rsidR="009110F4" w:rsidRPr="00110668" w:rsidRDefault="00B70A97" w:rsidP="00586582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33 891.0</w:t>
            </w:r>
          </w:p>
          <w:p w:rsidR="009110F4" w:rsidRPr="00110668" w:rsidRDefault="009110F4" w:rsidP="00586582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B70A97" w:rsidP="00586582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22 738.5</w:t>
            </w:r>
          </w:p>
          <w:p w:rsidR="009110F4" w:rsidRPr="00110668" w:rsidRDefault="009110F4" w:rsidP="00586582">
            <w:pPr>
              <w:jc w:val="right"/>
              <w:rPr>
                <w:b/>
                <w:color w:val="000000"/>
                <w:sz w:val="20"/>
              </w:rPr>
            </w:pPr>
          </w:p>
          <w:p w:rsidR="009110F4" w:rsidRPr="00110668" w:rsidRDefault="009110F4" w:rsidP="00586582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  <w:p w:rsidR="009110F4" w:rsidRPr="00110668" w:rsidRDefault="00B70A97" w:rsidP="00586582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752.5</w:t>
            </w:r>
          </w:p>
          <w:p w:rsidR="009110F4" w:rsidRPr="00110668" w:rsidRDefault="00B70A97" w:rsidP="00B70A9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21 986.</w:t>
            </w:r>
            <w:r w:rsidR="009110F4" w:rsidRPr="00110668">
              <w:rPr>
                <w:b/>
                <w:color w:val="000000"/>
                <w:sz w:val="20"/>
              </w:rPr>
              <w:t>0</w:t>
            </w:r>
            <w:r>
              <w:rPr>
                <w:b/>
                <w:color w:val="000000"/>
                <w:sz w:val="20"/>
              </w:rPr>
              <w:t>0</w:t>
            </w:r>
            <w:r w:rsidR="009110F4" w:rsidRPr="00110668">
              <w:rPr>
                <w:b/>
                <w:color w:val="000000"/>
                <w:sz w:val="20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B70A97" w:rsidP="00586582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23 434.8</w:t>
            </w:r>
          </w:p>
          <w:p w:rsidR="009110F4" w:rsidRPr="00110668" w:rsidRDefault="009110F4" w:rsidP="00586582">
            <w:pPr>
              <w:jc w:val="right"/>
              <w:rPr>
                <w:b/>
                <w:color w:val="000000"/>
                <w:sz w:val="20"/>
              </w:rPr>
            </w:pPr>
          </w:p>
          <w:p w:rsidR="009110F4" w:rsidRPr="00110668" w:rsidRDefault="009110F4" w:rsidP="00586582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  <w:p w:rsidR="009110F4" w:rsidRPr="00110668" w:rsidRDefault="00B70A97" w:rsidP="00586582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781.5</w:t>
            </w:r>
          </w:p>
          <w:p w:rsidR="009110F4" w:rsidRPr="00110668" w:rsidRDefault="00B70A97" w:rsidP="00586582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22 653.3</w:t>
            </w:r>
          </w:p>
          <w:p w:rsidR="009110F4" w:rsidRPr="00110668" w:rsidRDefault="009110F4" w:rsidP="00586582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</w:tc>
      </w:tr>
    </w:tbl>
    <w:p w:rsidR="009110F4" w:rsidRPr="00110668" w:rsidRDefault="00C7112E" w:rsidP="00C7112E">
      <w:pPr>
        <w:widowControl w:val="0"/>
        <w:autoSpaceDE w:val="0"/>
        <w:autoSpaceDN w:val="0"/>
        <w:adjustRightInd w:val="0"/>
        <w:ind w:left="6096" w:right="-284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»</w:t>
      </w:r>
      <w:r w:rsidR="009110F4">
        <w:rPr>
          <w:sz w:val="28"/>
          <w:szCs w:val="28"/>
        </w:rPr>
        <w:t xml:space="preserve">                                           </w:t>
      </w:r>
    </w:p>
    <w:p w:rsidR="009110F4" w:rsidRDefault="00F410F5" w:rsidP="00583121">
      <w:pPr>
        <w:autoSpaceDE w:val="0"/>
        <w:autoSpaceDN w:val="0"/>
        <w:adjustRightInd w:val="0"/>
        <w:spacing w:before="20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9110F4">
        <w:rPr>
          <w:sz w:val="28"/>
          <w:szCs w:val="28"/>
        </w:rPr>
        <w:t>.</w:t>
      </w:r>
      <w:r w:rsidR="00583121">
        <w:rPr>
          <w:sz w:val="28"/>
          <w:szCs w:val="28"/>
        </w:rPr>
        <w:t xml:space="preserve"> </w:t>
      </w:r>
      <w:r w:rsidR="009110F4" w:rsidRPr="00E8442F">
        <w:rPr>
          <w:sz w:val="28"/>
          <w:szCs w:val="28"/>
        </w:rPr>
        <w:t xml:space="preserve">Приложение </w:t>
      </w:r>
      <w:r w:rsidR="009110F4">
        <w:rPr>
          <w:sz w:val="28"/>
          <w:szCs w:val="28"/>
        </w:rPr>
        <w:t xml:space="preserve">№4 к паспорту муниципальной программы «План-график </w:t>
      </w:r>
      <w:r w:rsidR="009110F4" w:rsidRPr="006E37B3">
        <w:rPr>
          <w:bCs/>
          <w:sz w:val="28"/>
          <w:szCs w:val="28"/>
        </w:rPr>
        <w:t>реализации муниципальной программы «Создание условий для эффективного управления муниципальным образованием «</w:t>
      </w:r>
      <w:proofErr w:type="spellStart"/>
      <w:r w:rsidR="009110F4" w:rsidRPr="006E37B3">
        <w:rPr>
          <w:bCs/>
          <w:sz w:val="28"/>
          <w:szCs w:val="28"/>
        </w:rPr>
        <w:t>Шумячский</w:t>
      </w:r>
      <w:proofErr w:type="spellEnd"/>
      <w:r w:rsidR="009110F4" w:rsidRPr="006E37B3">
        <w:rPr>
          <w:bCs/>
          <w:sz w:val="28"/>
          <w:szCs w:val="28"/>
        </w:rPr>
        <w:t xml:space="preserve"> район» Смоленской области на 202</w:t>
      </w:r>
      <w:r w:rsidR="003C72D3">
        <w:rPr>
          <w:bCs/>
          <w:sz w:val="28"/>
          <w:szCs w:val="28"/>
        </w:rPr>
        <w:t>2</w:t>
      </w:r>
      <w:r w:rsidR="009110F4" w:rsidRPr="006E37B3">
        <w:rPr>
          <w:bCs/>
          <w:sz w:val="28"/>
          <w:szCs w:val="28"/>
        </w:rPr>
        <w:t xml:space="preserve"> год</w:t>
      </w:r>
      <w:r w:rsidR="009110F4">
        <w:rPr>
          <w:bCs/>
          <w:sz w:val="28"/>
          <w:szCs w:val="28"/>
        </w:rPr>
        <w:t>»</w:t>
      </w:r>
      <w:r w:rsidR="009110F4" w:rsidRPr="006E37B3">
        <w:rPr>
          <w:sz w:val="28"/>
          <w:szCs w:val="28"/>
        </w:rPr>
        <w:t xml:space="preserve"> изложить в новой редакции</w:t>
      </w:r>
      <w:r w:rsidR="009110F4">
        <w:rPr>
          <w:sz w:val="28"/>
          <w:szCs w:val="28"/>
        </w:rPr>
        <w:t>:</w:t>
      </w:r>
    </w:p>
    <w:p w:rsidR="009110F4" w:rsidRPr="00E91416" w:rsidRDefault="009110F4" w:rsidP="009110F4">
      <w:pPr>
        <w:autoSpaceDE w:val="0"/>
        <w:autoSpaceDN w:val="0"/>
        <w:adjustRightInd w:val="0"/>
        <w:spacing w:before="200"/>
        <w:outlineLvl w:val="0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                                                       </w:t>
      </w:r>
      <w:r w:rsidRPr="00E91416">
        <w:rPr>
          <w:b/>
          <w:bCs/>
          <w:sz w:val="28"/>
          <w:szCs w:val="28"/>
        </w:rPr>
        <w:t>ПЛАН-ГРАФИК</w:t>
      </w:r>
    </w:p>
    <w:p w:rsidR="009110F4" w:rsidRPr="00E91416" w:rsidRDefault="009110F4" w:rsidP="009110F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91416">
        <w:rPr>
          <w:b/>
          <w:bCs/>
          <w:sz w:val="28"/>
          <w:szCs w:val="28"/>
        </w:rPr>
        <w:t>реализации муниципальной программы</w:t>
      </w:r>
    </w:p>
    <w:p w:rsidR="009110F4" w:rsidRPr="00E91416" w:rsidRDefault="009110F4" w:rsidP="00200E7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91416">
        <w:rPr>
          <w:b/>
          <w:bCs/>
          <w:sz w:val="28"/>
          <w:szCs w:val="28"/>
        </w:rPr>
        <w:t xml:space="preserve"> «Создание условий для эффективного управления муниципальным образованием</w:t>
      </w:r>
      <w:r w:rsidR="00200E75" w:rsidRPr="00E91416">
        <w:rPr>
          <w:b/>
          <w:bCs/>
          <w:sz w:val="28"/>
          <w:szCs w:val="28"/>
        </w:rPr>
        <w:t xml:space="preserve"> </w:t>
      </w:r>
      <w:r w:rsidRPr="00E91416">
        <w:rPr>
          <w:b/>
          <w:bCs/>
          <w:sz w:val="28"/>
          <w:szCs w:val="28"/>
        </w:rPr>
        <w:t>«</w:t>
      </w:r>
      <w:proofErr w:type="spellStart"/>
      <w:r w:rsidRPr="00E91416">
        <w:rPr>
          <w:b/>
          <w:bCs/>
          <w:sz w:val="28"/>
          <w:szCs w:val="28"/>
        </w:rPr>
        <w:t>Шумячский</w:t>
      </w:r>
      <w:proofErr w:type="spellEnd"/>
      <w:r w:rsidRPr="00E91416">
        <w:rPr>
          <w:b/>
          <w:bCs/>
          <w:sz w:val="28"/>
          <w:szCs w:val="28"/>
        </w:rPr>
        <w:t xml:space="preserve"> район» Смоленской области на 202</w:t>
      </w:r>
      <w:r w:rsidR="00F410F5" w:rsidRPr="00E91416">
        <w:rPr>
          <w:b/>
          <w:bCs/>
          <w:sz w:val="28"/>
          <w:szCs w:val="28"/>
        </w:rPr>
        <w:t>3</w:t>
      </w:r>
      <w:r w:rsidRPr="00E91416">
        <w:rPr>
          <w:b/>
          <w:bCs/>
          <w:sz w:val="28"/>
          <w:szCs w:val="28"/>
        </w:rPr>
        <w:t xml:space="preserve"> год</w:t>
      </w:r>
    </w:p>
    <w:p w:rsidR="009110F4" w:rsidRPr="00E21018" w:rsidRDefault="009110F4" w:rsidP="009110F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10065" w:type="dxa"/>
        <w:tblInd w:w="-14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1060"/>
        <w:gridCol w:w="949"/>
        <w:gridCol w:w="826"/>
        <w:gridCol w:w="993"/>
        <w:gridCol w:w="890"/>
        <w:gridCol w:w="810"/>
        <w:gridCol w:w="714"/>
      </w:tblGrid>
      <w:tr w:rsidR="009110F4" w:rsidRPr="00110668" w:rsidTr="00AB7611">
        <w:trPr>
          <w:trHeight w:val="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Наименование структурного элемента/ значения результата/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Исполнитель (фамилия, имя, отчество)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Источник финансирования (расшифровать)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Объем финансирования муниципальной программы (тыс. рублей)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 xml:space="preserve">Плановое значение результата/показателя реализации 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на 6 месяцев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на 9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на 12 месяцев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на 6 месяцев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на 9 месяцев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на 12 месяцев</w:t>
            </w:r>
          </w:p>
        </w:tc>
      </w:tr>
      <w:tr w:rsidR="009110F4" w:rsidRPr="00110668" w:rsidTr="00AB7611">
        <w:trPr>
          <w:trHeight w:val="3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10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 xml:space="preserve">Обеспечение организационных условий для реализации </w:t>
            </w:r>
            <w:r w:rsidRPr="00110668">
              <w:rPr>
                <w:i/>
                <w:sz w:val="22"/>
                <w:szCs w:val="22"/>
              </w:rPr>
              <w:lastRenderedPageBreak/>
              <w:t>муниципальной программы»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</w:t>
            </w:r>
            <w:r w:rsidRPr="00110668">
              <w:rPr>
                <w:sz w:val="22"/>
                <w:szCs w:val="22"/>
              </w:rPr>
              <w:lastRenderedPageBreak/>
              <w:t>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F410F5">
              <w:rPr>
                <w:sz w:val="22"/>
                <w:szCs w:val="22"/>
              </w:rPr>
              <w:t> 765.15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="00F410F5">
              <w:rPr>
                <w:sz w:val="22"/>
                <w:szCs w:val="22"/>
              </w:rPr>
              <w:t> 647.7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F410F5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19 530.3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rPr>
                <w:sz w:val="22"/>
                <w:szCs w:val="22"/>
              </w:rPr>
              <w:t>1.1</w:t>
            </w:r>
            <w:r w:rsidRPr="00110668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F410F5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9 765.15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6E37B3" w:rsidRDefault="009110F4" w:rsidP="005865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E37B3">
              <w:rPr>
                <w:sz w:val="20"/>
              </w:rPr>
              <w:t>1</w:t>
            </w:r>
            <w:r w:rsidR="00F410F5">
              <w:rPr>
                <w:sz w:val="20"/>
              </w:rPr>
              <w:t>4 647.7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6E37B3" w:rsidRDefault="00F410F5" w:rsidP="00586582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19530.3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Расходы на 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110668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i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</w:t>
            </w:r>
            <w:r w:rsidR="009770EF">
              <w:rPr>
                <w:sz w:val="22"/>
                <w:szCs w:val="22"/>
              </w:rPr>
              <w:t> 767.4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</w:t>
            </w:r>
            <w:r w:rsidR="009770EF">
              <w:rPr>
                <w:sz w:val="22"/>
                <w:szCs w:val="22"/>
              </w:rPr>
              <w:t> 651.0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F410F5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7 534.7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Материально-техническое и транспортное обеспечение деятельности МКУ «Автотранспортное учреждение Администрации муниципального образования «</w:t>
            </w:r>
            <w:proofErr w:type="spellStart"/>
            <w:r w:rsidRPr="00110668">
              <w:rPr>
                <w:spacing w:val="-2"/>
                <w:sz w:val="22"/>
                <w:szCs w:val="22"/>
                <w:lang w:eastAsia="en-US"/>
              </w:rPr>
              <w:t>Шумячский</w:t>
            </w:r>
            <w:proofErr w:type="spellEnd"/>
            <w:r w:rsidRPr="00110668">
              <w:rPr>
                <w:spacing w:val="-2"/>
                <w:sz w:val="22"/>
                <w:szCs w:val="22"/>
                <w:lang w:eastAsia="en-US"/>
              </w:rPr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</w:t>
            </w:r>
            <w:r w:rsidR="009770EF">
              <w:rPr>
                <w:sz w:val="22"/>
                <w:szCs w:val="22"/>
              </w:rPr>
              <w:t> 117.4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</w:t>
            </w:r>
            <w:r w:rsidR="009770EF">
              <w:rPr>
                <w:sz w:val="22"/>
                <w:szCs w:val="22"/>
              </w:rPr>
              <w:t> 676.0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770EF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2234.7</w:t>
            </w:r>
          </w:p>
        </w:tc>
      </w:tr>
      <w:tr w:rsidR="009110F4" w:rsidRPr="00110668" w:rsidTr="00AB7611">
        <w:trPr>
          <w:trHeight w:val="39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lastRenderedPageBreak/>
              <w:t>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Обеспечение транспортными средствами органов местного самоуправления муниципального образования «</w:t>
            </w:r>
            <w:proofErr w:type="spellStart"/>
            <w:r w:rsidRPr="00110668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spacing w:val="-2"/>
                <w:szCs w:val="24"/>
                <w:lang w:eastAsia="en-US"/>
              </w:rPr>
              <w:t xml:space="preserve"> район» Смоленской области, структурных подразделений Администрации муниципального образования «</w:t>
            </w:r>
            <w:proofErr w:type="spellStart"/>
            <w:r w:rsidRPr="00110668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spacing w:val="-2"/>
                <w:szCs w:val="24"/>
                <w:lang w:eastAsia="en-US"/>
              </w:rPr>
              <w:t xml:space="preserve"> район» Смоленской области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</w:t>
            </w:r>
            <w:r w:rsidR="009770EF">
              <w:rPr>
                <w:sz w:val="22"/>
                <w:szCs w:val="22"/>
              </w:rPr>
              <w:t>500.0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770EF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770EF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5000.0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Содержание здания гаражей МКУ «Автотранспортное учреждение Администрации муниципального образования «</w:t>
            </w:r>
            <w:proofErr w:type="spellStart"/>
            <w:r w:rsidRPr="00110668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spacing w:val="-2"/>
                <w:szCs w:val="24"/>
                <w:lang w:eastAsia="en-US"/>
              </w:rPr>
              <w:t xml:space="preserve"> район» Смоленской области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770EF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770EF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770EF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«Реализация организационно-правовых мер по противодействию коррупции»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9770EF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70EF">
              <w:rPr>
                <w:sz w:val="22"/>
                <w:szCs w:val="22"/>
              </w:rPr>
              <w:t>0.5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9770EF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70EF">
              <w:rPr>
                <w:sz w:val="22"/>
                <w:szCs w:val="22"/>
              </w:rPr>
              <w:t>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9770EF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70EF">
              <w:rPr>
                <w:sz w:val="22"/>
                <w:szCs w:val="22"/>
              </w:rPr>
              <w:t>1.0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Реализация мероприятий по противодействию коррупции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1.0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«Создание и развитие инфраструктуры поддержки субъектов малого и среднего предпринимательства»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lastRenderedPageBreak/>
              <w:t>Начальник Отдела бухгалтерс</w:t>
            </w:r>
            <w:r w:rsidRPr="00110668">
              <w:rPr>
                <w:sz w:val="22"/>
                <w:szCs w:val="22"/>
              </w:rPr>
              <w:lastRenderedPageBreak/>
              <w:t xml:space="preserve">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lastRenderedPageBreak/>
              <w:t>Местный бюджет муниципа</w:t>
            </w:r>
            <w:r w:rsidRPr="00110668">
              <w:rPr>
                <w:sz w:val="22"/>
                <w:szCs w:val="22"/>
              </w:rPr>
              <w:lastRenderedPageBreak/>
              <w:t>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12.5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18.7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25.0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Создание и (или) развитие инфраструктуры поддержки субъектов малого и среднего предпринимательства на территории муниципального образования «</w:t>
            </w:r>
            <w:proofErr w:type="spellStart"/>
            <w:r w:rsidRPr="00110668">
              <w:rPr>
                <w:spacing w:val="-2"/>
                <w:sz w:val="22"/>
                <w:szCs w:val="22"/>
                <w:lang w:eastAsia="en-US"/>
              </w:rPr>
              <w:t>Шумячский</w:t>
            </w:r>
            <w:proofErr w:type="spellEnd"/>
            <w:r w:rsidRPr="00110668">
              <w:rPr>
                <w:spacing w:val="-2"/>
                <w:sz w:val="22"/>
                <w:szCs w:val="22"/>
                <w:lang w:eastAsia="en-US"/>
              </w:rPr>
              <w:t xml:space="preserve"> район» Смоленской области, оказывающей информационную поддержку субъектам малого и среднего предпринимательства</w:t>
            </w:r>
          </w:p>
          <w:p w:rsidR="009110F4" w:rsidRPr="00110668" w:rsidRDefault="009110F4" w:rsidP="00586582">
            <w:pPr>
              <w:ind w:left="58" w:hanging="5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18.7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25.0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«Подготовка и актуализация документов, обеспечивающих градостроительную деятельность»</w:t>
            </w:r>
          </w:p>
          <w:p w:rsidR="009110F4" w:rsidRPr="00110668" w:rsidRDefault="009110F4" w:rsidP="00586582">
            <w:pPr>
              <w:ind w:left="58" w:hanging="58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Разработка генеральных планов, правил землепользования и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«</w:t>
            </w:r>
            <w:r w:rsidRPr="00110668">
              <w:rPr>
                <w:sz w:val="22"/>
                <w:szCs w:val="22"/>
              </w:rPr>
              <w:t xml:space="preserve">Расходы на комплексное развитие систем коммунальной инфраструктуры на территории </w:t>
            </w:r>
            <w:proofErr w:type="spellStart"/>
            <w:r w:rsidRPr="00110668">
              <w:rPr>
                <w:sz w:val="22"/>
                <w:szCs w:val="22"/>
              </w:rPr>
              <w:lastRenderedPageBreak/>
              <w:t>Шумячского</w:t>
            </w:r>
            <w:proofErr w:type="spellEnd"/>
            <w:r w:rsidRPr="00110668">
              <w:rPr>
                <w:sz w:val="22"/>
                <w:szCs w:val="22"/>
              </w:rPr>
              <w:t xml:space="preserve"> района Смоленской области»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</w:t>
            </w:r>
            <w:r w:rsidRPr="00110668">
              <w:rPr>
                <w:sz w:val="22"/>
                <w:szCs w:val="22"/>
              </w:rPr>
              <w:lastRenderedPageBreak/>
              <w:t>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770EF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</w:t>
            </w:r>
            <w:r w:rsidR="009770EF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</w:t>
            </w:r>
            <w:r w:rsidR="009770EF">
              <w:rPr>
                <w:sz w:val="22"/>
                <w:szCs w:val="22"/>
              </w:rPr>
              <w:t>00</w:t>
            </w:r>
            <w:r w:rsidRPr="00110668">
              <w:rPr>
                <w:sz w:val="22"/>
                <w:szCs w:val="22"/>
              </w:rPr>
              <w:t>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6.1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Улучшение обеспечения населения качественными услугами теплоснабжения, водоснабжения и водоотведения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</w:t>
            </w:r>
            <w:r w:rsidR="009770EF">
              <w:rPr>
                <w:sz w:val="22"/>
                <w:szCs w:val="22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</w:t>
            </w:r>
            <w:r w:rsidR="00EC577E">
              <w:rPr>
                <w:sz w:val="22"/>
                <w:szCs w:val="22"/>
              </w:rPr>
              <w:t>0.0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20</w:t>
            </w:r>
            <w:r w:rsidR="00EC577E">
              <w:rPr>
                <w:sz w:val="22"/>
                <w:szCs w:val="22"/>
              </w:rPr>
              <w:t>0</w:t>
            </w:r>
            <w:r w:rsidRPr="00110668">
              <w:rPr>
                <w:sz w:val="22"/>
                <w:szCs w:val="22"/>
              </w:rPr>
              <w:t>.0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586582">
            <w:pPr>
              <w:ind w:left="58" w:hanging="5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«Укрепление общественного здоровья среди населения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Cs w:val="24"/>
              </w:rPr>
              <w:t xml:space="preserve"> </w:t>
            </w:r>
            <w:r w:rsidRPr="00110668">
              <w:rPr>
                <w:sz w:val="22"/>
                <w:szCs w:val="22"/>
              </w:rPr>
              <w:t>Формирование системы мотивации граждан к ЗОЖ, включая здоровое питание и отказ от вредных привычек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7.2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Внедрение мероприятий общественного здоровья в муниципальном образовании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7.3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 Разработка и внедрение корпоративных программ укрепления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1.1.1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lastRenderedPageBreak/>
              <w:t>Комплекса процессных мероприятий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«Обеспечение реализации переданных государственных полномочий»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Начальник Отдела бухгалтерс</w:t>
            </w:r>
            <w:r w:rsidRPr="00110668">
              <w:rPr>
                <w:sz w:val="22"/>
                <w:szCs w:val="22"/>
              </w:rPr>
              <w:lastRenderedPageBreak/>
              <w:t xml:space="preserve">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</w:t>
            </w:r>
            <w:r>
              <w:rPr>
                <w:sz w:val="22"/>
                <w:szCs w:val="22"/>
              </w:rPr>
              <w:t>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Местный бюджет муниципа</w:t>
            </w:r>
            <w:r w:rsidRPr="00110668">
              <w:rPr>
                <w:sz w:val="22"/>
                <w:szCs w:val="22"/>
              </w:rPr>
              <w:lastRenderedPageBreak/>
              <w:t>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358.7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717.3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1.1.2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17</w:t>
            </w:r>
            <w:r w:rsidR="00EC577E">
              <w:rPr>
                <w:sz w:val="22"/>
                <w:szCs w:val="22"/>
              </w:rPr>
              <w:t>9.4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</w:t>
            </w:r>
            <w:r w:rsidR="00EC577E">
              <w:rPr>
                <w:sz w:val="22"/>
                <w:szCs w:val="22"/>
              </w:rPr>
              <w:t>69.0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358.7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1.1.3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17</w:t>
            </w:r>
            <w:r w:rsidR="00EC577E">
              <w:rPr>
                <w:sz w:val="22"/>
                <w:szCs w:val="22"/>
              </w:rPr>
              <w:t>9.3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268.9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358.6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2.1.1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</w:t>
            </w:r>
            <w:r>
              <w:rPr>
                <w:sz w:val="22"/>
                <w:szCs w:val="22"/>
              </w:rPr>
              <w:t>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lastRenderedPageBreak/>
              <w:t>2.1.2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определение рыночной стоимости недвижимого имущества и земельных участков»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20.0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3.1.1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Создание условий для обеспечения транспортного обслуживания</w:t>
            </w:r>
            <w:r w:rsidRPr="00110668">
              <w:rPr>
                <w:sz w:val="22"/>
                <w:szCs w:val="22"/>
              </w:rPr>
              <w:t xml:space="preserve"> </w:t>
            </w:r>
            <w:r w:rsidRPr="00110668">
              <w:rPr>
                <w:i/>
                <w:sz w:val="22"/>
                <w:szCs w:val="22"/>
              </w:rPr>
              <w:t>населения на территории муниципального образования «</w:t>
            </w:r>
            <w:proofErr w:type="spellStart"/>
            <w:r w:rsidRPr="00110668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i/>
                <w:sz w:val="22"/>
                <w:szCs w:val="22"/>
              </w:rPr>
              <w:t xml:space="preserve"> район» Смоленской области»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</w:t>
            </w:r>
            <w:r>
              <w:rPr>
                <w:sz w:val="22"/>
                <w:szCs w:val="22"/>
              </w:rPr>
              <w:t>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900.0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1 350.0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1800.0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3.1.2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>Оказание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</w:t>
            </w:r>
            <w:proofErr w:type="spellStart"/>
            <w:r w:rsidRPr="00110668">
              <w:rPr>
                <w:szCs w:val="24"/>
              </w:rPr>
              <w:t>Шумячский</w:t>
            </w:r>
            <w:proofErr w:type="spellEnd"/>
            <w:r w:rsidRPr="00110668">
              <w:rPr>
                <w:szCs w:val="24"/>
              </w:rPr>
              <w:t xml:space="preserve"> район» Смоленской области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900.0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1 350.0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1800.0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4.1.1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«Оказание мер социальной поддержки отдельным категориям граждан»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</w:t>
            </w:r>
            <w:r>
              <w:rPr>
                <w:sz w:val="22"/>
                <w:szCs w:val="22"/>
              </w:rPr>
              <w:t>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</w:t>
            </w:r>
            <w:r w:rsidRPr="00110668">
              <w:rPr>
                <w:sz w:val="22"/>
                <w:szCs w:val="22"/>
              </w:rPr>
              <w:lastRenderedPageBreak/>
              <w:t>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1</w:t>
            </w:r>
            <w:r w:rsidR="00EC577E">
              <w:rPr>
                <w:sz w:val="22"/>
                <w:szCs w:val="22"/>
              </w:rPr>
              <w:t> 900.0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</w:t>
            </w:r>
            <w:r w:rsidR="00EC577E">
              <w:rPr>
                <w:sz w:val="22"/>
                <w:szCs w:val="22"/>
              </w:rPr>
              <w:t> 850.0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C577E">
              <w:rPr>
                <w:sz w:val="22"/>
                <w:szCs w:val="22"/>
              </w:rPr>
              <w:t> 800.0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4.1.2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>Выплата пенсии за выслугу лет лицам, замещавшим муниципальные должности муниципальной службы (муниципальные должности муниципальной службы) в Смоленской области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577E">
              <w:rPr>
                <w:sz w:val="22"/>
                <w:szCs w:val="22"/>
              </w:rPr>
              <w:t> 900.0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</w:t>
            </w:r>
            <w:r w:rsidR="00EC577E">
              <w:rPr>
                <w:sz w:val="22"/>
                <w:szCs w:val="22"/>
              </w:rPr>
              <w:t> 850.0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</w:t>
            </w:r>
            <w:r w:rsidR="00EC577E">
              <w:rPr>
                <w:sz w:val="22"/>
                <w:szCs w:val="22"/>
              </w:rPr>
              <w:t>800.0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5.1.1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«Поддержка некоммерческих организаций на территории муниципального образования «</w:t>
            </w:r>
            <w:proofErr w:type="spellStart"/>
            <w:r w:rsidRPr="00110668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i/>
                <w:sz w:val="22"/>
                <w:szCs w:val="22"/>
              </w:rPr>
              <w:t xml:space="preserve"> район» Смоленской области»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</w:t>
            </w:r>
            <w:r>
              <w:rPr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130.0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195.0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260.0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5.1.2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t>Предоставление субсидии из местного бюджета муниципального образования «</w:t>
            </w:r>
            <w:proofErr w:type="spellStart"/>
            <w:r w:rsidRPr="00110668">
              <w:t>Шумячский</w:t>
            </w:r>
            <w:proofErr w:type="spellEnd"/>
            <w:r w:rsidRPr="00110668">
              <w:t xml:space="preserve"> район» Смоленской области Общественной организации-</w:t>
            </w:r>
            <w:proofErr w:type="spellStart"/>
            <w:r w:rsidRPr="00110668">
              <w:t>Шумячской</w:t>
            </w:r>
            <w:proofErr w:type="spellEnd"/>
            <w:r w:rsidRPr="00110668">
              <w:t xml:space="preserve"> районной организации Смоленской областной </w:t>
            </w:r>
            <w:r w:rsidRPr="00110668">
              <w:lastRenderedPageBreak/>
              <w:t>организации Всероссийского 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82.5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110.0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5.1.3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spacing w:line="228" w:lineRule="auto"/>
              <w:jc w:val="both"/>
            </w:pPr>
            <w:r w:rsidRPr="00110668">
              <w:t>Предоставление субсидии из местного бюджета муниципального образования «</w:t>
            </w:r>
            <w:proofErr w:type="spellStart"/>
            <w:r w:rsidRPr="00110668">
              <w:t>Шумячский</w:t>
            </w:r>
            <w:proofErr w:type="spellEnd"/>
            <w:r w:rsidRPr="00110668">
              <w:t xml:space="preserve"> район» Смоленской области </w:t>
            </w:r>
            <w:proofErr w:type="spellStart"/>
            <w:r w:rsidRPr="00110668">
              <w:t>Шумячской</w:t>
            </w:r>
            <w:proofErr w:type="spellEnd"/>
            <w:r w:rsidRPr="00110668">
              <w:t xml:space="preserve">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75.0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112.5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150.0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6.1.1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«Поддержка районных средств массовой информации на </w:t>
            </w:r>
            <w:r w:rsidRPr="00110668">
              <w:rPr>
                <w:sz w:val="22"/>
                <w:szCs w:val="22"/>
              </w:rPr>
              <w:lastRenderedPageBreak/>
              <w:t>территории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</w:t>
            </w:r>
            <w:r>
              <w:rPr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</w:t>
            </w:r>
            <w:r w:rsidRPr="00110668">
              <w:rPr>
                <w:sz w:val="22"/>
                <w:szCs w:val="22"/>
              </w:rPr>
              <w:lastRenderedPageBreak/>
              <w:t>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6.1.2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t>Предоставление муниципальному унитарному предприятию «Редакция газеты «За урожай» муниципального образования «</w:t>
            </w:r>
            <w:proofErr w:type="spellStart"/>
            <w:r w:rsidRPr="00110668">
              <w:t>Шумячский</w:t>
            </w:r>
            <w:proofErr w:type="spellEnd"/>
            <w:r w:rsidRPr="00110668">
              <w:t xml:space="preserve"> район» Смоленской области субсидии в целях возмещения затрат, связанных с изданием районной газеты «За урожай» (оплата полиграфических услуг и стоимости бумаги)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7.1.1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«Капитальный ремонт многоквартирных домов»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</w:t>
            </w:r>
            <w:r>
              <w:rPr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9110F4">
              <w:rPr>
                <w:sz w:val="22"/>
                <w:szCs w:val="22"/>
              </w:rPr>
              <w:t>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9110F4" w:rsidRPr="00110668">
              <w:rPr>
                <w:sz w:val="22"/>
                <w:szCs w:val="22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7.1.2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  <w:r w:rsidRPr="00110668">
              <w:rPr>
                <w:sz w:val="22"/>
                <w:szCs w:val="22"/>
              </w:rPr>
              <w:t xml:space="preserve"> 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Обеспечение мероприятий по капитальный ремонту многоквартирных домов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9110F4" w:rsidRPr="00110668">
              <w:rPr>
                <w:sz w:val="22"/>
                <w:szCs w:val="22"/>
              </w:rPr>
              <w:t>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9110F4" w:rsidRPr="00110668">
              <w:rPr>
                <w:sz w:val="22"/>
                <w:szCs w:val="22"/>
              </w:rPr>
              <w:t>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</w:t>
            </w:r>
            <w:r w:rsidR="00AE6CFE">
              <w:rPr>
                <w:sz w:val="22"/>
                <w:szCs w:val="22"/>
              </w:rPr>
              <w:t>20</w:t>
            </w:r>
            <w:r w:rsidRPr="00110668">
              <w:rPr>
                <w:sz w:val="22"/>
                <w:szCs w:val="22"/>
              </w:rPr>
              <w:t>.0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8.1.1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</w:t>
            </w:r>
            <w:r w:rsidRPr="00110668">
              <w:rPr>
                <w:sz w:val="22"/>
                <w:szCs w:val="22"/>
              </w:rPr>
              <w:t xml:space="preserve">Реализация мероприятий по </w:t>
            </w:r>
            <w:r w:rsidRPr="00110668">
              <w:rPr>
                <w:sz w:val="22"/>
                <w:szCs w:val="22"/>
              </w:rPr>
              <w:lastRenderedPageBreak/>
              <w:t>повышению качества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</w:t>
            </w:r>
            <w:r>
              <w:rPr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</w:t>
            </w:r>
            <w:r w:rsidRPr="00110668"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9110F4" w:rsidRPr="00110668">
              <w:rPr>
                <w:sz w:val="22"/>
                <w:szCs w:val="22"/>
              </w:rPr>
              <w:t>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9110F4" w:rsidRPr="00110668">
              <w:rPr>
                <w:sz w:val="22"/>
                <w:szCs w:val="22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10F4" w:rsidRPr="00110668">
              <w:rPr>
                <w:sz w:val="22"/>
                <w:szCs w:val="22"/>
              </w:rPr>
              <w:t>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8.1.2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  <w:r w:rsidRPr="00110668">
              <w:rPr>
                <w:sz w:val="22"/>
                <w:szCs w:val="22"/>
              </w:rPr>
              <w:t xml:space="preserve"> 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реализацию мероприятий по повышению качества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110F4" w:rsidRPr="00110668">
              <w:rPr>
                <w:sz w:val="22"/>
                <w:szCs w:val="22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9110F4" w:rsidRPr="00110668">
              <w:rPr>
                <w:sz w:val="22"/>
                <w:szCs w:val="22"/>
              </w:rPr>
              <w:t>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10F4" w:rsidRPr="00110668">
              <w:rPr>
                <w:sz w:val="22"/>
                <w:szCs w:val="22"/>
              </w:rPr>
              <w:t>00.0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9.1.1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«Проведение комплексных кадастровых работ»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</w:t>
            </w:r>
            <w:r>
              <w:rPr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9.1.2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  <w:r w:rsidRPr="00110668">
              <w:rPr>
                <w:sz w:val="22"/>
                <w:szCs w:val="22"/>
              </w:rPr>
              <w:t xml:space="preserve"> 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проведение комплексных кадастровых работ в отношении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0668">
              <w:rPr>
                <w:sz w:val="18"/>
                <w:szCs w:val="18"/>
              </w:rPr>
              <w:t>10.1.1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«Проведение работ по межеванию земельных участков»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</w:t>
            </w:r>
            <w:r>
              <w:rPr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9110F4">
              <w:rPr>
                <w:sz w:val="22"/>
                <w:szCs w:val="22"/>
              </w:rPr>
              <w:t>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AB7611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E87A5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0668">
              <w:rPr>
                <w:sz w:val="18"/>
                <w:szCs w:val="18"/>
              </w:rPr>
              <w:t>10.1.2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E87A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  <w:r w:rsidRPr="00110668">
              <w:rPr>
                <w:sz w:val="22"/>
                <w:szCs w:val="22"/>
              </w:rPr>
              <w:t xml:space="preserve"> </w:t>
            </w:r>
          </w:p>
          <w:p w:rsidR="009110F4" w:rsidRPr="00110668" w:rsidRDefault="009110F4" w:rsidP="00E87A5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проведение работ по межеванию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E87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E87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E87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E87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E87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E87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E87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E87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9110F4" w:rsidRPr="00110668">
              <w:rPr>
                <w:sz w:val="22"/>
                <w:szCs w:val="22"/>
              </w:rPr>
              <w:t>.0</w:t>
            </w:r>
          </w:p>
        </w:tc>
      </w:tr>
    </w:tbl>
    <w:p w:rsidR="009110F4" w:rsidRPr="00866808" w:rsidRDefault="009110F4" w:rsidP="00E87A57">
      <w:pPr>
        <w:ind w:right="-142"/>
        <w:rPr>
          <w:sz w:val="28"/>
          <w:szCs w:val="28"/>
        </w:rPr>
      </w:pPr>
      <w:r>
        <w:t xml:space="preserve"> </w:t>
      </w:r>
      <w:r w:rsidR="00F546DD">
        <w:t xml:space="preserve">                                                                                                                                                              </w:t>
      </w:r>
      <w:r w:rsidR="00F546DD" w:rsidRPr="00866808">
        <w:rPr>
          <w:sz w:val="28"/>
          <w:szCs w:val="28"/>
        </w:rPr>
        <w:t>»</w:t>
      </w:r>
      <w:r w:rsidRPr="0086680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E87A57" w:rsidRDefault="00AE6CFE" w:rsidP="00E87A57">
      <w:pPr>
        <w:spacing w:after="160"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9110F4" w:rsidRPr="00F546DD">
        <w:rPr>
          <w:sz w:val="28"/>
          <w:szCs w:val="28"/>
        </w:rPr>
        <w:t>. Настоящее п</w:t>
      </w:r>
      <w:bookmarkStart w:id="5" w:name="_GoBack"/>
      <w:bookmarkEnd w:id="5"/>
      <w:r w:rsidR="009110F4" w:rsidRPr="00F546DD">
        <w:rPr>
          <w:sz w:val="28"/>
          <w:szCs w:val="28"/>
        </w:rPr>
        <w:t>остановление вступает в силу со дня его подписания.</w:t>
      </w:r>
    </w:p>
    <w:p w:rsidR="0064041F" w:rsidRDefault="00AB7611" w:rsidP="00E87A57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46DD" w:rsidRPr="00F546DD">
        <w:rPr>
          <w:sz w:val="28"/>
          <w:szCs w:val="28"/>
        </w:rPr>
        <w:t xml:space="preserve">Глава </w:t>
      </w:r>
      <w:r w:rsidR="00F546DD">
        <w:rPr>
          <w:sz w:val="28"/>
          <w:szCs w:val="28"/>
        </w:rPr>
        <w:t>муниципального образования</w:t>
      </w:r>
    </w:p>
    <w:p w:rsidR="00F546DD" w:rsidRDefault="00AB7611" w:rsidP="00E87A57">
      <w:pPr>
        <w:ind w:left="142" w:right="-426" w:hanging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46DD">
        <w:rPr>
          <w:sz w:val="28"/>
          <w:szCs w:val="28"/>
        </w:rPr>
        <w:t>«</w:t>
      </w:r>
      <w:proofErr w:type="spellStart"/>
      <w:r w:rsidR="00F546DD">
        <w:rPr>
          <w:sz w:val="28"/>
          <w:szCs w:val="28"/>
        </w:rPr>
        <w:t>Шумячский</w:t>
      </w:r>
      <w:proofErr w:type="spellEnd"/>
      <w:r w:rsidR="00F546DD">
        <w:rPr>
          <w:sz w:val="28"/>
          <w:szCs w:val="28"/>
        </w:rPr>
        <w:t xml:space="preserve"> район» Смоленской области                                         </w:t>
      </w:r>
      <w:r w:rsidR="006404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546DD">
        <w:rPr>
          <w:sz w:val="28"/>
          <w:szCs w:val="28"/>
        </w:rPr>
        <w:t>А.Н. Васильев</w:t>
      </w:r>
    </w:p>
    <w:sectPr w:rsidR="00F546DD" w:rsidSect="00E87A57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375" w:rsidRDefault="006C2375">
      <w:r>
        <w:separator/>
      </w:r>
    </w:p>
  </w:endnote>
  <w:endnote w:type="continuationSeparator" w:id="0">
    <w:p w:rsidR="006C2375" w:rsidRDefault="006C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375" w:rsidRDefault="006C2375">
      <w:r>
        <w:separator/>
      </w:r>
    </w:p>
  </w:footnote>
  <w:footnote w:type="continuationSeparator" w:id="0">
    <w:p w:rsidR="006C2375" w:rsidRDefault="006C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97B" w:rsidRDefault="00AF097B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097B" w:rsidRDefault="00AF097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97B" w:rsidRDefault="00AF097B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AF097B" w:rsidRDefault="00AF097B">
    <w:pPr>
      <w:pStyle w:val="a6"/>
      <w:framePr w:wrap="around" w:vAnchor="text" w:hAnchor="margin" w:xAlign="center" w:y="1"/>
      <w:rPr>
        <w:rStyle w:val="aa"/>
      </w:rPr>
    </w:pPr>
  </w:p>
  <w:p w:rsidR="00AF097B" w:rsidRDefault="00AF097B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E18F8"/>
    <w:multiLevelType w:val="hybridMultilevel"/>
    <w:tmpl w:val="106EB862"/>
    <w:lvl w:ilvl="0" w:tplc="504AAB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13443FD6"/>
    <w:multiLevelType w:val="hybridMultilevel"/>
    <w:tmpl w:val="AFC0DC88"/>
    <w:lvl w:ilvl="0" w:tplc="E2649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6D0CD6"/>
    <w:multiLevelType w:val="hybridMultilevel"/>
    <w:tmpl w:val="58C60BC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3"/>
  </w:num>
  <w:num w:numId="2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6A"/>
    <w:rsid w:val="00000F6E"/>
    <w:rsid w:val="00007BD1"/>
    <w:rsid w:val="00014B08"/>
    <w:rsid w:val="00025C8F"/>
    <w:rsid w:val="00027DE4"/>
    <w:rsid w:val="000379B9"/>
    <w:rsid w:val="00040851"/>
    <w:rsid w:val="000529D1"/>
    <w:rsid w:val="00055BE8"/>
    <w:rsid w:val="000635D2"/>
    <w:rsid w:val="000722AA"/>
    <w:rsid w:val="00090C4C"/>
    <w:rsid w:val="00094FC5"/>
    <w:rsid w:val="000A14D1"/>
    <w:rsid w:val="000B07B9"/>
    <w:rsid w:val="000B1693"/>
    <w:rsid w:val="000B2449"/>
    <w:rsid w:val="000B3030"/>
    <w:rsid w:val="000B4045"/>
    <w:rsid w:val="000C0FF4"/>
    <w:rsid w:val="000C1A7F"/>
    <w:rsid w:val="000D2A36"/>
    <w:rsid w:val="000D40BD"/>
    <w:rsid w:val="000D438D"/>
    <w:rsid w:val="000F13BF"/>
    <w:rsid w:val="000F2639"/>
    <w:rsid w:val="0010239F"/>
    <w:rsid w:val="00106F36"/>
    <w:rsid w:val="00107286"/>
    <w:rsid w:val="00112D3A"/>
    <w:rsid w:val="001149F7"/>
    <w:rsid w:val="00116EDB"/>
    <w:rsid w:val="0012223B"/>
    <w:rsid w:val="00136C23"/>
    <w:rsid w:val="00152920"/>
    <w:rsid w:val="001539F0"/>
    <w:rsid w:val="00164306"/>
    <w:rsid w:val="001733CA"/>
    <w:rsid w:val="00174C30"/>
    <w:rsid w:val="001754BC"/>
    <w:rsid w:val="00177620"/>
    <w:rsid w:val="00182D15"/>
    <w:rsid w:val="00184B62"/>
    <w:rsid w:val="001864F9"/>
    <w:rsid w:val="00190893"/>
    <w:rsid w:val="00191BE2"/>
    <w:rsid w:val="001A6DB5"/>
    <w:rsid w:val="001B1422"/>
    <w:rsid w:val="001D2C87"/>
    <w:rsid w:val="001D48F3"/>
    <w:rsid w:val="001F6264"/>
    <w:rsid w:val="00200E75"/>
    <w:rsid w:val="0022147B"/>
    <w:rsid w:val="00236176"/>
    <w:rsid w:val="002422E7"/>
    <w:rsid w:val="00247BEC"/>
    <w:rsid w:val="00252343"/>
    <w:rsid w:val="00254269"/>
    <w:rsid w:val="00254FEE"/>
    <w:rsid w:val="00262809"/>
    <w:rsid w:val="00276D6A"/>
    <w:rsid w:val="0028108A"/>
    <w:rsid w:val="00281D49"/>
    <w:rsid w:val="00287CE7"/>
    <w:rsid w:val="002E0780"/>
    <w:rsid w:val="002E0C54"/>
    <w:rsid w:val="002E5EAA"/>
    <w:rsid w:val="002E7CFF"/>
    <w:rsid w:val="002F4EAC"/>
    <w:rsid w:val="0030133B"/>
    <w:rsid w:val="00306F89"/>
    <w:rsid w:val="003205DA"/>
    <w:rsid w:val="00340FDA"/>
    <w:rsid w:val="003429C3"/>
    <w:rsid w:val="00343DE2"/>
    <w:rsid w:val="00351915"/>
    <w:rsid w:val="003643DC"/>
    <w:rsid w:val="0037319B"/>
    <w:rsid w:val="00373CAB"/>
    <w:rsid w:val="003747F7"/>
    <w:rsid w:val="00377B48"/>
    <w:rsid w:val="00380C5D"/>
    <w:rsid w:val="003832CB"/>
    <w:rsid w:val="00384539"/>
    <w:rsid w:val="00387645"/>
    <w:rsid w:val="003A7859"/>
    <w:rsid w:val="003B4E11"/>
    <w:rsid w:val="003C1A51"/>
    <w:rsid w:val="003C2227"/>
    <w:rsid w:val="003C72D3"/>
    <w:rsid w:val="003D220F"/>
    <w:rsid w:val="003D51CE"/>
    <w:rsid w:val="003D7B00"/>
    <w:rsid w:val="003F0369"/>
    <w:rsid w:val="003F4A97"/>
    <w:rsid w:val="00404F43"/>
    <w:rsid w:val="00413433"/>
    <w:rsid w:val="00423A4A"/>
    <w:rsid w:val="00426B2C"/>
    <w:rsid w:val="0045156C"/>
    <w:rsid w:val="00454A29"/>
    <w:rsid w:val="0045584E"/>
    <w:rsid w:val="004639BA"/>
    <w:rsid w:val="004841E7"/>
    <w:rsid w:val="00486599"/>
    <w:rsid w:val="004A7DFC"/>
    <w:rsid w:val="004B08A3"/>
    <w:rsid w:val="004C1872"/>
    <w:rsid w:val="004D73A4"/>
    <w:rsid w:val="004E1736"/>
    <w:rsid w:val="004F0DC1"/>
    <w:rsid w:val="00501D10"/>
    <w:rsid w:val="00513D3C"/>
    <w:rsid w:val="00532CB7"/>
    <w:rsid w:val="005465EB"/>
    <w:rsid w:val="00562A49"/>
    <w:rsid w:val="005674E8"/>
    <w:rsid w:val="00583121"/>
    <w:rsid w:val="00583815"/>
    <w:rsid w:val="00586582"/>
    <w:rsid w:val="00586AF9"/>
    <w:rsid w:val="005874AD"/>
    <w:rsid w:val="00595D2E"/>
    <w:rsid w:val="005A0CCD"/>
    <w:rsid w:val="005A4FE4"/>
    <w:rsid w:val="005A7E59"/>
    <w:rsid w:val="005B305B"/>
    <w:rsid w:val="005B569E"/>
    <w:rsid w:val="005C72C8"/>
    <w:rsid w:val="005D4F32"/>
    <w:rsid w:val="005D583C"/>
    <w:rsid w:val="005F0105"/>
    <w:rsid w:val="005F4549"/>
    <w:rsid w:val="005F651E"/>
    <w:rsid w:val="00603CAC"/>
    <w:rsid w:val="0060557D"/>
    <w:rsid w:val="00607DCB"/>
    <w:rsid w:val="00607E69"/>
    <w:rsid w:val="00623EF8"/>
    <w:rsid w:val="00625C47"/>
    <w:rsid w:val="00634EA4"/>
    <w:rsid w:val="0063716D"/>
    <w:rsid w:val="0064041F"/>
    <w:rsid w:val="006458F8"/>
    <w:rsid w:val="00647754"/>
    <w:rsid w:val="0065159C"/>
    <w:rsid w:val="00654342"/>
    <w:rsid w:val="00687785"/>
    <w:rsid w:val="0069392B"/>
    <w:rsid w:val="00695F73"/>
    <w:rsid w:val="00696252"/>
    <w:rsid w:val="006A084A"/>
    <w:rsid w:val="006A4736"/>
    <w:rsid w:val="006A6243"/>
    <w:rsid w:val="006B29E8"/>
    <w:rsid w:val="006C2375"/>
    <w:rsid w:val="006D0CEA"/>
    <w:rsid w:val="006D1C9E"/>
    <w:rsid w:val="006D503D"/>
    <w:rsid w:val="006E5CD9"/>
    <w:rsid w:val="006E5F44"/>
    <w:rsid w:val="006E73E0"/>
    <w:rsid w:val="006F3F9B"/>
    <w:rsid w:val="006F499E"/>
    <w:rsid w:val="007079CA"/>
    <w:rsid w:val="00714598"/>
    <w:rsid w:val="00727F24"/>
    <w:rsid w:val="0073781D"/>
    <w:rsid w:val="0073789F"/>
    <w:rsid w:val="00744BA6"/>
    <w:rsid w:val="00745A81"/>
    <w:rsid w:val="007465DB"/>
    <w:rsid w:val="00757273"/>
    <w:rsid w:val="00762E9C"/>
    <w:rsid w:val="0079163C"/>
    <w:rsid w:val="007956F2"/>
    <w:rsid w:val="00796808"/>
    <w:rsid w:val="007A012C"/>
    <w:rsid w:val="007A1740"/>
    <w:rsid w:val="007A5990"/>
    <w:rsid w:val="007B6CC9"/>
    <w:rsid w:val="007C00D4"/>
    <w:rsid w:val="007C64BE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0822"/>
    <w:rsid w:val="008228E7"/>
    <w:rsid w:val="00827E39"/>
    <w:rsid w:val="00835DB4"/>
    <w:rsid w:val="00840472"/>
    <w:rsid w:val="008575F7"/>
    <w:rsid w:val="00863D25"/>
    <w:rsid w:val="00866808"/>
    <w:rsid w:val="00870A9C"/>
    <w:rsid w:val="0087337D"/>
    <w:rsid w:val="00882C5F"/>
    <w:rsid w:val="008870C4"/>
    <w:rsid w:val="008957CF"/>
    <w:rsid w:val="008B1908"/>
    <w:rsid w:val="008B7BEB"/>
    <w:rsid w:val="008C7E46"/>
    <w:rsid w:val="008D2BA1"/>
    <w:rsid w:val="008E561D"/>
    <w:rsid w:val="008F0397"/>
    <w:rsid w:val="008F766E"/>
    <w:rsid w:val="0090135B"/>
    <w:rsid w:val="0090576F"/>
    <w:rsid w:val="009110F4"/>
    <w:rsid w:val="009134EC"/>
    <w:rsid w:val="009217BD"/>
    <w:rsid w:val="0094497B"/>
    <w:rsid w:val="009525C7"/>
    <w:rsid w:val="00957FA5"/>
    <w:rsid w:val="00961E25"/>
    <w:rsid w:val="00966541"/>
    <w:rsid w:val="009670ED"/>
    <w:rsid w:val="00974642"/>
    <w:rsid w:val="009770EF"/>
    <w:rsid w:val="009A7FE1"/>
    <w:rsid w:val="009B0B45"/>
    <w:rsid w:val="009C1E2B"/>
    <w:rsid w:val="009D7E45"/>
    <w:rsid w:val="009F4A83"/>
    <w:rsid w:val="009F681C"/>
    <w:rsid w:val="009F7FF5"/>
    <w:rsid w:val="00A01084"/>
    <w:rsid w:val="00A036A5"/>
    <w:rsid w:val="00A22FCA"/>
    <w:rsid w:val="00A27DCB"/>
    <w:rsid w:val="00A307F8"/>
    <w:rsid w:val="00A33FE1"/>
    <w:rsid w:val="00A37887"/>
    <w:rsid w:val="00A4480D"/>
    <w:rsid w:val="00A47053"/>
    <w:rsid w:val="00A553E9"/>
    <w:rsid w:val="00A714F4"/>
    <w:rsid w:val="00A8538E"/>
    <w:rsid w:val="00A87594"/>
    <w:rsid w:val="00A91293"/>
    <w:rsid w:val="00A92805"/>
    <w:rsid w:val="00A94A20"/>
    <w:rsid w:val="00A9566A"/>
    <w:rsid w:val="00A95D7C"/>
    <w:rsid w:val="00AB38B8"/>
    <w:rsid w:val="00AB6EAE"/>
    <w:rsid w:val="00AB7611"/>
    <w:rsid w:val="00AD07CF"/>
    <w:rsid w:val="00AD3B5F"/>
    <w:rsid w:val="00AD54F8"/>
    <w:rsid w:val="00AD609C"/>
    <w:rsid w:val="00AE6CFE"/>
    <w:rsid w:val="00AF07D1"/>
    <w:rsid w:val="00AF097B"/>
    <w:rsid w:val="00B0358F"/>
    <w:rsid w:val="00B056E4"/>
    <w:rsid w:val="00B10B6B"/>
    <w:rsid w:val="00B1455A"/>
    <w:rsid w:val="00B31889"/>
    <w:rsid w:val="00B32DFD"/>
    <w:rsid w:val="00B331CE"/>
    <w:rsid w:val="00B46E2A"/>
    <w:rsid w:val="00B47406"/>
    <w:rsid w:val="00B529E6"/>
    <w:rsid w:val="00B62752"/>
    <w:rsid w:val="00B63906"/>
    <w:rsid w:val="00B64528"/>
    <w:rsid w:val="00B66754"/>
    <w:rsid w:val="00B670C1"/>
    <w:rsid w:val="00B70A97"/>
    <w:rsid w:val="00B72126"/>
    <w:rsid w:val="00B732C7"/>
    <w:rsid w:val="00B74133"/>
    <w:rsid w:val="00B76C37"/>
    <w:rsid w:val="00B8777F"/>
    <w:rsid w:val="00B955A1"/>
    <w:rsid w:val="00B95A26"/>
    <w:rsid w:val="00BA1513"/>
    <w:rsid w:val="00BA4823"/>
    <w:rsid w:val="00BA4B7F"/>
    <w:rsid w:val="00BA54EE"/>
    <w:rsid w:val="00BB2FFF"/>
    <w:rsid w:val="00BB3E96"/>
    <w:rsid w:val="00BB4AD8"/>
    <w:rsid w:val="00BC7798"/>
    <w:rsid w:val="00BD0168"/>
    <w:rsid w:val="00BD285F"/>
    <w:rsid w:val="00BD304D"/>
    <w:rsid w:val="00BD75B7"/>
    <w:rsid w:val="00BE2F96"/>
    <w:rsid w:val="00BE604A"/>
    <w:rsid w:val="00BE6BC2"/>
    <w:rsid w:val="00BE6CB5"/>
    <w:rsid w:val="00C02B08"/>
    <w:rsid w:val="00C04DD1"/>
    <w:rsid w:val="00C104B6"/>
    <w:rsid w:val="00C10ADD"/>
    <w:rsid w:val="00C24264"/>
    <w:rsid w:val="00C30CCB"/>
    <w:rsid w:val="00C31F40"/>
    <w:rsid w:val="00C44315"/>
    <w:rsid w:val="00C44808"/>
    <w:rsid w:val="00C50B53"/>
    <w:rsid w:val="00C56713"/>
    <w:rsid w:val="00C56EAC"/>
    <w:rsid w:val="00C6353F"/>
    <w:rsid w:val="00C6552D"/>
    <w:rsid w:val="00C70317"/>
    <w:rsid w:val="00C7112E"/>
    <w:rsid w:val="00C7225F"/>
    <w:rsid w:val="00C724A2"/>
    <w:rsid w:val="00C80072"/>
    <w:rsid w:val="00C80E20"/>
    <w:rsid w:val="00C86848"/>
    <w:rsid w:val="00C90CA5"/>
    <w:rsid w:val="00C91617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00232"/>
    <w:rsid w:val="00D202C0"/>
    <w:rsid w:val="00D43098"/>
    <w:rsid w:val="00D44563"/>
    <w:rsid w:val="00D454B7"/>
    <w:rsid w:val="00D458D8"/>
    <w:rsid w:val="00D46199"/>
    <w:rsid w:val="00D4643F"/>
    <w:rsid w:val="00D46672"/>
    <w:rsid w:val="00D617E2"/>
    <w:rsid w:val="00D61970"/>
    <w:rsid w:val="00D631AC"/>
    <w:rsid w:val="00D67148"/>
    <w:rsid w:val="00D80BFE"/>
    <w:rsid w:val="00D90237"/>
    <w:rsid w:val="00D93F3C"/>
    <w:rsid w:val="00DA080D"/>
    <w:rsid w:val="00DA4F01"/>
    <w:rsid w:val="00DB1B63"/>
    <w:rsid w:val="00DC7CD9"/>
    <w:rsid w:val="00DD18B8"/>
    <w:rsid w:val="00DD4C12"/>
    <w:rsid w:val="00DE3A28"/>
    <w:rsid w:val="00DE4059"/>
    <w:rsid w:val="00DE4F22"/>
    <w:rsid w:val="00DE53FA"/>
    <w:rsid w:val="00E01923"/>
    <w:rsid w:val="00E04287"/>
    <w:rsid w:val="00E05A89"/>
    <w:rsid w:val="00E10F27"/>
    <w:rsid w:val="00E21018"/>
    <w:rsid w:val="00E22DD0"/>
    <w:rsid w:val="00E328AD"/>
    <w:rsid w:val="00E41454"/>
    <w:rsid w:val="00E451EE"/>
    <w:rsid w:val="00E52495"/>
    <w:rsid w:val="00E61C44"/>
    <w:rsid w:val="00E63D08"/>
    <w:rsid w:val="00E731E0"/>
    <w:rsid w:val="00E8410E"/>
    <w:rsid w:val="00E87A57"/>
    <w:rsid w:val="00E91416"/>
    <w:rsid w:val="00E94517"/>
    <w:rsid w:val="00E97FB8"/>
    <w:rsid w:val="00EA168F"/>
    <w:rsid w:val="00EA2630"/>
    <w:rsid w:val="00EA620A"/>
    <w:rsid w:val="00EB04BA"/>
    <w:rsid w:val="00EC20F6"/>
    <w:rsid w:val="00EC2F8F"/>
    <w:rsid w:val="00EC3600"/>
    <w:rsid w:val="00EC577E"/>
    <w:rsid w:val="00EC58E3"/>
    <w:rsid w:val="00ED016A"/>
    <w:rsid w:val="00F00B7A"/>
    <w:rsid w:val="00F16EAE"/>
    <w:rsid w:val="00F26E74"/>
    <w:rsid w:val="00F3061B"/>
    <w:rsid w:val="00F315FC"/>
    <w:rsid w:val="00F40408"/>
    <w:rsid w:val="00F410F5"/>
    <w:rsid w:val="00F426B4"/>
    <w:rsid w:val="00F43AC7"/>
    <w:rsid w:val="00F47ECD"/>
    <w:rsid w:val="00F546DD"/>
    <w:rsid w:val="00F54DE0"/>
    <w:rsid w:val="00F55A0D"/>
    <w:rsid w:val="00F715C8"/>
    <w:rsid w:val="00F73107"/>
    <w:rsid w:val="00F74D5F"/>
    <w:rsid w:val="00F77EDE"/>
    <w:rsid w:val="00F8227C"/>
    <w:rsid w:val="00F93C30"/>
    <w:rsid w:val="00F96DD6"/>
    <w:rsid w:val="00FB0860"/>
    <w:rsid w:val="00FB2AE6"/>
    <w:rsid w:val="00FB48F9"/>
    <w:rsid w:val="00FB57E2"/>
    <w:rsid w:val="00FE1477"/>
    <w:rsid w:val="00FE183C"/>
    <w:rsid w:val="00FE7E81"/>
    <w:rsid w:val="00FF319D"/>
    <w:rsid w:val="00FF636D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8E72A"/>
  <w15:docId w15:val="{B5311A4C-0F59-4B8C-9C7A-29547A09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182D15"/>
    <w:rPr>
      <w:sz w:val="24"/>
    </w:rPr>
  </w:style>
  <w:style w:type="paragraph" w:styleId="1">
    <w:name w:val="heading 1"/>
    <w:basedOn w:val="a1"/>
    <w:next w:val="a1"/>
    <w:link w:val="10"/>
    <w:qFormat/>
    <w:rsid w:val="00182D15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182D1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rsid w:val="00182D15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182D15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rsid w:val="00182D15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182D1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182D15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182D15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182D1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rsid w:val="00182D15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rsid w:val="00182D15"/>
    <w:pPr>
      <w:tabs>
        <w:tab w:val="center" w:pos="4536"/>
        <w:tab w:val="right" w:pos="9072"/>
      </w:tabs>
    </w:pPr>
  </w:style>
  <w:style w:type="character" w:styleId="aa">
    <w:name w:val="page number"/>
    <w:rsid w:val="00182D15"/>
    <w:rPr>
      <w:rFonts w:ascii="Times New Roman" w:hAnsi="Times New Roman"/>
    </w:rPr>
  </w:style>
  <w:style w:type="paragraph" w:styleId="ab">
    <w:name w:val="caption"/>
    <w:basedOn w:val="a1"/>
    <w:qFormat/>
    <w:rsid w:val="00182D15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link w:val="11"/>
    <w:rsid w:val="00182D15"/>
    <w:pPr>
      <w:widowControl w:val="0"/>
      <w:jc w:val="both"/>
    </w:pPr>
  </w:style>
  <w:style w:type="paragraph" w:customStyle="1" w:styleId="210">
    <w:name w:val="Основной текст 21"/>
    <w:basedOn w:val="a1"/>
    <w:rsid w:val="00182D15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182D15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sid w:val="00182D15"/>
    <w:rPr>
      <w:rFonts w:ascii="Times New Roman" w:hAnsi="Times New Roman"/>
      <w:i/>
    </w:rPr>
  </w:style>
  <w:style w:type="character" w:styleId="af">
    <w:name w:val="Hyperlink"/>
    <w:uiPriority w:val="99"/>
    <w:rsid w:val="00182D15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182D15"/>
  </w:style>
  <w:style w:type="paragraph" w:styleId="af2">
    <w:name w:val="Note Heading"/>
    <w:basedOn w:val="a1"/>
    <w:next w:val="a1"/>
    <w:link w:val="af3"/>
    <w:rsid w:val="00182D15"/>
  </w:style>
  <w:style w:type="paragraph" w:styleId="af4">
    <w:name w:val="toa heading"/>
    <w:basedOn w:val="a1"/>
    <w:next w:val="a1"/>
    <w:semiHidden/>
    <w:rsid w:val="00182D15"/>
    <w:pPr>
      <w:spacing w:before="120"/>
    </w:pPr>
    <w:rPr>
      <w:rFonts w:ascii="Arial" w:hAnsi="Arial"/>
      <w:b/>
    </w:rPr>
  </w:style>
  <w:style w:type="character" w:styleId="af5">
    <w:name w:val="endnote reference"/>
    <w:semiHidden/>
    <w:rsid w:val="00182D15"/>
    <w:rPr>
      <w:rFonts w:ascii="Times New Roman" w:hAnsi="Times New Roman"/>
      <w:vertAlign w:val="superscript"/>
    </w:rPr>
  </w:style>
  <w:style w:type="character" w:styleId="af6">
    <w:name w:val="annotation reference"/>
    <w:semiHidden/>
    <w:rsid w:val="00182D15"/>
    <w:rPr>
      <w:rFonts w:ascii="Times New Roman" w:hAnsi="Times New Roman"/>
      <w:sz w:val="16"/>
    </w:rPr>
  </w:style>
  <w:style w:type="character" w:styleId="af7">
    <w:name w:val="footnote reference"/>
    <w:semiHidden/>
    <w:rsid w:val="00182D15"/>
    <w:rPr>
      <w:rFonts w:ascii="Times New Roman" w:hAnsi="Times New Roman"/>
      <w:vertAlign w:val="superscript"/>
    </w:rPr>
  </w:style>
  <w:style w:type="paragraph" w:styleId="af8">
    <w:name w:val="Body Text First Indent"/>
    <w:basedOn w:val="ac"/>
    <w:link w:val="af9"/>
    <w:rsid w:val="00182D15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12"/>
    <w:uiPriority w:val="99"/>
    <w:rsid w:val="00182D15"/>
    <w:pPr>
      <w:spacing w:after="120"/>
      <w:ind w:left="283"/>
    </w:pPr>
  </w:style>
  <w:style w:type="character" w:customStyle="1" w:styleId="12">
    <w:name w:val="Основной текст с отступом Знак1"/>
    <w:link w:val="afa"/>
    <w:uiPriority w:val="99"/>
    <w:rsid w:val="003D51CE"/>
    <w:rPr>
      <w:sz w:val="24"/>
      <w:lang w:val="ru-RU" w:eastAsia="ru-RU" w:bidi="ar-SA"/>
    </w:rPr>
  </w:style>
  <w:style w:type="paragraph" w:styleId="23">
    <w:name w:val="Body Text First Indent 2"/>
    <w:basedOn w:val="afa"/>
    <w:link w:val="24"/>
    <w:rsid w:val="00182D15"/>
    <w:pPr>
      <w:ind w:firstLine="210"/>
    </w:pPr>
  </w:style>
  <w:style w:type="paragraph" w:styleId="a0">
    <w:name w:val="List Bullet"/>
    <w:basedOn w:val="a1"/>
    <w:autoRedefine/>
    <w:rsid w:val="00182D15"/>
    <w:pPr>
      <w:numPr>
        <w:numId w:val="1"/>
      </w:numPr>
    </w:pPr>
  </w:style>
  <w:style w:type="paragraph" w:styleId="20">
    <w:name w:val="List Bullet 2"/>
    <w:basedOn w:val="a1"/>
    <w:autoRedefine/>
    <w:rsid w:val="00182D15"/>
    <w:pPr>
      <w:numPr>
        <w:numId w:val="2"/>
      </w:numPr>
    </w:pPr>
  </w:style>
  <w:style w:type="paragraph" w:styleId="30">
    <w:name w:val="List Bullet 3"/>
    <w:basedOn w:val="a1"/>
    <w:autoRedefine/>
    <w:rsid w:val="00182D15"/>
    <w:pPr>
      <w:numPr>
        <w:numId w:val="3"/>
      </w:numPr>
    </w:pPr>
  </w:style>
  <w:style w:type="paragraph" w:styleId="40">
    <w:name w:val="List Bullet 4"/>
    <w:basedOn w:val="a1"/>
    <w:autoRedefine/>
    <w:rsid w:val="00182D15"/>
    <w:pPr>
      <w:numPr>
        <w:numId w:val="4"/>
      </w:numPr>
    </w:pPr>
  </w:style>
  <w:style w:type="paragraph" w:styleId="50">
    <w:name w:val="List Bullet 5"/>
    <w:basedOn w:val="a1"/>
    <w:autoRedefine/>
    <w:rsid w:val="00182D15"/>
    <w:pPr>
      <w:numPr>
        <w:numId w:val="5"/>
      </w:numPr>
    </w:pPr>
  </w:style>
  <w:style w:type="paragraph" w:customStyle="1" w:styleId="13">
    <w:name w:val="Название1"/>
    <w:basedOn w:val="a1"/>
    <w:link w:val="afb"/>
    <w:qFormat/>
    <w:rsid w:val="00182D1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c">
    <w:name w:val="line number"/>
    <w:rsid w:val="00182D15"/>
    <w:rPr>
      <w:rFonts w:ascii="Times New Roman" w:hAnsi="Times New Roman"/>
    </w:rPr>
  </w:style>
  <w:style w:type="paragraph" w:styleId="a">
    <w:name w:val="List Number"/>
    <w:basedOn w:val="a1"/>
    <w:rsid w:val="00182D15"/>
    <w:pPr>
      <w:numPr>
        <w:numId w:val="6"/>
      </w:numPr>
    </w:pPr>
  </w:style>
  <w:style w:type="paragraph" w:styleId="2">
    <w:name w:val="List Number 2"/>
    <w:basedOn w:val="a1"/>
    <w:rsid w:val="00182D15"/>
    <w:pPr>
      <w:numPr>
        <w:numId w:val="7"/>
      </w:numPr>
    </w:pPr>
  </w:style>
  <w:style w:type="paragraph" w:styleId="3">
    <w:name w:val="List Number 3"/>
    <w:basedOn w:val="a1"/>
    <w:rsid w:val="00182D15"/>
    <w:pPr>
      <w:numPr>
        <w:numId w:val="8"/>
      </w:numPr>
    </w:pPr>
  </w:style>
  <w:style w:type="paragraph" w:styleId="4">
    <w:name w:val="List Number 4"/>
    <w:basedOn w:val="a1"/>
    <w:rsid w:val="00182D15"/>
    <w:pPr>
      <w:numPr>
        <w:numId w:val="9"/>
      </w:numPr>
    </w:pPr>
  </w:style>
  <w:style w:type="paragraph" w:styleId="5">
    <w:name w:val="List Number 5"/>
    <w:basedOn w:val="a1"/>
    <w:rsid w:val="00182D15"/>
    <w:pPr>
      <w:numPr>
        <w:numId w:val="10"/>
      </w:numPr>
    </w:pPr>
  </w:style>
  <w:style w:type="paragraph" w:styleId="25">
    <w:name w:val="envelope return"/>
    <w:basedOn w:val="a1"/>
    <w:rsid w:val="00182D15"/>
    <w:rPr>
      <w:rFonts w:ascii="Arial" w:hAnsi="Arial"/>
      <w:sz w:val="20"/>
    </w:rPr>
  </w:style>
  <w:style w:type="paragraph" w:styleId="afd">
    <w:name w:val="Normal Indent"/>
    <w:basedOn w:val="a1"/>
    <w:rsid w:val="00182D15"/>
    <w:pPr>
      <w:ind w:left="708"/>
    </w:pPr>
  </w:style>
  <w:style w:type="paragraph" w:styleId="14">
    <w:name w:val="toc 1"/>
    <w:basedOn w:val="a1"/>
    <w:next w:val="a1"/>
    <w:autoRedefine/>
    <w:semiHidden/>
    <w:rsid w:val="00182D15"/>
  </w:style>
  <w:style w:type="paragraph" w:styleId="26">
    <w:name w:val="toc 2"/>
    <w:basedOn w:val="a1"/>
    <w:next w:val="a1"/>
    <w:autoRedefine/>
    <w:semiHidden/>
    <w:rsid w:val="00182D15"/>
    <w:pPr>
      <w:ind w:left="240"/>
    </w:pPr>
  </w:style>
  <w:style w:type="paragraph" w:styleId="33">
    <w:name w:val="toc 3"/>
    <w:basedOn w:val="a1"/>
    <w:next w:val="a1"/>
    <w:autoRedefine/>
    <w:semiHidden/>
    <w:rsid w:val="00182D15"/>
    <w:pPr>
      <w:ind w:left="480"/>
    </w:pPr>
  </w:style>
  <w:style w:type="paragraph" w:styleId="43">
    <w:name w:val="toc 4"/>
    <w:basedOn w:val="a1"/>
    <w:next w:val="a1"/>
    <w:autoRedefine/>
    <w:semiHidden/>
    <w:rsid w:val="00182D15"/>
    <w:pPr>
      <w:ind w:left="720"/>
    </w:pPr>
  </w:style>
  <w:style w:type="paragraph" w:styleId="53">
    <w:name w:val="toc 5"/>
    <w:basedOn w:val="a1"/>
    <w:next w:val="a1"/>
    <w:autoRedefine/>
    <w:semiHidden/>
    <w:rsid w:val="00182D15"/>
    <w:pPr>
      <w:ind w:left="960"/>
    </w:pPr>
  </w:style>
  <w:style w:type="paragraph" w:styleId="61">
    <w:name w:val="toc 6"/>
    <w:basedOn w:val="a1"/>
    <w:next w:val="a1"/>
    <w:autoRedefine/>
    <w:semiHidden/>
    <w:rsid w:val="00182D15"/>
    <w:pPr>
      <w:ind w:left="1200"/>
    </w:pPr>
  </w:style>
  <w:style w:type="paragraph" w:styleId="71">
    <w:name w:val="toc 7"/>
    <w:basedOn w:val="a1"/>
    <w:next w:val="a1"/>
    <w:autoRedefine/>
    <w:semiHidden/>
    <w:rsid w:val="00182D15"/>
    <w:pPr>
      <w:ind w:left="1440"/>
    </w:pPr>
  </w:style>
  <w:style w:type="paragraph" w:styleId="81">
    <w:name w:val="toc 8"/>
    <w:basedOn w:val="a1"/>
    <w:next w:val="a1"/>
    <w:autoRedefine/>
    <w:semiHidden/>
    <w:rsid w:val="00182D15"/>
    <w:pPr>
      <w:ind w:left="1680"/>
    </w:pPr>
  </w:style>
  <w:style w:type="paragraph" w:styleId="91">
    <w:name w:val="toc 9"/>
    <w:basedOn w:val="a1"/>
    <w:next w:val="a1"/>
    <w:autoRedefine/>
    <w:semiHidden/>
    <w:rsid w:val="00182D15"/>
    <w:pPr>
      <w:ind w:left="1920"/>
    </w:pPr>
  </w:style>
  <w:style w:type="paragraph" w:styleId="27">
    <w:name w:val="Body Text 2"/>
    <w:basedOn w:val="a1"/>
    <w:link w:val="28"/>
    <w:rsid w:val="00182D15"/>
    <w:pPr>
      <w:spacing w:after="120" w:line="480" w:lineRule="auto"/>
    </w:pPr>
  </w:style>
  <w:style w:type="paragraph" w:styleId="34">
    <w:name w:val="Body Text 3"/>
    <w:basedOn w:val="a1"/>
    <w:link w:val="35"/>
    <w:rsid w:val="00182D15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182D1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3D51CE"/>
    <w:rPr>
      <w:sz w:val="24"/>
      <w:lang w:val="ru-RU" w:eastAsia="ru-RU" w:bidi="ar-SA"/>
    </w:rPr>
  </w:style>
  <w:style w:type="paragraph" w:styleId="36">
    <w:name w:val="Body Text Indent 3"/>
    <w:basedOn w:val="a1"/>
    <w:link w:val="37"/>
    <w:uiPriority w:val="99"/>
    <w:rsid w:val="00182D15"/>
    <w:pPr>
      <w:spacing w:after="120"/>
      <w:ind w:left="283"/>
    </w:pPr>
    <w:rPr>
      <w:sz w:val="16"/>
    </w:rPr>
  </w:style>
  <w:style w:type="paragraph" w:styleId="afe">
    <w:name w:val="table of figures"/>
    <w:basedOn w:val="a1"/>
    <w:next w:val="a1"/>
    <w:semiHidden/>
    <w:rsid w:val="00182D15"/>
    <w:pPr>
      <w:ind w:left="480" w:hanging="480"/>
    </w:pPr>
  </w:style>
  <w:style w:type="paragraph" w:styleId="aff">
    <w:name w:val="Subtitle"/>
    <w:basedOn w:val="a1"/>
    <w:link w:val="aff0"/>
    <w:qFormat/>
    <w:rsid w:val="00182D15"/>
    <w:pPr>
      <w:spacing w:after="60"/>
      <w:jc w:val="center"/>
      <w:outlineLvl w:val="1"/>
    </w:pPr>
    <w:rPr>
      <w:rFonts w:ascii="Arial" w:hAnsi="Arial"/>
    </w:rPr>
  </w:style>
  <w:style w:type="paragraph" w:styleId="aff1">
    <w:name w:val="Signature"/>
    <w:basedOn w:val="a1"/>
    <w:link w:val="aff2"/>
    <w:rsid w:val="00182D15"/>
    <w:pPr>
      <w:ind w:left="4252"/>
    </w:pPr>
  </w:style>
  <w:style w:type="paragraph" w:styleId="aff3">
    <w:name w:val="Salutation"/>
    <w:basedOn w:val="a1"/>
    <w:next w:val="a1"/>
    <w:link w:val="aff4"/>
    <w:rsid w:val="00182D15"/>
  </w:style>
  <w:style w:type="paragraph" w:styleId="aff5">
    <w:name w:val="List Continue"/>
    <w:basedOn w:val="a1"/>
    <w:rsid w:val="00182D15"/>
    <w:pPr>
      <w:spacing w:after="120"/>
      <w:ind w:left="283"/>
    </w:pPr>
  </w:style>
  <w:style w:type="paragraph" w:styleId="2b">
    <w:name w:val="List Continue 2"/>
    <w:basedOn w:val="a1"/>
    <w:rsid w:val="00182D15"/>
    <w:pPr>
      <w:spacing w:after="120"/>
      <w:ind w:left="566"/>
    </w:pPr>
  </w:style>
  <w:style w:type="paragraph" w:styleId="38">
    <w:name w:val="List Continue 3"/>
    <w:basedOn w:val="a1"/>
    <w:rsid w:val="00182D15"/>
    <w:pPr>
      <w:spacing w:after="120"/>
      <w:ind w:left="849"/>
    </w:pPr>
  </w:style>
  <w:style w:type="paragraph" w:styleId="44">
    <w:name w:val="List Continue 4"/>
    <w:basedOn w:val="a1"/>
    <w:rsid w:val="00182D15"/>
    <w:pPr>
      <w:spacing w:after="120"/>
      <w:ind w:left="1132"/>
    </w:pPr>
  </w:style>
  <w:style w:type="paragraph" w:styleId="54">
    <w:name w:val="List Continue 5"/>
    <w:basedOn w:val="a1"/>
    <w:rsid w:val="00182D15"/>
    <w:pPr>
      <w:spacing w:after="120"/>
      <w:ind w:left="1415"/>
    </w:pPr>
  </w:style>
  <w:style w:type="character" w:styleId="aff6">
    <w:name w:val="FollowedHyperlink"/>
    <w:uiPriority w:val="99"/>
    <w:rsid w:val="00182D15"/>
    <w:rPr>
      <w:color w:val="800080"/>
      <w:u w:val="single"/>
    </w:rPr>
  </w:style>
  <w:style w:type="paragraph" w:styleId="aff7">
    <w:name w:val="Closing"/>
    <w:basedOn w:val="a1"/>
    <w:link w:val="aff8"/>
    <w:rsid w:val="00182D15"/>
    <w:pPr>
      <w:ind w:left="4252"/>
    </w:pPr>
  </w:style>
  <w:style w:type="paragraph" w:styleId="aff9">
    <w:name w:val="List"/>
    <w:basedOn w:val="a1"/>
    <w:rsid w:val="00182D15"/>
    <w:pPr>
      <w:ind w:left="283" w:hanging="283"/>
    </w:pPr>
  </w:style>
  <w:style w:type="paragraph" w:styleId="2c">
    <w:name w:val="List 2"/>
    <w:basedOn w:val="a1"/>
    <w:rsid w:val="00182D15"/>
    <w:pPr>
      <w:ind w:left="566" w:hanging="283"/>
    </w:pPr>
  </w:style>
  <w:style w:type="paragraph" w:styleId="39">
    <w:name w:val="List 3"/>
    <w:basedOn w:val="a1"/>
    <w:rsid w:val="00182D15"/>
    <w:pPr>
      <w:ind w:left="849" w:hanging="283"/>
    </w:pPr>
  </w:style>
  <w:style w:type="paragraph" w:styleId="45">
    <w:name w:val="List 4"/>
    <w:basedOn w:val="a1"/>
    <w:rsid w:val="00182D15"/>
    <w:pPr>
      <w:ind w:left="1132" w:hanging="283"/>
    </w:pPr>
  </w:style>
  <w:style w:type="paragraph" w:styleId="55">
    <w:name w:val="List 5"/>
    <w:basedOn w:val="a1"/>
    <w:rsid w:val="00182D15"/>
    <w:pPr>
      <w:ind w:left="1415" w:hanging="283"/>
    </w:pPr>
  </w:style>
  <w:style w:type="character" w:styleId="affa">
    <w:name w:val="Strong"/>
    <w:uiPriority w:val="22"/>
    <w:qFormat/>
    <w:rsid w:val="00182D15"/>
    <w:rPr>
      <w:b/>
    </w:rPr>
  </w:style>
  <w:style w:type="paragraph" w:styleId="affb">
    <w:name w:val="Document Map"/>
    <w:basedOn w:val="a1"/>
    <w:link w:val="affc"/>
    <w:semiHidden/>
    <w:rsid w:val="00182D15"/>
    <w:pPr>
      <w:shd w:val="clear" w:color="auto" w:fill="000080"/>
    </w:pPr>
    <w:rPr>
      <w:rFonts w:ascii="Tahoma" w:hAnsi="Tahoma"/>
    </w:rPr>
  </w:style>
  <w:style w:type="paragraph" w:styleId="affd">
    <w:name w:val="table of authorities"/>
    <w:basedOn w:val="a1"/>
    <w:next w:val="a1"/>
    <w:semiHidden/>
    <w:rsid w:val="00182D15"/>
    <w:pPr>
      <w:ind w:left="240" w:hanging="240"/>
    </w:pPr>
  </w:style>
  <w:style w:type="paragraph" w:styleId="affe">
    <w:name w:val="Plain Text"/>
    <w:basedOn w:val="a1"/>
    <w:link w:val="afff"/>
    <w:rsid w:val="00182D15"/>
    <w:rPr>
      <w:rFonts w:ascii="Courier New" w:hAnsi="Courier New"/>
      <w:sz w:val="20"/>
    </w:rPr>
  </w:style>
  <w:style w:type="character" w:customStyle="1" w:styleId="afff">
    <w:name w:val="Текст Знак"/>
    <w:link w:val="affe"/>
    <w:semiHidden/>
    <w:locked/>
    <w:rsid w:val="00F54DE0"/>
    <w:rPr>
      <w:rFonts w:ascii="Courier New" w:hAnsi="Courier New"/>
      <w:lang w:val="ru-RU" w:eastAsia="ru-RU" w:bidi="ar-SA"/>
    </w:rPr>
  </w:style>
  <w:style w:type="paragraph" w:styleId="afff0">
    <w:name w:val="endnote text"/>
    <w:basedOn w:val="a1"/>
    <w:link w:val="afff1"/>
    <w:semiHidden/>
    <w:rsid w:val="00182D15"/>
    <w:rPr>
      <w:sz w:val="20"/>
    </w:rPr>
  </w:style>
  <w:style w:type="paragraph" w:styleId="afff2">
    <w:name w:val="macro"/>
    <w:link w:val="afff3"/>
    <w:semiHidden/>
    <w:rsid w:val="0018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4">
    <w:name w:val="annotation text"/>
    <w:basedOn w:val="a1"/>
    <w:link w:val="15"/>
    <w:semiHidden/>
    <w:rsid w:val="00182D15"/>
    <w:rPr>
      <w:sz w:val="20"/>
    </w:rPr>
  </w:style>
  <w:style w:type="paragraph" w:styleId="afff5">
    <w:name w:val="footnote text"/>
    <w:basedOn w:val="a1"/>
    <w:link w:val="afff6"/>
    <w:semiHidden/>
    <w:rsid w:val="00182D15"/>
    <w:rPr>
      <w:sz w:val="20"/>
    </w:rPr>
  </w:style>
  <w:style w:type="paragraph" w:styleId="16">
    <w:name w:val="index 1"/>
    <w:basedOn w:val="a1"/>
    <w:next w:val="a1"/>
    <w:autoRedefine/>
    <w:semiHidden/>
    <w:rsid w:val="00182D15"/>
    <w:pPr>
      <w:ind w:left="240" w:hanging="240"/>
    </w:pPr>
  </w:style>
  <w:style w:type="paragraph" w:styleId="afff7">
    <w:name w:val="index heading"/>
    <w:basedOn w:val="a1"/>
    <w:next w:val="16"/>
    <w:semiHidden/>
    <w:rsid w:val="00182D15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182D15"/>
    <w:pPr>
      <w:ind w:left="480" w:hanging="240"/>
    </w:pPr>
  </w:style>
  <w:style w:type="paragraph" w:styleId="3a">
    <w:name w:val="index 3"/>
    <w:basedOn w:val="a1"/>
    <w:next w:val="a1"/>
    <w:autoRedefine/>
    <w:semiHidden/>
    <w:rsid w:val="00182D15"/>
    <w:pPr>
      <w:ind w:left="720" w:hanging="240"/>
    </w:pPr>
  </w:style>
  <w:style w:type="paragraph" w:styleId="46">
    <w:name w:val="index 4"/>
    <w:basedOn w:val="a1"/>
    <w:next w:val="a1"/>
    <w:autoRedefine/>
    <w:semiHidden/>
    <w:rsid w:val="00182D15"/>
    <w:pPr>
      <w:ind w:left="960" w:hanging="240"/>
    </w:pPr>
  </w:style>
  <w:style w:type="paragraph" w:styleId="56">
    <w:name w:val="index 5"/>
    <w:basedOn w:val="a1"/>
    <w:next w:val="a1"/>
    <w:autoRedefine/>
    <w:semiHidden/>
    <w:rsid w:val="00182D15"/>
    <w:pPr>
      <w:ind w:left="1200" w:hanging="240"/>
    </w:pPr>
  </w:style>
  <w:style w:type="paragraph" w:styleId="62">
    <w:name w:val="index 6"/>
    <w:basedOn w:val="a1"/>
    <w:next w:val="a1"/>
    <w:autoRedefine/>
    <w:semiHidden/>
    <w:rsid w:val="00182D15"/>
    <w:pPr>
      <w:ind w:left="1440" w:hanging="240"/>
    </w:pPr>
  </w:style>
  <w:style w:type="paragraph" w:styleId="72">
    <w:name w:val="index 7"/>
    <w:basedOn w:val="a1"/>
    <w:next w:val="a1"/>
    <w:autoRedefine/>
    <w:semiHidden/>
    <w:rsid w:val="00182D15"/>
    <w:pPr>
      <w:ind w:left="1680" w:hanging="240"/>
    </w:pPr>
  </w:style>
  <w:style w:type="paragraph" w:styleId="82">
    <w:name w:val="index 8"/>
    <w:basedOn w:val="a1"/>
    <w:next w:val="a1"/>
    <w:autoRedefine/>
    <w:semiHidden/>
    <w:rsid w:val="00182D15"/>
    <w:pPr>
      <w:ind w:left="1920" w:hanging="240"/>
    </w:pPr>
  </w:style>
  <w:style w:type="paragraph" w:styleId="92">
    <w:name w:val="index 9"/>
    <w:basedOn w:val="a1"/>
    <w:next w:val="a1"/>
    <w:autoRedefine/>
    <w:semiHidden/>
    <w:rsid w:val="00182D15"/>
    <w:pPr>
      <w:ind w:left="2160" w:hanging="240"/>
    </w:pPr>
  </w:style>
  <w:style w:type="paragraph" w:styleId="afff8">
    <w:name w:val="Block Text"/>
    <w:basedOn w:val="a1"/>
    <w:rsid w:val="00182D15"/>
    <w:pPr>
      <w:spacing w:after="120"/>
      <w:ind w:left="1440" w:right="1440"/>
    </w:pPr>
  </w:style>
  <w:style w:type="paragraph" w:styleId="afff9">
    <w:name w:val="Message Header"/>
    <w:basedOn w:val="a1"/>
    <w:link w:val="afffa"/>
    <w:rsid w:val="0018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182D15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182D15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182D15"/>
    <w:pPr>
      <w:widowControl w:val="0"/>
      <w:ind w:firstLine="720"/>
    </w:pPr>
    <w:rPr>
      <w:rFonts w:ascii="Arial" w:hAnsi="Arial"/>
      <w:snapToGrid w:val="0"/>
    </w:rPr>
  </w:style>
  <w:style w:type="paragraph" w:customStyle="1" w:styleId="17">
    <w:name w:val="заголовок 1"/>
    <w:basedOn w:val="a1"/>
    <w:next w:val="a1"/>
    <w:rsid w:val="00182D15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182D15"/>
    <w:pPr>
      <w:ind w:firstLine="709"/>
      <w:jc w:val="both"/>
    </w:pPr>
  </w:style>
  <w:style w:type="paragraph" w:customStyle="1" w:styleId="18">
    <w:name w:val="Обычный1"/>
    <w:rsid w:val="00182D15"/>
    <w:pPr>
      <w:widowControl w:val="0"/>
    </w:pPr>
    <w:rPr>
      <w:rFonts w:ascii="Arial" w:hAnsi="Arial"/>
    </w:rPr>
  </w:style>
  <w:style w:type="paragraph" w:customStyle="1" w:styleId="afffb">
    <w:name w:val="Стиль"/>
    <w:rsid w:val="00182D15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b"/>
    <w:next w:val="afffb"/>
    <w:rsid w:val="00182D15"/>
  </w:style>
  <w:style w:type="paragraph" w:customStyle="1" w:styleId="120">
    <w:name w:val="Стиль12"/>
    <w:basedOn w:val="afffb"/>
    <w:rsid w:val="00182D15"/>
  </w:style>
  <w:style w:type="paragraph" w:customStyle="1" w:styleId="110">
    <w:name w:val="Стиль11"/>
    <w:basedOn w:val="afffb"/>
    <w:rsid w:val="00182D15"/>
  </w:style>
  <w:style w:type="paragraph" w:customStyle="1" w:styleId="100">
    <w:name w:val="Стиль10"/>
    <w:basedOn w:val="afffb"/>
    <w:rsid w:val="00182D15"/>
  </w:style>
  <w:style w:type="paragraph" w:customStyle="1" w:styleId="93">
    <w:name w:val="Стиль9"/>
    <w:basedOn w:val="afffb"/>
    <w:rsid w:val="00182D15"/>
  </w:style>
  <w:style w:type="paragraph" w:customStyle="1" w:styleId="83">
    <w:name w:val="Стиль8"/>
    <w:rsid w:val="00182D15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182D15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182D15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182D1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9">
    <w:name w:val="Без интервала1"/>
    <w:rsid w:val="001F6264"/>
    <w:rPr>
      <w:rFonts w:ascii="Calibri" w:hAnsi="Calibri"/>
      <w:sz w:val="22"/>
      <w:szCs w:val="22"/>
    </w:rPr>
  </w:style>
  <w:style w:type="table" w:styleId="afffc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No Spacing"/>
    <w:link w:val="afffe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f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0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f1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a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link w:val="ConsPlusCell0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2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f3">
    <w:name w:val="Текст выноски Знак"/>
    <w:link w:val="affff4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f4">
    <w:name w:val="Balloon Text"/>
    <w:basedOn w:val="a1"/>
    <w:link w:val="affff3"/>
    <w:uiPriority w:val="99"/>
    <w:semiHidden/>
    <w:unhideWhenUsed/>
    <w:rsid w:val="00174C30"/>
  </w:style>
  <w:style w:type="paragraph" w:customStyle="1" w:styleId="1b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b">
    <w:name w:val="Название Знак"/>
    <w:link w:val="13"/>
    <w:rsid w:val="005D4F32"/>
    <w:rPr>
      <w:rFonts w:ascii="Arial" w:hAnsi="Arial"/>
      <w:b/>
      <w:kern w:val="28"/>
      <w:sz w:val="32"/>
    </w:rPr>
  </w:style>
  <w:style w:type="character" w:customStyle="1" w:styleId="28">
    <w:name w:val="Основной текст 2 Знак"/>
    <w:link w:val="27"/>
    <w:rsid w:val="005D4F32"/>
    <w:rPr>
      <w:sz w:val="24"/>
    </w:rPr>
  </w:style>
  <w:style w:type="character" w:customStyle="1" w:styleId="37">
    <w:name w:val="Основной текст с отступом 3 Знак"/>
    <w:link w:val="36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character" w:customStyle="1" w:styleId="22">
    <w:name w:val="Заголовок 2 Знак"/>
    <w:basedOn w:val="a2"/>
    <w:link w:val="21"/>
    <w:rsid w:val="00FF6DB6"/>
    <w:rPr>
      <w:rFonts w:ascii="Arial" w:hAnsi="Arial"/>
      <w:b/>
      <w:i/>
      <w:sz w:val="24"/>
    </w:rPr>
  </w:style>
  <w:style w:type="character" w:customStyle="1" w:styleId="42">
    <w:name w:val="Заголовок 4 Знак"/>
    <w:basedOn w:val="a2"/>
    <w:link w:val="41"/>
    <w:rsid w:val="00FF6DB6"/>
    <w:rPr>
      <w:rFonts w:ascii="Arial" w:hAnsi="Arial"/>
      <w:b/>
      <w:sz w:val="24"/>
    </w:rPr>
  </w:style>
  <w:style w:type="character" w:customStyle="1" w:styleId="60">
    <w:name w:val="Заголовок 6 Знак"/>
    <w:basedOn w:val="a2"/>
    <w:link w:val="6"/>
    <w:rsid w:val="00FF6DB6"/>
    <w:rPr>
      <w:i/>
      <w:sz w:val="22"/>
    </w:rPr>
  </w:style>
  <w:style w:type="character" w:customStyle="1" w:styleId="80">
    <w:name w:val="Заголовок 8 Знак"/>
    <w:basedOn w:val="a2"/>
    <w:link w:val="8"/>
    <w:rsid w:val="00FF6DB6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FF6DB6"/>
    <w:rPr>
      <w:rFonts w:ascii="Arial" w:hAnsi="Arial"/>
      <w:b/>
      <w:i/>
      <w:sz w:val="18"/>
    </w:rPr>
  </w:style>
  <w:style w:type="paragraph" w:customStyle="1" w:styleId="msonormal0">
    <w:name w:val="msonormal"/>
    <w:basedOn w:val="a1"/>
    <w:rsid w:val="00FF6DB6"/>
    <w:pPr>
      <w:spacing w:before="100" w:beforeAutospacing="1" w:after="100" w:afterAutospacing="1"/>
    </w:pPr>
    <w:rPr>
      <w:szCs w:val="24"/>
    </w:rPr>
  </w:style>
  <w:style w:type="character" w:customStyle="1" w:styleId="afff6">
    <w:name w:val="Текст сноски Знак"/>
    <w:basedOn w:val="a2"/>
    <w:link w:val="afff5"/>
    <w:semiHidden/>
    <w:rsid w:val="00FF6DB6"/>
  </w:style>
  <w:style w:type="character" w:customStyle="1" w:styleId="affff5">
    <w:name w:val="Текст примечания Знак"/>
    <w:basedOn w:val="a2"/>
    <w:semiHidden/>
    <w:rsid w:val="00FF6DB6"/>
  </w:style>
  <w:style w:type="character" w:customStyle="1" w:styleId="afff1">
    <w:name w:val="Текст концевой сноски Знак"/>
    <w:basedOn w:val="a2"/>
    <w:link w:val="afff0"/>
    <w:semiHidden/>
    <w:rsid w:val="00FF6DB6"/>
  </w:style>
  <w:style w:type="character" w:customStyle="1" w:styleId="afff3">
    <w:name w:val="Текст макроса Знак"/>
    <w:basedOn w:val="a2"/>
    <w:link w:val="afff2"/>
    <w:semiHidden/>
    <w:rsid w:val="00FF6DB6"/>
    <w:rPr>
      <w:rFonts w:ascii="Courier New" w:hAnsi="Courier New"/>
    </w:rPr>
  </w:style>
  <w:style w:type="paragraph" w:styleId="affff6">
    <w:name w:val="Title"/>
    <w:basedOn w:val="a1"/>
    <w:next w:val="a1"/>
    <w:link w:val="affff7"/>
    <w:uiPriority w:val="10"/>
    <w:qFormat/>
    <w:rsid w:val="00FF6DB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f7">
    <w:name w:val="Заголовок Знак"/>
    <w:basedOn w:val="a2"/>
    <w:link w:val="affff6"/>
    <w:uiPriority w:val="10"/>
    <w:rsid w:val="00FF6DB6"/>
    <w:rPr>
      <w:rFonts w:ascii="Calibri Light" w:hAnsi="Calibri Light"/>
      <w:spacing w:val="-10"/>
      <w:kern w:val="28"/>
      <w:sz w:val="56"/>
      <w:szCs w:val="56"/>
    </w:rPr>
  </w:style>
  <w:style w:type="character" w:customStyle="1" w:styleId="aff8">
    <w:name w:val="Прощание Знак"/>
    <w:basedOn w:val="a2"/>
    <w:link w:val="aff7"/>
    <w:rsid w:val="00FF6DB6"/>
    <w:rPr>
      <w:sz w:val="24"/>
    </w:rPr>
  </w:style>
  <w:style w:type="character" w:customStyle="1" w:styleId="aff2">
    <w:name w:val="Подпись Знак"/>
    <w:basedOn w:val="a2"/>
    <w:link w:val="aff1"/>
    <w:rsid w:val="00FF6DB6"/>
    <w:rPr>
      <w:sz w:val="24"/>
    </w:rPr>
  </w:style>
  <w:style w:type="character" w:customStyle="1" w:styleId="affff8">
    <w:name w:val="Основной текст Знак"/>
    <w:basedOn w:val="a2"/>
    <w:semiHidden/>
    <w:rsid w:val="00FF6DB6"/>
    <w:rPr>
      <w:sz w:val="24"/>
    </w:rPr>
  </w:style>
  <w:style w:type="character" w:customStyle="1" w:styleId="afffa">
    <w:name w:val="Шапка Знак"/>
    <w:basedOn w:val="a2"/>
    <w:link w:val="afff9"/>
    <w:rsid w:val="00FF6DB6"/>
    <w:rPr>
      <w:rFonts w:ascii="Arial" w:hAnsi="Arial"/>
      <w:sz w:val="24"/>
      <w:shd w:val="pct20" w:color="auto" w:fill="auto"/>
    </w:rPr>
  </w:style>
  <w:style w:type="character" w:customStyle="1" w:styleId="aff0">
    <w:name w:val="Подзаголовок Знак"/>
    <w:basedOn w:val="a2"/>
    <w:link w:val="aff"/>
    <w:rsid w:val="00FF6DB6"/>
    <w:rPr>
      <w:rFonts w:ascii="Arial" w:hAnsi="Arial"/>
      <w:sz w:val="24"/>
    </w:rPr>
  </w:style>
  <w:style w:type="character" w:customStyle="1" w:styleId="aff4">
    <w:name w:val="Приветствие Знак"/>
    <w:basedOn w:val="a2"/>
    <w:link w:val="aff3"/>
    <w:rsid w:val="00FF6DB6"/>
    <w:rPr>
      <w:sz w:val="24"/>
    </w:rPr>
  </w:style>
  <w:style w:type="character" w:customStyle="1" w:styleId="af1">
    <w:name w:val="Дата Знак"/>
    <w:basedOn w:val="a2"/>
    <w:link w:val="af0"/>
    <w:rsid w:val="00FF6DB6"/>
    <w:rPr>
      <w:sz w:val="24"/>
    </w:rPr>
  </w:style>
  <w:style w:type="character" w:customStyle="1" w:styleId="af9">
    <w:name w:val="Красная строка Знак"/>
    <w:basedOn w:val="affff8"/>
    <w:link w:val="af8"/>
    <w:rsid w:val="00FF6DB6"/>
    <w:rPr>
      <w:sz w:val="24"/>
    </w:rPr>
  </w:style>
  <w:style w:type="character" w:customStyle="1" w:styleId="24">
    <w:name w:val="Красная строка 2 Знак"/>
    <w:basedOn w:val="affff0"/>
    <w:link w:val="23"/>
    <w:rsid w:val="00FF6DB6"/>
    <w:rPr>
      <w:rFonts w:cs="Times New Roman"/>
      <w:sz w:val="24"/>
      <w:szCs w:val="20"/>
    </w:rPr>
  </w:style>
  <w:style w:type="character" w:customStyle="1" w:styleId="af3">
    <w:name w:val="Заголовок записки Знак"/>
    <w:basedOn w:val="a2"/>
    <w:link w:val="af2"/>
    <w:rsid w:val="00FF6DB6"/>
    <w:rPr>
      <w:sz w:val="24"/>
    </w:rPr>
  </w:style>
  <w:style w:type="character" w:customStyle="1" w:styleId="35">
    <w:name w:val="Основной текст 3 Знак"/>
    <w:basedOn w:val="a2"/>
    <w:link w:val="34"/>
    <w:rsid w:val="00FF6DB6"/>
    <w:rPr>
      <w:sz w:val="16"/>
    </w:rPr>
  </w:style>
  <w:style w:type="character" w:customStyle="1" w:styleId="affc">
    <w:name w:val="Схема документа Знак"/>
    <w:basedOn w:val="a2"/>
    <w:link w:val="affb"/>
    <w:semiHidden/>
    <w:rsid w:val="00FF6DB6"/>
    <w:rPr>
      <w:rFonts w:ascii="Tahoma" w:hAnsi="Tahoma"/>
      <w:sz w:val="24"/>
      <w:shd w:val="clear" w:color="auto" w:fill="000080"/>
    </w:rPr>
  </w:style>
  <w:style w:type="paragraph" w:styleId="affff9">
    <w:name w:val="annotation subject"/>
    <w:basedOn w:val="afff4"/>
    <w:next w:val="afff4"/>
    <w:link w:val="affffa"/>
    <w:uiPriority w:val="99"/>
    <w:unhideWhenUsed/>
    <w:rsid w:val="00FF6DB6"/>
    <w:rPr>
      <w:b/>
      <w:bCs/>
    </w:rPr>
  </w:style>
  <w:style w:type="character" w:customStyle="1" w:styleId="15">
    <w:name w:val="Текст примечания Знак1"/>
    <w:basedOn w:val="a2"/>
    <w:link w:val="afff4"/>
    <w:semiHidden/>
    <w:rsid w:val="00FF6DB6"/>
  </w:style>
  <w:style w:type="character" w:customStyle="1" w:styleId="affffa">
    <w:name w:val="Тема примечания Знак"/>
    <w:basedOn w:val="15"/>
    <w:link w:val="affff9"/>
    <w:uiPriority w:val="99"/>
    <w:rsid w:val="00FF6DB6"/>
    <w:rPr>
      <w:b/>
      <w:bCs/>
    </w:rPr>
  </w:style>
  <w:style w:type="character" w:customStyle="1" w:styleId="afffe">
    <w:name w:val="Без интервала Знак"/>
    <w:link w:val="afffd"/>
    <w:uiPriority w:val="1"/>
    <w:locked/>
    <w:rsid w:val="00FF6DB6"/>
    <w:rPr>
      <w:rFonts w:ascii="Calibri" w:eastAsia="Calibri" w:hAnsi="Calibri"/>
      <w:sz w:val="22"/>
      <w:szCs w:val="22"/>
      <w:lang w:eastAsia="en-US"/>
    </w:rPr>
  </w:style>
  <w:style w:type="paragraph" w:customStyle="1" w:styleId="Char1">
    <w:name w:val="Char1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b">
    <w:name w:val="Заголовок статьи"/>
    <w:basedOn w:val="a1"/>
    <w:next w:val="a1"/>
    <w:rsid w:val="00FF6DB6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fffc">
    <w:name w:val="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d">
    <w:name w:val="Таблицы (моноширинный)"/>
    <w:basedOn w:val="a1"/>
    <w:next w:val="a1"/>
    <w:rsid w:val="00FF6D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e">
    <w:name w:val="Прижатый влево"/>
    <w:basedOn w:val="a1"/>
    <w:next w:val="a1"/>
    <w:rsid w:val="00FF6DB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1"/>
    <w:rsid w:val="00FF6DB6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cell1">
    <w:name w:val="conspluscel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1"/>
    <w:rsid w:val="00FF6DB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1"/>
    <w:rsid w:val="00FF6DB6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ffff">
    <w:name w:val="Нормальный"/>
    <w:rsid w:val="00FF6DB6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afffff0">
    <w:name w:val="???????"/>
    <w:rsid w:val="00FF6DB6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ConsPlusCell0">
    <w:name w:val="ConsPlusCell Знак"/>
    <w:link w:val="ConsPlusCell"/>
    <w:locked/>
    <w:rsid w:val="00FF6DB6"/>
    <w:rPr>
      <w:rFonts w:ascii="Arial" w:hAnsi="Arial" w:cs="Arial"/>
    </w:rPr>
  </w:style>
  <w:style w:type="paragraph" w:customStyle="1" w:styleId="ConsPlusDocList">
    <w:name w:val="ConsPlusDocList"/>
    <w:rsid w:val="00FF6D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6D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F6D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7">
    <w:name w:val="Style7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Style3">
    <w:name w:val="Style3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Default">
    <w:name w:val="Default"/>
    <w:rsid w:val="00FF6D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FF6DB6"/>
    <w:pPr>
      <w:widowControl w:val="0"/>
      <w:suppressAutoHyphens/>
      <w:autoSpaceDE w:val="0"/>
      <w:jc w:val="center"/>
    </w:pPr>
    <w:rPr>
      <w:szCs w:val="24"/>
      <w:lang w:eastAsia="ar-SA"/>
    </w:rPr>
  </w:style>
  <w:style w:type="paragraph" w:customStyle="1" w:styleId="1c">
    <w:name w:val="Название1"/>
    <w:basedOn w:val="a1"/>
    <w:qFormat/>
    <w:rsid w:val="00FF6DB6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paragraph" w:customStyle="1" w:styleId="220">
    <w:name w:val="Основной текст 22"/>
    <w:basedOn w:val="a1"/>
    <w:rsid w:val="00FF6DB6"/>
    <w:pPr>
      <w:widowControl w:val="0"/>
      <w:jc w:val="both"/>
    </w:pPr>
    <w:rPr>
      <w:sz w:val="28"/>
    </w:rPr>
  </w:style>
  <w:style w:type="paragraph" w:customStyle="1" w:styleId="221">
    <w:name w:val="Основной текст с отступом 22"/>
    <w:basedOn w:val="a1"/>
    <w:autoRedefine/>
    <w:rsid w:val="00FF6DB6"/>
    <w:pPr>
      <w:ind w:firstLine="709"/>
      <w:jc w:val="both"/>
    </w:pPr>
  </w:style>
  <w:style w:type="paragraph" w:customStyle="1" w:styleId="2e">
    <w:name w:val="Обычный2"/>
    <w:rsid w:val="00FF6DB6"/>
    <w:pPr>
      <w:widowControl w:val="0"/>
    </w:pPr>
    <w:rPr>
      <w:rFonts w:ascii="Arial" w:hAnsi="Arial"/>
    </w:rPr>
  </w:style>
  <w:style w:type="paragraph" w:customStyle="1" w:styleId="2f">
    <w:name w:val="Без интервала2"/>
    <w:rsid w:val="00FF6DB6"/>
    <w:rPr>
      <w:rFonts w:ascii="Calibri" w:hAnsi="Calibri"/>
      <w:sz w:val="22"/>
      <w:szCs w:val="22"/>
    </w:rPr>
  </w:style>
  <w:style w:type="paragraph" w:customStyle="1" w:styleId="320">
    <w:name w:val="Основной текст с отступом 32"/>
    <w:basedOn w:val="a1"/>
    <w:rsid w:val="00FF6DB6"/>
    <w:pPr>
      <w:ind w:firstLine="709"/>
      <w:jc w:val="both"/>
    </w:pPr>
    <w:rPr>
      <w:sz w:val="26"/>
      <w:szCs w:val="26"/>
    </w:rPr>
  </w:style>
  <w:style w:type="paragraph" w:customStyle="1" w:styleId="230">
    <w:name w:val="Основной текст 23"/>
    <w:basedOn w:val="a1"/>
    <w:rsid w:val="00FF6DB6"/>
    <w:pPr>
      <w:widowControl w:val="0"/>
      <w:jc w:val="both"/>
    </w:pPr>
    <w:rPr>
      <w:sz w:val="28"/>
    </w:rPr>
  </w:style>
  <w:style w:type="character" w:customStyle="1" w:styleId="afffff1">
    <w:name w:val="Цветовое выделение"/>
    <w:rsid w:val="00FF6DB6"/>
    <w:rPr>
      <w:rFonts w:ascii="Times New Roman" w:hAnsi="Times New Roman" w:cs="Times New Roman" w:hint="default"/>
      <w:b/>
      <w:bCs/>
      <w:color w:val="000000"/>
    </w:rPr>
  </w:style>
  <w:style w:type="character" w:customStyle="1" w:styleId="121">
    <w:name w:val="Знак Знак12"/>
    <w:rsid w:val="00FF6DB6"/>
    <w:rPr>
      <w:sz w:val="24"/>
    </w:rPr>
  </w:style>
  <w:style w:type="character" w:customStyle="1" w:styleId="48">
    <w:name w:val="Знак Знак4"/>
    <w:rsid w:val="00FF6DB6"/>
    <w:rPr>
      <w:rFonts w:ascii="Times New Roman" w:eastAsia="Times New Roman" w:hAnsi="Times New Roman" w:cs="Times New Roman" w:hint="default"/>
      <w:sz w:val="24"/>
      <w:szCs w:val="20"/>
      <w:lang w:eastAsia="ru-RU"/>
    </w:rPr>
  </w:style>
  <w:style w:type="character" w:customStyle="1" w:styleId="FontStyle47">
    <w:name w:val="Font Style47"/>
    <w:rsid w:val="00FF6DB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140">
    <w:name w:val="Стиль 14 пт"/>
    <w:rsid w:val="00FF6DB6"/>
    <w:rPr>
      <w:rFonts w:ascii="Times New Roman" w:hAnsi="Times New Roman" w:cs="Times New Roman" w:hint="default"/>
      <w:sz w:val="28"/>
    </w:rPr>
  </w:style>
  <w:style w:type="character" w:customStyle="1" w:styleId="FontStyle40">
    <w:name w:val="Font Style40"/>
    <w:rsid w:val="00FF6DB6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Основной текст Знак1"/>
    <w:basedOn w:val="a2"/>
    <w:link w:val="ac"/>
    <w:locked/>
    <w:rsid w:val="00FF6DB6"/>
    <w:rPr>
      <w:sz w:val="24"/>
    </w:rPr>
  </w:style>
  <w:style w:type="character" w:customStyle="1" w:styleId="1d">
    <w:name w:val="Текст выноски Знак1"/>
    <w:basedOn w:val="a2"/>
    <w:uiPriority w:val="99"/>
    <w:semiHidden/>
    <w:rsid w:val="00FF6DB6"/>
    <w:rPr>
      <w:rFonts w:ascii="Segoe UI" w:hAnsi="Segoe UI" w:cs="Segoe UI" w:hint="default"/>
      <w:sz w:val="18"/>
      <w:szCs w:val="18"/>
    </w:rPr>
  </w:style>
  <w:style w:type="table" w:customStyle="1" w:styleId="1e">
    <w:name w:val="Сетка таблицы1"/>
    <w:basedOn w:val="a3"/>
    <w:next w:val="afffc"/>
    <w:rsid w:val="00FF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uiPriority w:val="59"/>
    <w:rsid w:val="00FF6DB6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4ACCE-9679-4D9E-9D6E-8C03C6EF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8035</Words>
  <Characters>45802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2022-12-26T11:25:00Z</cp:lastPrinted>
  <dcterms:created xsi:type="dcterms:W3CDTF">2022-12-28T11:51:00Z</dcterms:created>
  <dcterms:modified xsi:type="dcterms:W3CDTF">2022-12-28T11:51:00Z</dcterms:modified>
</cp:coreProperties>
</file>