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83CD8">
        <w:rPr>
          <w:sz w:val="28"/>
          <w:szCs w:val="28"/>
          <w:u w:val="single"/>
        </w:rPr>
        <w:t>12.12.2023г.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83CD8">
        <w:rPr>
          <w:sz w:val="28"/>
          <w:szCs w:val="28"/>
        </w:rPr>
        <w:t xml:space="preserve"> 577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283" w:type="dxa"/>
        <w:tblLayout w:type="fixed"/>
        <w:tblLook w:val="04A0" w:firstRow="1" w:lastRow="0" w:firstColumn="1" w:lastColumn="0" w:noHBand="0" w:noVBand="1"/>
      </w:tblPr>
      <w:tblGrid>
        <w:gridCol w:w="4820"/>
        <w:gridCol w:w="5463"/>
      </w:tblGrid>
      <w:tr w:rsidR="00095C38" w:rsidRPr="00095C38" w:rsidTr="008F61B3">
        <w:tc>
          <w:tcPr>
            <w:tcW w:w="4820" w:type="dxa"/>
          </w:tcPr>
          <w:p w:rsidR="00095C38" w:rsidRPr="00095C38" w:rsidRDefault="00095C38" w:rsidP="008F61B3">
            <w:pPr>
              <w:ind w:left="-115"/>
              <w:jc w:val="both"/>
              <w:rPr>
                <w:sz w:val="28"/>
                <w:szCs w:val="28"/>
              </w:rPr>
            </w:pPr>
            <w:r w:rsidRPr="00095C38">
              <w:rPr>
                <w:sz w:val="28"/>
                <w:szCs w:val="28"/>
              </w:rPr>
              <w:t>О приеме объекта в собственность муниципального образования «</w:t>
            </w:r>
            <w:proofErr w:type="spellStart"/>
            <w:r w:rsidRPr="00095C38">
              <w:rPr>
                <w:sz w:val="28"/>
                <w:szCs w:val="28"/>
              </w:rPr>
              <w:t>Шумячский</w:t>
            </w:r>
            <w:proofErr w:type="spellEnd"/>
            <w:r w:rsidRPr="00095C38">
              <w:rPr>
                <w:sz w:val="28"/>
                <w:szCs w:val="28"/>
              </w:rPr>
              <w:t xml:space="preserve"> район» Смоленской области</w:t>
            </w:r>
          </w:p>
          <w:p w:rsidR="00095C38" w:rsidRPr="00095C38" w:rsidRDefault="00095C38" w:rsidP="00095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95C38" w:rsidRPr="00095C38" w:rsidRDefault="00095C38" w:rsidP="00095C38">
            <w:pPr>
              <w:jc w:val="both"/>
              <w:rPr>
                <w:sz w:val="28"/>
                <w:szCs w:val="28"/>
              </w:rPr>
            </w:pPr>
          </w:p>
        </w:tc>
      </w:tr>
    </w:tbl>
    <w:p w:rsidR="00095C38" w:rsidRPr="00095C38" w:rsidRDefault="00095C38" w:rsidP="00095C38">
      <w:pPr>
        <w:ind w:firstLine="709"/>
        <w:jc w:val="both"/>
        <w:rPr>
          <w:sz w:val="28"/>
          <w:szCs w:val="28"/>
        </w:rPr>
      </w:pPr>
      <w:r w:rsidRPr="00095C38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095C38">
        <w:rPr>
          <w:sz w:val="28"/>
          <w:szCs w:val="28"/>
        </w:rPr>
        <w:t>Шумячского</w:t>
      </w:r>
      <w:proofErr w:type="spellEnd"/>
      <w:r w:rsidRPr="00095C38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095C38">
        <w:rPr>
          <w:sz w:val="28"/>
          <w:szCs w:val="28"/>
        </w:rPr>
        <w:t>Шумячского</w:t>
      </w:r>
      <w:proofErr w:type="spellEnd"/>
      <w:r w:rsidRPr="00095C38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095C38">
        <w:rPr>
          <w:sz w:val="28"/>
          <w:szCs w:val="28"/>
        </w:rPr>
        <w:t>Шумячского</w:t>
      </w:r>
      <w:proofErr w:type="spellEnd"/>
      <w:r w:rsidRPr="00095C38"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095C38">
        <w:rPr>
          <w:sz w:val="28"/>
          <w:szCs w:val="28"/>
        </w:rPr>
        <w:t>Шумячский</w:t>
      </w:r>
      <w:proofErr w:type="spellEnd"/>
      <w:r w:rsidRPr="00095C38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095C38">
        <w:rPr>
          <w:sz w:val="28"/>
          <w:szCs w:val="28"/>
        </w:rPr>
        <w:t>Шумячский</w:t>
      </w:r>
      <w:proofErr w:type="spellEnd"/>
      <w:r w:rsidRPr="00095C38"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 w:rsidRPr="00095C38">
        <w:rPr>
          <w:sz w:val="28"/>
          <w:szCs w:val="28"/>
        </w:rPr>
        <w:t>Шумячский</w:t>
      </w:r>
      <w:proofErr w:type="spellEnd"/>
      <w:r w:rsidRPr="00095C38">
        <w:rPr>
          <w:sz w:val="28"/>
          <w:szCs w:val="28"/>
        </w:rPr>
        <w:t xml:space="preserve"> район» Смоленской области от 20.02.2013г. №70) 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 12.12.2023г. </w:t>
      </w:r>
    </w:p>
    <w:p w:rsidR="00095C38" w:rsidRPr="00095C38" w:rsidRDefault="00095C38" w:rsidP="00095C38">
      <w:pPr>
        <w:ind w:firstLine="709"/>
        <w:jc w:val="both"/>
        <w:rPr>
          <w:sz w:val="28"/>
          <w:szCs w:val="28"/>
        </w:rPr>
      </w:pPr>
      <w:r w:rsidRPr="00095C38">
        <w:rPr>
          <w:sz w:val="28"/>
          <w:szCs w:val="28"/>
        </w:rPr>
        <w:t>Администрация муниципального образования «</w:t>
      </w:r>
      <w:proofErr w:type="spellStart"/>
      <w:r w:rsidRPr="00095C38">
        <w:rPr>
          <w:sz w:val="28"/>
          <w:szCs w:val="28"/>
        </w:rPr>
        <w:t>Шумячский</w:t>
      </w:r>
      <w:proofErr w:type="spellEnd"/>
      <w:r w:rsidRPr="00095C38">
        <w:rPr>
          <w:sz w:val="28"/>
          <w:szCs w:val="28"/>
        </w:rPr>
        <w:t xml:space="preserve"> район» Смоленской области</w:t>
      </w:r>
    </w:p>
    <w:p w:rsidR="00095C38" w:rsidRPr="00095C38" w:rsidRDefault="00095C38" w:rsidP="00095C38">
      <w:pPr>
        <w:ind w:firstLine="709"/>
        <w:jc w:val="both"/>
        <w:rPr>
          <w:sz w:val="28"/>
          <w:szCs w:val="28"/>
        </w:rPr>
      </w:pPr>
    </w:p>
    <w:p w:rsidR="00095C38" w:rsidRPr="00095C38" w:rsidRDefault="00095C38" w:rsidP="00095C38">
      <w:pPr>
        <w:ind w:firstLine="709"/>
        <w:jc w:val="both"/>
        <w:rPr>
          <w:sz w:val="28"/>
          <w:szCs w:val="28"/>
        </w:rPr>
      </w:pPr>
      <w:r w:rsidRPr="00095C38">
        <w:rPr>
          <w:sz w:val="28"/>
          <w:szCs w:val="28"/>
        </w:rPr>
        <w:t xml:space="preserve">П О С Т А Н О В Л Я Е Т:   </w:t>
      </w:r>
    </w:p>
    <w:p w:rsidR="00095C38" w:rsidRPr="00095C38" w:rsidRDefault="00095C38" w:rsidP="00095C38">
      <w:pPr>
        <w:ind w:firstLine="709"/>
        <w:jc w:val="both"/>
        <w:rPr>
          <w:sz w:val="28"/>
          <w:szCs w:val="28"/>
        </w:rPr>
      </w:pPr>
      <w:r w:rsidRPr="00095C38">
        <w:rPr>
          <w:sz w:val="28"/>
          <w:szCs w:val="28"/>
        </w:rPr>
        <w:t xml:space="preserve">  </w:t>
      </w:r>
    </w:p>
    <w:p w:rsidR="00095C38" w:rsidRPr="00095C38" w:rsidRDefault="00095C38" w:rsidP="00095C38">
      <w:pPr>
        <w:ind w:firstLine="709"/>
        <w:jc w:val="both"/>
        <w:rPr>
          <w:sz w:val="28"/>
          <w:szCs w:val="28"/>
        </w:rPr>
      </w:pPr>
      <w:r w:rsidRPr="00095C38">
        <w:rPr>
          <w:sz w:val="28"/>
          <w:szCs w:val="28"/>
        </w:rPr>
        <w:t>1. Принять в собственность муниципального образования «</w:t>
      </w:r>
      <w:proofErr w:type="spellStart"/>
      <w:r w:rsidRPr="00095C38">
        <w:rPr>
          <w:sz w:val="28"/>
          <w:szCs w:val="28"/>
        </w:rPr>
        <w:t>Шумячский</w:t>
      </w:r>
      <w:proofErr w:type="spellEnd"/>
      <w:r w:rsidRPr="00095C38">
        <w:rPr>
          <w:sz w:val="28"/>
          <w:szCs w:val="28"/>
        </w:rPr>
        <w:t xml:space="preserve"> район» Смоленской области квартиру, назначение: жилое помещение, общей площадью 31,1 кв. м, с кадастровым номером 67:15:0320501:79, кадастровой стоимостью 481541,83 (четыреста восемьдесят одна тысяча пятьсот сорок один) рубль 83 копейки, расположенную по адресу: Смоленская область, </w:t>
      </w:r>
      <w:proofErr w:type="spellStart"/>
      <w:r w:rsidRPr="00095C38">
        <w:rPr>
          <w:sz w:val="28"/>
          <w:szCs w:val="28"/>
        </w:rPr>
        <w:t>Рославльский</w:t>
      </w:r>
      <w:proofErr w:type="spellEnd"/>
      <w:r w:rsidRPr="00095C38">
        <w:rPr>
          <w:sz w:val="28"/>
          <w:szCs w:val="28"/>
        </w:rPr>
        <w:t xml:space="preserve">  район, г. Рославль ул. Мичурина, д.179, кв. 15, (далее – Объект).</w:t>
      </w:r>
    </w:p>
    <w:p w:rsidR="00095C38" w:rsidRPr="00095C38" w:rsidRDefault="00095C38" w:rsidP="00095C38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095C38">
        <w:rPr>
          <w:sz w:val="28"/>
          <w:szCs w:val="28"/>
        </w:rPr>
        <w:lastRenderedPageBreak/>
        <w:t>2. Передать Объект в казну муниципального образования «</w:t>
      </w:r>
      <w:proofErr w:type="spellStart"/>
      <w:r w:rsidRPr="00095C38">
        <w:rPr>
          <w:sz w:val="28"/>
          <w:szCs w:val="28"/>
        </w:rPr>
        <w:t>Шумячский</w:t>
      </w:r>
      <w:proofErr w:type="spellEnd"/>
      <w:r w:rsidRPr="00095C38">
        <w:rPr>
          <w:sz w:val="28"/>
          <w:szCs w:val="28"/>
        </w:rPr>
        <w:t xml:space="preserve"> район» Смоленской области.</w:t>
      </w:r>
    </w:p>
    <w:p w:rsidR="00095C38" w:rsidRPr="00095C38" w:rsidRDefault="00095C38" w:rsidP="00095C38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095C38">
        <w:rPr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 w:rsidRPr="00095C38">
        <w:rPr>
          <w:sz w:val="28"/>
          <w:szCs w:val="28"/>
        </w:rPr>
        <w:t>Шумячский</w:t>
      </w:r>
      <w:proofErr w:type="spellEnd"/>
      <w:r w:rsidRPr="00095C38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095C38">
        <w:rPr>
          <w:sz w:val="28"/>
          <w:szCs w:val="28"/>
        </w:rPr>
        <w:t>Шумячский</w:t>
      </w:r>
      <w:proofErr w:type="spellEnd"/>
      <w:r w:rsidRPr="00095C38">
        <w:rPr>
          <w:sz w:val="28"/>
          <w:szCs w:val="28"/>
        </w:rPr>
        <w:t xml:space="preserve"> район» Смоленской области.</w:t>
      </w:r>
    </w:p>
    <w:p w:rsidR="00095C38" w:rsidRPr="00095C38" w:rsidRDefault="00095C38" w:rsidP="00095C38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095C38" w:rsidRPr="00095C38" w:rsidRDefault="00095C38" w:rsidP="00095C38">
      <w:pPr>
        <w:tabs>
          <w:tab w:val="left" w:pos="6765"/>
        </w:tabs>
        <w:jc w:val="both"/>
        <w:rPr>
          <w:sz w:val="28"/>
          <w:szCs w:val="28"/>
        </w:rPr>
      </w:pPr>
    </w:p>
    <w:p w:rsidR="00095C38" w:rsidRPr="00095C38" w:rsidRDefault="00095C38" w:rsidP="00095C38">
      <w:pPr>
        <w:tabs>
          <w:tab w:val="left" w:pos="6765"/>
        </w:tabs>
        <w:jc w:val="both"/>
        <w:rPr>
          <w:sz w:val="28"/>
          <w:szCs w:val="28"/>
        </w:rPr>
      </w:pPr>
    </w:p>
    <w:p w:rsidR="00095C38" w:rsidRPr="00095C38" w:rsidRDefault="00095C38" w:rsidP="00095C38">
      <w:pPr>
        <w:jc w:val="both"/>
        <w:rPr>
          <w:sz w:val="28"/>
          <w:szCs w:val="28"/>
        </w:rPr>
      </w:pPr>
      <w:r w:rsidRPr="00095C38">
        <w:rPr>
          <w:sz w:val="28"/>
          <w:szCs w:val="28"/>
        </w:rPr>
        <w:t xml:space="preserve">Глава муниципального образования </w:t>
      </w:r>
    </w:p>
    <w:p w:rsidR="00095C38" w:rsidRPr="00095C38" w:rsidRDefault="00095C38" w:rsidP="00095C38">
      <w:pPr>
        <w:rPr>
          <w:sz w:val="28"/>
          <w:szCs w:val="28"/>
        </w:rPr>
      </w:pPr>
      <w:r w:rsidRPr="00095C38">
        <w:rPr>
          <w:sz w:val="28"/>
          <w:szCs w:val="28"/>
        </w:rPr>
        <w:t>«</w:t>
      </w:r>
      <w:proofErr w:type="spellStart"/>
      <w:r w:rsidRPr="00095C38">
        <w:rPr>
          <w:sz w:val="28"/>
          <w:szCs w:val="28"/>
        </w:rPr>
        <w:t>Шумячский</w:t>
      </w:r>
      <w:proofErr w:type="spellEnd"/>
      <w:r w:rsidRPr="00095C38">
        <w:rPr>
          <w:sz w:val="28"/>
          <w:szCs w:val="28"/>
        </w:rPr>
        <w:t xml:space="preserve"> район» Смоленской области                                        А.Н. Васильев</w:t>
      </w:r>
    </w:p>
    <w:p w:rsidR="00095C38" w:rsidRPr="00095C38" w:rsidRDefault="00095C38" w:rsidP="00095C38">
      <w:pPr>
        <w:tabs>
          <w:tab w:val="left" w:pos="6765"/>
        </w:tabs>
        <w:jc w:val="both"/>
        <w:rPr>
          <w:szCs w:val="24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88217B" w:rsidRDefault="0088217B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88217B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2BC" w:rsidRDefault="00B442BC">
      <w:r>
        <w:separator/>
      </w:r>
    </w:p>
  </w:endnote>
  <w:endnote w:type="continuationSeparator" w:id="0">
    <w:p w:rsidR="00B442BC" w:rsidRDefault="00B4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2BC" w:rsidRDefault="00B442BC">
      <w:r>
        <w:separator/>
      </w:r>
    </w:p>
  </w:footnote>
  <w:footnote w:type="continuationSeparator" w:id="0">
    <w:p w:rsidR="00B442BC" w:rsidRDefault="00B4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061138"/>
      <w:docPartObj>
        <w:docPartGallery w:val="Page Numbers (Top of Page)"/>
        <w:docPartUnique/>
      </w:docPartObj>
    </w:sdtPr>
    <w:sdtEndPr/>
    <w:sdtContent>
      <w:p w:rsidR="005B4CB7" w:rsidRDefault="005B4C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5C38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37F6E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83CD8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4CB7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5AF0"/>
    <w:rsid w:val="008F61B3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2BC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A6076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6818D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5B4CB7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5B4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2023-12-12T13:16:00Z</cp:lastPrinted>
  <dcterms:created xsi:type="dcterms:W3CDTF">2023-12-15T06:32:00Z</dcterms:created>
  <dcterms:modified xsi:type="dcterms:W3CDTF">2023-12-15T06:32:00Z</dcterms:modified>
</cp:coreProperties>
</file>