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46A4F">
        <w:rPr>
          <w:sz w:val="28"/>
          <w:szCs w:val="28"/>
          <w:u w:val="single"/>
        </w:rPr>
        <w:t>27.11.2023г.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46A4F">
        <w:rPr>
          <w:sz w:val="28"/>
          <w:szCs w:val="28"/>
        </w:rPr>
        <w:t xml:space="preserve"> 551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4962"/>
        <w:gridCol w:w="5493"/>
      </w:tblGrid>
      <w:tr w:rsidR="00A37587" w:rsidRPr="00A37587" w:rsidTr="00A37587">
        <w:tc>
          <w:tcPr>
            <w:tcW w:w="4962" w:type="dxa"/>
          </w:tcPr>
          <w:p w:rsidR="00A37587" w:rsidRPr="00A37587" w:rsidRDefault="00A37587" w:rsidP="00A37587">
            <w:pPr>
              <w:ind w:left="-115"/>
              <w:jc w:val="both"/>
              <w:rPr>
                <w:sz w:val="28"/>
                <w:szCs w:val="28"/>
              </w:rPr>
            </w:pPr>
            <w:r w:rsidRPr="00A37587">
              <w:rPr>
                <w:sz w:val="28"/>
                <w:szCs w:val="28"/>
              </w:rPr>
              <w:t>Об утверждении проекта межевания территории земельного участка, расположенного по адресу:</w:t>
            </w:r>
            <w:r w:rsidRPr="00A37587">
              <w:rPr>
                <w:color w:val="000000"/>
                <w:sz w:val="28"/>
                <w:szCs w:val="28"/>
              </w:rPr>
              <w:t xml:space="preserve"> Российская Федерация, Смоленская область, </w:t>
            </w:r>
            <w:proofErr w:type="spellStart"/>
            <w:r w:rsidRPr="00A37587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A37587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A37587">
              <w:rPr>
                <w:color w:val="000000"/>
                <w:sz w:val="28"/>
                <w:szCs w:val="28"/>
              </w:rPr>
              <w:t>Шумячское</w:t>
            </w:r>
            <w:proofErr w:type="spellEnd"/>
            <w:r w:rsidRPr="00A37587">
              <w:rPr>
                <w:color w:val="000000"/>
                <w:sz w:val="28"/>
                <w:szCs w:val="28"/>
              </w:rPr>
              <w:t xml:space="preserve"> городское поселение, </w:t>
            </w: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A37587">
              <w:rPr>
                <w:color w:val="000000"/>
                <w:sz w:val="28"/>
                <w:szCs w:val="28"/>
              </w:rPr>
              <w:t xml:space="preserve">п. Шумячи, ул. Школьная, площадью 851 </w:t>
            </w:r>
            <w:proofErr w:type="spellStart"/>
            <w:r w:rsidRPr="00A37587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A37587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A37587">
              <w:rPr>
                <w:color w:val="000000"/>
                <w:sz w:val="28"/>
                <w:szCs w:val="28"/>
              </w:rPr>
              <w:t>с разрешенным использованием – земельные участки (территории) общего пользования</w:t>
            </w:r>
          </w:p>
          <w:p w:rsidR="00A37587" w:rsidRPr="00A37587" w:rsidRDefault="00A37587" w:rsidP="00A37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A37587" w:rsidRPr="00A37587" w:rsidRDefault="00A37587" w:rsidP="00A375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7587" w:rsidRPr="00A37587" w:rsidRDefault="00A37587" w:rsidP="00A37587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A37587">
        <w:rPr>
          <w:sz w:val="28"/>
          <w:szCs w:val="28"/>
        </w:rPr>
        <w:t xml:space="preserve">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A37587">
        <w:rPr>
          <w:sz w:val="28"/>
          <w:szCs w:val="28"/>
        </w:rPr>
        <w:t>Шумячский</w:t>
      </w:r>
      <w:proofErr w:type="spellEnd"/>
      <w:r w:rsidRPr="00A37587">
        <w:rPr>
          <w:sz w:val="28"/>
          <w:szCs w:val="28"/>
        </w:rPr>
        <w:t xml:space="preserve"> район» Смоленской области, Правилами землепользования и застройки </w:t>
      </w:r>
      <w:proofErr w:type="spellStart"/>
      <w:r w:rsidRPr="00A37587">
        <w:rPr>
          <w:sz w:val="28"/>
          <w:szCs w:val="28"/>
        </w:rPr>
        <w:t>Шумячского</w:t>
      </w:r>
      <w:proofErr w:type="spellEnd"/>
      <w:r w:rsidRPr="00A37587">
        <w:rPr>
          <w:sz w:val="28"/>
          <w:szCs w:val="28"/>
        </w:rPr>
        <w:t xml:space="preserve"> городского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A37587">
        <w:rPr>
          <w:sz w:val="28"/>
          <w:szCs w:val="28"/>
        </w:rPr>
        <w:t>Шумячский</w:t>
      </w:r>
      <w:proofErr w:type="spellEnd"/>
      <w:r w:rsidRPr="00A37587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A37587">
        <w:rPr>
          <w:sz w:val="28"/>
          <w:szCs w:val="28"/>
        </w:rPr>
        <w:t>Шумячский</w:t>
      </w:r>
      <w:proofErr w:type="spellEnd"/>
      <w:r w:rsidRPr="00A37587">
        <w:rPr>
          <w:sz w:val="28"/>
          <w:szCs w:val="28"/>
        </w:rPr>
        <w:t xml:space="preserve"> район» Смоленской области, с учетом заключения о результатах публичных слушаний от 27.11.2023г. по вопросу утверждения проекта межевания территории земельного участка, расположенного по адресу:</w:t>
      </w:r>
      <w:r w:rsidRPr="00A37587">
        <w:rPr>
          <w:color w:val="000000"/>
          <w:sz w:val="28"/>
          <w:szCs w:val="28"/>
        </w:rPr>
        <w:t xml:space="preserve"> Российская Федерация, Смоленская область, </w:t>
      </w:r>
      <w:proofErr w:type="spellStart"/>
      <w:r w:rsidRPr="00A37587">
        <w:rPr>
          <w:color w:val="000000"/>
          <w:sz w:val="28"/>
          <w:szCs w:val="28"/>
        </w:rPr>
        <w:t>Шумячский</w:t>
      </w:r>
      <w:proofErr w:type="spellEnd"/>
      <w:r w:rsidRPr="00A37587">
        <w:rPr>
          <w:color w:val="000000"/>
          <w:sz w:val="28"/>
          <w:szCs w:val="28"/>
        </w:rPr>
        <w:t xml:space="preserve"> район,  </w:t>
      </w:r>
      <w:proofErr w:type="spellStart"/>
      <w:r w:rsidRPr="00A37587">
        <w:rPr>
          <w:color w:val="000000"/>
          <w:sz w:val="28"/>
          <w:szCs w:val="28"/>
        </w:rPr>
        <w:t>Шумячское</w:t>
      </w:r>
      <w:proofErr w:type="spellEnd"/>
      <w:r w:rsidRPr="00A37587">
        <w:rPr>
          <w:color w:val="000000"/>
          <w:sz w:val="28"/>
          <w:szCs w:val="28"/>
        </w:rPr>
        <w:t xml:space="preserve"> городское поселение, п. Шумячи, ул. Школьная, площадью 851 </w:t>
      </w:r>
      <w:proofErr w:type="spellStart"/>
      <w:r w:rsidRPr="00A37587">
        <w:rPr>
          <w:color w:val="000000"/>
          <w:sz w:val="28"/>
          <w:szCs w:val="28"/>
        </w:rPr>
        <w:t>кв.м</w:t>
      </w:r>
      <w:proofErr w:type="spellEnd"/>
      <w:r w:rsidRPr="00A37587">
        <w:rPr>
          <w:color w:val="000000"/>
          <w:sz w:val="28"/>
          <w:szCs w:val="28"/>
        </w:rPr>
        <w:t xml:space="preserve">. с разрешенным использованием – </w:t>
      </w:r>
      <w:r w:rsidRPr="00A37587">
        <w:rPr>
          <w:sz w:val="28"/>
          <w:szCs w:val="28"/>
        </w:rPr>
        <w:t>земельные участки (территории) общего пользования.</w:t>
      </w:r>
    </w:p>
    <w:p w:rsidR="00A37587" w:rsidRPr="00A37587" w:rsidRDefault="00A37587" w:rsidP="00A37587">
      <w:pPr>
        <w:tabs>
          <w:tab w:val="left" w:pos="709"/>
        </w:tabs>
        <w:jc w:val="both"/>
        <w:rPr>
          <w:sz w:val="28"/>
          <w:szCs w:val="28"/>
        </w:rPr>
      </w:pPr>
      <w:r w:rsidRPr="00A37587">
        <w:rPr>
          <w:sz w:val="28"/>
          <w:szCs w:val="28"/>
        </w:rPr>
        <w:t xml:space="preserve">           Администрация муниципального образования «</w:t>
      </w:r>
      <w:proofErr w:type="spellStart"/>
      <w:r w:rsidRPr="00A37587">
        <w:rPr>
          <w:sz w:val="28"/>
          <w:szCs w:val="28"/>
        </w:rPr>
        <w:t>Шумячский</w:t>
      </w:r>
      <w:proofErr w:type="spellEnd"/>
      <w:r w:rsidRPr="00A37587">
        <w:rPr>
          <w:sz w:val="28"/>
          <w:szCs w:val="28"/>
        </w:rPr>
        <w:t xml:space="preserve"> район» Смоленской области</w:t>
      </w:r>
    </w:p>
    <w:p w:rsidR="00A37587" w:rsidRPr="00A37587" w:rsidRDefault="00A37587" w:rsidP="00A37587">
      <w:pPr>
        <w:jc w:val="both"/>
        <w:rPr>
          <w:sz w:val="28"/>
          <w:szCs w:val="28"/>
        </w:rPr>
      </w:pPr>
    </w:p>
    <w:p w:rsidR="00A37587" w:rsidRPr="00A37587" w:rsidRDefault="00A37587" w:rsidP="00A375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758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375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758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758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3758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3758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375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375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3758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3758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3758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37587">
        <w:rPr>
          <w:sz w:val="28"/>
          <w:szCs w:val="28"/>
        </w:rPr>
        <w:t>Т:</w:t>
      </w:r>
    </w:p>
    <w:p w:rsidR="00A37587" w:rsidRPr="00A37587" w:rsidRDefault="00A37587" w:rsidP="00A37587">
      <w:pPr>
        <w:rPr>
          <w:iCs/>
          <w:sz w:val="28"/>
          <w:szCs w:val="28"/>
        </w:rPr>
      </w:pPr>
    </w:p>
    <w:p w:rsidR="00A37587" w:rsidRPr="00A37587" w:rsidRDefault="00A37587" w:rsidP="00A37587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      </w:t>
      </w:r>
      <w:r w:rsidRPr="00A37587">
        <w:rPr>
          <w:iCs/>
          <w:sz w:val="28"/>
          <w:szCs w:val="28"/>
        </w:rPr>
        <w:t>1. Утвердить проект межевания территории</w:t>
      </w:r>
      <w:r w:rsidRPr="00A37587">
        <w:rPr>
          <w:sz w:val="28"/>
          <w:szCs w:val="28"/>
        </w:rPr>
        <w:t xml:space="preserve"> земельного участка, расположенного по адресу:</w:t>
      </w:r>
      <w:r w:rsidRPr="00A37587">
        <w:rPr>
          <w:color w:val="000000"/>
          <w:sz w:val="28"/>
          <w:szCs w:val="28"/>
        </w:rPr>
        <w:t xml:space="preserve"> Российская Федерация, Смоленская область, </w:t>
      </w:r>
      <w:proofErr w:type="spellStart"/>
      <w:r w:rsidRPr="00A37587">
        <w:rPr>
          <w:color w:val="000000"/>
          <w:sz w:val="28"/>
          <w:szCs w:val="28"/>
        </w:rPr>
        <w:lastRenderedPageBreak/>
        <w:t>Шумячский</w:t>
      </w:r>
      <w:proofErr w:type="spellEnd"/>
      <w:r w:rsidRPr="00A37587">
        <w:rPr>
          <w:color w:val="000000"/>
          <w:sz w:val="28"/>
          <w:szCs w:val="28"/>
        </w:rPr>
        <w:t xml:space="preserve"> район, </w:t>
      </w:r>
      <w:proofErr w:type="spellStart"/>
      <w:r w:rsidRPr="00A37587">
        <w:rPr>
          <w:color w:val="000000"/>
          <w:sz w:val="28"/>
          <w:szCs w:val="28"/>
        </w:rPr>
        <w:t>Шумячское</w:t>
      </w:r>
      <w:proofErr w:type="spellEnd"/>
      <w:r w:rsidRPr="00A37587">
        <w:rPr>
          <w:color w:val="000000"/>
          <w:sz w:val="28"/>
          <w:szCs w:val="28"/>
        </w:rPr>
        <w:t xml:space="preserve"> городское поселение, п. Шумячи, ул. Школьная, площадью 851 </w:t>
      </w:r>
      <w:proofErr w:type="spellStart"/>
      <w:r w:rsidRPr="00A37587">
        <w:rPr>
          <w:color w:val="000000"/>
          <w:sz w:val="28"/>
          <w:szCs w:val="28"/>
        </w:rPr>
        <w:t>кв.м</w:t>
      </w:r>
      <w:proofErr w:type="spellEnd"/>
      <w:r w:rsidRPr="00A37587">
        <w:rPr>
          <w:color w:val="000000"/>
          <w:sz w:val="28"/>
          <w:szCs w:val="28"/>
        </w:rPr>
        <w:t xml:space="preserve">. с разрешенным использованием – </w:t>
      </w:r>
      <w:r w:rsidRPr="00A37587">
        <w:rPr>
          <w:sz w:val="28"/>
          <w:szCs w:val="28"/>
        </w:rPr>
        <w:t>земельные участки (территории) общего пользования.</w:t>
      </w:r>
    </w:p>
    <w:p w:rsidR="00A37587" w:rsidRPr="00A37587" w:rsidRDefault="00A37587" w:rsidP="00A37587">
      <w:pPr>
        <w:tabs>
          <w:tab w:val="left" w:pos="567"/>
        </w:tabs>
        <w:ind w:left="-142"/>
        <w:jc w:val="both"/>
        <w:rPr>
          <w:szCs w:val="24"/>
        </w:rPr>
      </w:pPr>
      <w:r>
        <w:rPr>
          <w:iCs/>
          <w:sz w:val="28"/>
          <w:szCs w:val="28"/>
        </w:rPr>
        <w:tab/>
        <w:t xml:space="preserve">  </w:t>
      </w:r>
      <w:r w:rsidRPr="00A37587">
        <w:rPr>
          <w:iCs/>
          <w:sz w:val="28"/>
          <w:szCs w:val="28"/>
        </w:rPr>
        <w:t>2.  Контроль за исполнением настоящего постановления оставляю за собой.</w:t>
      </w:r>
    </w:p>
    <w:p w:rsidR="00A37587" w:rsidRPr="00A37587" w:rsidRDefault="00A37587" w:rsidP="00A37587">
      <w:pPr>
        <w:rPr>
          <w:sz w:val="28"/>
          <w:szCs w:val="28"/>
        </w:rPr>
      </w:pPr>
    </w:p>
    <w:p w:rsidR="00A37587" w:rsidRPr="00A37587" w:rsidRDefault="00A37587" w:rsidP="00A37587">
      <w:pPr>
        <w:rPr>
          <w:sz w:val="28"/>
          <w:szCs w:val="28"/>
        </w:rPr>
      </w:pPr>
    </w:p>
    <w:p w:rsidR="00A37587" w:rsidRPr="00A37587" w:rsidRDefault="00A37587" w:rsidP="00A37587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45"/>
        <w:gridCol w:w="4516"/>
      </w:tblGrid>
      <w:tr w:rsidR="00A37587" w:rsidRPr="00A37587" w:rsidTr="00A37587">
        <w:tc>
          <w:tcPr>
            <w:tcW w:w="5245" w:type="dxa"/>
            <w:hideMark/>
          </w:tcPr>
          <w:p w:rsidR="00A37587" w:rsidRPr="00A37587" w:rsidRDefault="00A37587" w:rsidP="00A37587">
            <w:pPr>
              <w:ind w:left="32"/>
              <w:jc w:val="both"/>
              <w:rPr>
                <w:sz w:val="28"/>
                <w:szCs w:val="28"/>
              </w:rPr>
            </w:pPr>
            <w:r w:rsidRPr="00A37587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A37587">
              <w:rPr>
                <w:sz w:val="28"/>
                <w:szCs w:val="28"/>
              </w:rPr>
              <w:t>Шумячский</w:t>
            </w:r>
            <w:proofErr w:type="spellEnd"/>
            <w:r w:rsidRPr="00A37587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16" w:type="dxa"/>
            <w:vAlign w:val="bottom"/>
            <w:hideMark/>
          </w:tcPr>
          <w:p w:rsidR="00A37587" w:rsidRDefault="00A37587" w:rsidP="00A37587">
            <w:pPr>
              <w:jc w:val="right"/>
              <w:rPr>
                <w:sz w:val="28"/>
                <w:szCs w:val="28"/>
              </w:rPr>
            </w:pPr>
          </w:p>
          <w:p w:rsidR="00A37587" w:rsidRPr="00A37587" w:rsidRDefault="00A37587" w:rsidP="00A37587">
            <w:pPr>
              <w:jc w:val="right"/>
              <w:rPr>
                <w:sz w:val="28"/>
                <w:szCs w:val="28"/>
              </w:rPr>
            </w:pPr>
            <w:r w:rsidRPr="00A37587">
              <w:rPr>
                <w:sz w:val="28"/>
                <w:szCs w:val="28"/>
              </w:rPr>
              <w:t>А.Н. Васильев</w:t>
            </w:r>
          </w:p>
          <w:p w:rsidR="00A37587" w:rsidRPr="00A37587" w:rsidRDefault="00A37587" w:rsidP="00A37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A37587" w:rsidRPr="00A37587" w:rsidRDefault="00A37587" w:rsidP="00A37587">
      <w:pPr>
        <w:rPr>
          <w:szCs w:val="24"/>
        </w:rPr>
      </w:pPr>
      <w:bookmarkStart w:id="0" w:name="_GoBack"/>
      <w:bookmarkEnd w:id="0"/>
    </w:p>
    <w:sectPr w:rsidR="00A37587" w:rsidRPr="00A37587" w:rsidSect="00A37587">
      <w:headerReference w:type="even" r:id="rId9"/>
      <w:headerReference w:type="default" r:id="rId10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7F2" w:rsidRDefault="008157F2" w:rsidP="00FC6C01">
      <w:r>
        <w:separator/>
      </w:r>
    </w:p>
  </w:endnote>
  <w:endnote w:type="continuationSeparator" w:id="0">
    <w:p w:rsidR="008157F2" w:rsidRDefault="008157F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7F2" w:rsidRDefault="008157F2" w:rsidP="00FC6C01">
      <w:r>
        <w:separator/>
      </w:r>
    </w:p>
  </w:footnote>
  <w:footnote w:type="continuationSeparator" w:id="0">
    <w:p w:rsidR="008157F2" w:rsidRDefault="008157F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46A4F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0D64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57F2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A6E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37587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9216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CC21-1E16-470E-93BD-4581B9A0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2023-11-29T14:02:00Z</dcterms:created>
  <dcterms:modified xsi:type="dcterms:W3CDTF">2023-11-29T14:02:00Z</dcterms:modified>
</cp:coreProperties>
</file>