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740C4">
        <w:rPr>
          <w:sz w:val="28"/>
          <w:szCs w:val="28"/>
          <w:u w:val="single"/>
        </w:rPr>
        <w:t>15.11.2023г.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740C4">
        <w:rPr>
          <w:sz w:val="28"/>
          <w:szCs w:val="28"/>
        </w:rPr>
        <w:t xml:space="preserve"> 519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787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909"/>
      </w:tblGrid>
      <w:tr w:rsidR="00B37DDE" w:rsidRPr="00B37DDE" w:rsidTr="00B37DDE">
        <w:tc>
          <w:tcPr>
            <w:tcW w:w="4962" w:type="dxa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-5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B37DDE">
              <w:rPr>
                <w:bCs/>
                <w:color w:val="000000"/>
                <w:sz w:val="28"/>
                <w:szCs w:val="28"/>
                <w:lang w:eastAsia="en-US"/>
              </w:rPr>
              <w:t>Об утверждении П</w:t>
            </w:r>
            <w:r w:rsidRPr="00B37DDE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рограммы профилактики рисков причинения вреда (ущерба) охраняемым законом ценностям в области</w:t>
            </w:r>
            <w:r w:rsidRPr="00B37DDE">
              <w:rPr>
                <w:bCs/>
                <w:color w:val="000000"/>
                <w:sz w:val="28"/>
                <w:szCs w:val="28"/>
                <w:lang w:eastAsia="en-US"/>
              </w:rPr>
              <w:t xml:space="preserve"> муниципального контроля</w:t>
            </w:r>
            <w:r w:rsidRPr="00B37DDE"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B37DDE">
              <w:rPr>
                <w:bCs/>
                <w:color w:val="000000"/>
                <w:sz w:val="28"/>
                <w:szCs w:val="28"/>
                <w:lang w:eastAsia="en-US"/>
              </w:rPr>
              <w:t xml:space="preserve">в сфере благоустройства на территории </w:t>
            </w:r>
            <w:proofErr w:type="spellStart"/>
            <w:r w:rsidRPr="00B37DDE">
              <w:rPr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B37DDE">
              <w:rPr>
                <w:bCs/>
                <w:color w:val="000000"/>
                <w:sz w:val="28"/>
                <w:szCs w:val="28"/>
                <w:lang w:eastAsia="en-US"/>
              </w:rPr>
              <w:t xml:space="preserve"> городского          поселения</w:t>
            </w:r>
            <w:r w:rsidRPr="00B37DD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37DDE">
              <w:rPr>
                <w:bCs/>
                <w:color w:val="000000"/>
                <w:sz w:val="28"/>
                <w:szCs w:val="28"/>
                <w:lang w:eastAsia="en-US"/>
              </w:rPr>
              <w:t>на 2024 год</w:t>
            </w:r>
          </w:p>
          <w:p w:rsid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</w:tcPr>
          <w:p w:rsidR="00B37DDE" w:rsidRPr="00B37DDE" w:rsidRDefault="00B37DDE" w:rsidP="00B37DD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</w:t>
      </w:r>
      <w:r w:rsidRPr="00B37DDE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7DDE">
        <w:rPr>
          <w:color w:val="000000"/>
          <w:sz w:val="28"/>
          <w:szCs w:val="28"/>
        </w:rPr>
        <w:t xml:space="preserve"> </w:t>
      </w:r>
      <w:r w:rsidRPr="00B37DDE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</w:t>
      </w:r>
      <w:r w:rsidRPr="00B37DDE">
        <w:rPr>
          <w:color w:val="000000"/>
          <w:sz w:val="28"/>
          <w:szCs w:val="28"/>
        </w:rPr>
        <w:t xml:space="preserve">оложением о муниципальном контроле в сфере благоустройства на территории </w:t>
      </w:r>
      <w:proofErr w:type="spellStart"/>
      <w:r w:rsidRPr="00B37DDE">
        <w:rPr>
          <w:color w:val="000000"/>
          <w:sz w:val="28"/>
          <w:szCs w:val="28"/>
        </w:rPr>
        <w:t>Шумячского</w:t>
      </w:r>
      <w:proofErr w:type="spellEnd"/>
      <w:r w:rsidRPr="00B37DDE">
        <w:rPr>
          <w:color w:val="000000"/>
          <w:sz w:val="28"/>
          <w:szCs w:val="28"/>
        </w:rPr>
        <w:t xml:space="preserve"> городского поселения, утвержденным решением Совета депутатов </w:t>
      </w:r>
      <w:proofErr w:type="spellStart"/>
      <w:r w:rsidRPr="00B37DDE">
        <w:rPr>
          <w:color w:val="000000"/>
          <w:sz w:val="28"/>
          <w:szCs w:val="28"/>
        </w:rPr>
        <w:t>Шумячского</w:t>
      </w:r>
      <w:proofErr w:type="spellEnd"/>
      <w:r w:rsidRPr="00B37DDE">
        <w:rPr>
          <w:color w:val="000000"/>
          <w:sz w:val="28"/>
          <w:szCs w:val="28"/>
        </w:rPr>
        <w:t xml:space="preserve"> городского поселения от 21.10.2021 № 41 «</w:t>
      </w:r>
      <w:r w:rsidRPr="00B37DDE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B37DDE">
        <w:rPr>
          <w:bCs/>
          <w:color w:val="000000"/>
          <w:sz w:val="28"/>
          <w:szCs w:val="28"/>
        </w:rPr>
        <w:t>Шумячского</w:t>
      </w:r>
      <w:proofErr w:type="spellEnd"/>
      <w:r w:rsidRPr="00B37DDE">
        <w:rPr>
          <w:bCs/>
          <w:color w:val="000000"/>
          <w:sz w:val="28"/>
          <w:szCs w:val="28"/>
        </w:rPr>
        <w:t xml:space="preserve"> городского поселения»</w:t>
      </w:r>
      <w:r w:rsidRPr="00B37DDE">
        <w:rPr>
          <w:color w:val="000000"/>
          <w:sz w:val="28"/>
          <w:szCs w:val="28"/>
        </w:rPr>
        <w:t xml:space="preserve"> 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16"/>
          <w:szCs w:val="16"/>
        </w:rPr>
      </w:pP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DDE">
        <w:rPr>
          <w:sz w:val="28"/>
          <w:szCs w:val="28"/>
        </w:rPr>
        <w:t>Администрация муниципального образования «</w:t>
      </w:r>
      <w:proofErr w:type="spellStart"/>
      <w:r w:rsidRPr="00B37DDE">
        <w:rPr>
          <w:sz w:val="28"/>
          <w:szCs w:val="28"/>
        </w:rPr>
        <w:t>Шумячский</w:t>
      </w:r>
      <w:proofErr w:type="spellEnd"/>
      <w:r w:rsidRPr="00B37DDE">
        <w:rPr>
          <w:sz w:val="28"/>
          <w:szCs w:val="28"/>
        </w:rPr>
        <w:t xml:space="preserve"> район» Смоленской области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B37DDE" w:rsidRPr="00B37DDE" w:rsidRDefault="00B37DDE" w:rsidP="00B37DDE">
      <w:pPr>
        <w:overflowPunct/>
        <w:autoSpaceDE/>
        <w:autoSpaceDN/>
        <w:adjustRightInd/>
        <w:ind w:firstLine="709"/>
        <w:textAlignment w:val="auto"/>
        <w:outlineLvl w:val="0"/>
        <w:rPr>
          <w:sz w:val="28"/>
          <w:szCs w:val="28"/>
        </w:rPr>
      </w:pPr>
      <w:r w:rsidRPr="00B37DDE">
        <w:rPr>
          <w:sz w:val="28"/>
          <w:szCs w:val="28"/>
        </w:rPr>
        <w:t>П О С Т А Н О В Л Я Е Т: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1. Утвердить П</w:t>
      </w:r>
      <w:r w:rsidRPr="00B37DDE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bookmarkStart w:id="0" w:name="_Hlk82421551"/>
      <w:r w:rsidRPr="00B37DDE">
        <w:rPr>
          <w:color w:val="000000"/>
          <w:sz w:val="28"/>
          <w:szCs w:val="28"/>
          <w:shd w:val="clear" w:color="auto" w:fill="FFFFFF"/>
        </w:rPr>
        <w:t xml:space="preserve">в </w:t>
      </w:r>
      <w:r w:rsidRPr="00B37DDE">
        <w:rPr>
          <w:bCs/>
          <w:color w:val="000000"/>
          <w:sz w:val="28"/>
          <w:szCs w:val="28"/>
          <w:shd w:val="clear" w:color="auto" w:fill="FFFFFF"/>
        </w:rPr>
        <w:t>области</w:t>
      </w:r>
      <w:r w:rsidRPr="00B37DDE">
        <w:rPr>
          <w:bCs/>
          <w:color w:val="000000"/>
          <w:sz w:val="28"/>
          <w:szCs w:val="28"/>
        </w:rPr>
        <w:t xml:space="preserve"> муниципального контроля</w:t>
      </w:r>
      <w:r w:rsidRPr="00B37DDE">
        <w:rPr>
          <w:bCs/>
          <w:color w:val="000000"/>
          <w:spacing w:val="-6"/>
          <w:sz w:val="28"/>
          <w:szCs w:val="28"/>
        </w:rPr>
        <w:t xml:space="preserve"> </w:t>
      </w:r>
      <w:r w:rsidRPr="00B37DD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B37DDE">
        <w:rPr>
          <w:bCs/>
          <w:color w:val="000000"/>
          <w:sz w:val="28"/>
          <w:szCs w:val="28"/>
        </w:rPr>
        <w:t>Шумячского</w:t>
      </w:r>
      <w:proofErr w:type="spellEnd"/>
      <w:r w:rsidRPr="00B37DDE">
        <w:rPr>
          <w:bCs/>
          <w:color w:val="000000"/>
          <w:sz w:val="28"/>
          <w:szCs w:val="28"/>
        </w:rPr>
        <w:t xml:space="preserve"> городского поселения</w:t>
      </w:r>
      <w:r w:rsidRPr="00B37DDE">
        <w:rPr>
          <w:color w:val="000000"/>
          <w:sz w:val="28"/>
          <w:szCs w:val="28"/>
        </w:rPr>
        <w:t xml:space="preserve"> </w:t>
      </w:r>
      <w:r w:rsidRPr="00B37DDE">
        <w:rPr>
          <w:bCs/>
          <w:color w:val="000000"/>
          <w:sz w:val="28"/>
          <w:szCs w:val="28"/>
        </w:rPr>
        <w:t>на 2024 год</w:t>
      </w:r>
      <w:r w:rsidRPr="00B37DDE">
        <w:rPr>
          <w:b/>
          <w:bCs/>
          <w:color w:val="000000"/>
          <w:sz w:val="28"/>
          <w:szCs w:val="28"/>
        </w:rPr>
        <w:t xml:space="preserve"> </w:t>
      </w:r>
      <w:r w:rsidRPr="00B37DDE">
        <w:rPr>
          <w:color w:val="000000"/>
          <w:sz w:val="28"/>
          <w:szCs w:val="28"/>
        </w:rPr>
        <w:t>согласно приложению.</w:t>
      </w:r>
      <w:bookmarkEnd w:id="0"/>
    </w:p>
    <w:p w:rsidR="00B37DDE" w:rsidRPr="00B37DDE" w:rsidRDefault="00B37DDE" w:rsidP="00B37DDE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B37DDE">
        <w:rPr>
          <w:rFonts w:eastAsia="Calibri"/>
          <w:color w:val="000000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B37DDE" w:rsidRPr="00B37DDE" w:rsidRDefault="00B37DDE" w:rsidP="00B37DDE">
      <w:pPr>
        <w:tabs>
          <w:tab w:val="left" w:pos="1000"/>
          <w:tab w:val="left" w:pos="25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 w:rsidRPr="00B37DDE">
        <w:rPr>
          <w:color w:val="000000"/>
          <w:sz w:val="28"/>
          <w:szCs w:val="28"/>
        </w:rPr>
        <w:t>Шумячский</w:t>
      </w:r>
      <w:proofErr w:type="spellEnd"/>
      <w:r w:rsidRPr="00B37DDE">
        <w:rPr>
          <w:color w:val="000000"/>
          <w:sz w:val="28"/>
          <w:szCs w:val="28"/>
        </w:rPr>
        <w:t xml:space="preserve"> район» Смоленской области в информационно-коммуникационной сети «Интернет».</w:t>
      </w: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5068"/>
        <w:gridCol w:w="1607"/>
        <w:gridCol w:w="3463"/>
        <w:gridCol w:w="156"/>
      </w:tblGrid>
      <w:tr w:rsidR="00B37DDE" w:rsidRPr="00B37DDE" w:rsidTr="00B37DDE">
        <w:trPr>
          <w:jc w:val="center"/>
        </w:trPr>
        <w:tc>
          <w:tcPr>
            <w:tcW w:w="6675" w:type="dxa"/>
            <w:gridSpan w:val="2"/>
          </w:tcPr>
          <w:p w:rsid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169"/>
              <w:textAlignment w:val="auto"/>
              <w:rPr>
                <w:sz w:val="28"/>
                <w:szCs w:val="28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B37DDE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B37DD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B37DDE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B37DDE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3619" w:type="dxa"/>
            <w:gridSpan w:val="2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 w:val="28"/>
                <w:szCs w:val="28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right"/>
              <w:textAlignment w:val="auto"/>
              <w:rPr>
                <w:sz w:val="28"/>
                <w:szCs w:val="28"/>
                <w:lang w:eastAsia="en-US"/>
              </w:rPr>
            </w:pPr>
          </w:p>
          <w:p w:rsid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right"/>
              <w:textAlignment w:val="auto"/>
              <w:rPr>
                <w:sz w:val="28"/>
                <w:szCs w:val="28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right="397"/>
              <w:jc w:val="right"/>
              <w:textAlignment w:val="auto"/>
              <w:rPr>
                <w:sz w:val="28"/>
                <w:szCs w:val="28"/>
                <w:lang w:eastAsia="en-US"/>
              </w:rPr>
            </w:pPr>
            <w:r w:rsidRPr="00B37DDE"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  <w:tr w:rsidR="00B37DDE" w:rsidRPr="00B37DDE" w:rsidTr="00B37DDE">
        <w:trPr>
          <w:gridAfter w:val="1"/>
          <w:wAfter w:w="156" w:type="dxa"/>
          <w:jc w:val="center"/>
        </w:trPr>
        <w:tc>
          <w:tcPr>
            <w:tcW w:w="5068" w:type="dxa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-105"/>
              <w:textAlignment w:val="auto"/>
              <w:rPr>
                <w:sz w:val="20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-105" w:right="306"/>
              <w:textAlignment w:val="auto"/>
              <w:rPr>
                <w:sz w:val="20"/>
                <w:szCs w:val="24"/>
                <w:lang w:eastAsia="en-US"/>
              </w:rPr>
            </w:pPr>
          </w:p>
        </w:tc>
      </w:tr>
    </w:tbl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7DDE">
        <w:rPr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B37DDE" w:rsidRDefault="00B37DDE" w:rsidP="00B37DDE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D5247C" w:rsidRPr="00D5247C" w:rsidRDefault="00D5247C" w:rsidP="00D5247C">
      <w:pPr>
        <w:suppressAutoHyphens/>
        <w:overflowPunct/>
        <w:autoSpaceDE/>
        <w:autoSpaceDN/>
        <w:adjustRightInd/>
        <w:ind w:left="5529"/>
        <w:textAlignment w:val="auto"/>
        <w:rPr>
          <w:sz w:val="28"/>
          <w:szCs w:val="28"/>
          <w:lang w:eastAsia="zh-CN"/>
        </w:rPr>
      </w:pPr>
      <w:r w:rsidRPr="00D5247C">
        <w:rPr>
          <w:szCs w:val="24"/>
          <w:lang w:eastAsia="zh-CN"/>
        </w:rPr>
        <w:lastRenderedPageBreak/>
        <w:t xml:space="preserve">                 </w:t>
      </w:r>
      <w:r w:rsidRPr="00D5247C">
        <w:rPr>
          <w:sz w:val="28"/>
          <w:szCs w:val="28"/>
          <w:lang w:eastAsia="zh-CN"/>
        </w:rPr>
        <w:t xml:space="preserve">Приложение </w:t>
      </w:r>
    </w:p>
    <w:p w:rsidR="00D5247C" w:rsidRPr="00D5247C" w:rsidRDefault="00D5247C" w:rsidP="00D5247C">
      <w:pPr>
        <w:suppressAutoHyphens/>
        <w:overflowPunct/>
        <w:autoSpaceDE/>
        <w:autoSpaceDN/>
        <w:adjustRightInd/>
        <w:ind w:left="5103"/>
        <w:jc w:val="both"/>
        <w:textAlignment w:val="auto"/>
        <w:rPr>
          <w:sz w:val="28"/>
          <w:szCs w:val="28"/>
          <w:lang w:eastAsia="zh-CN"/>
        </w:rPr>
      </w:pPr>
      <w:r w:rsidRPr="00D5247C">
        <w:rPr>
          <w:sz w:val="28"/>
          <w:szCs w:val="28"/>
          <w:lang w:eastAsia="zh-CN"/>
        </w:rPr>
        <w:t xml:space="preserve">к постановлению Администрации муниципального образования </w:t>
      </w:r>
      <w:bookmarkStart w:id="1" w:name="_GoBack"/>
      <w:bookmarkEnd w:id="1"/>
      <w:r w:rsidRPr="00D5247C">
        <w:rPr>
          <w:sz w:val="28"/>
          <w:szCs w:val="28"/>
          <w:lang w:eastAsia="zh-CN"/>
        </w:rPr>
        <w:t>«</w:t>
      </w:r>
      <w:proofErr w:type="spellStart"/>
      <w:r w:rsidRPr="00D5247C">
        <w:rPr>
          <w:sz w:val="28"/>
          <w:szCs w:val="28"/>
          <w:lang w:eastAsia="zh-CN"/>
        </w:rPr>
        <w:t>Шумячский</w:t>
      </w:r>
      <w:proofErr w:type="spellEnd"/>
      <w:r w:rsidRPr="00D5247C">
        <w:rPr>
          <w:sz w:val="28"/>
          <w:szCs w:val="28"/>
          <w:lang w:eastAsia="zh-CN"/>
        </w:rPr>
        <w:t xml:space="preserve"> район» Смоленской области</w:t>
      </w:r>
    </w:p>
    <w:p w:rsidR="00D5247C" w:rsidRPr="00D5247C" w:rsidRDefault="00D5247C" w:rsidP="00D5247C">
      <w:pPr>
        <w:suppressAutoHyphens/>
        <w:overflowPunct/>
        <w:autoSpaceDE/>
        <w:autoSpaceDN/>
        <w:adjustRightInd/>
        <w:ind w:left="4820"/>
        <w:textAlignment w:val="auto"/>
        <w:rPr>
          <w:sz w:val="28"/>
          <w:szCs w:val="28"/>
          <w:lang w:eastAsia="zh-CN"/>
        </w:rPr>
      </w:pPr>
      <w:r w:rsidRPr="00D5247C">
        <w:rPr>
          <w:sz w:val="28"/>
          <w:szCs w:val="28"/>
          <w:lang w:eastAsia="zh-CN"/>
        </w:rPr>
        <w:t xml:space="preserve">    от </w:t>
      </w:r>
      <w:r w:rsidR="003740C4" w:rsidRPr="003D7B28">
        <w:rPr>
          <w:sz w:val="28"/>
          <w:szCs w:val="28"/>
          <w:u w:val="single"/>
          <w:lang w:eastAsia="zh-CN"/>
        </w:rPr>
        <w:t>15.11.2023г</w:t>
      </w:r>
      <w:r w:rsidR="003740C4">
        <w:rPr>
          <w:sz w:val="28"/>
          <w:szCs w:val="28"/>
          <w:lang w:eastAsia="zh-CN"/>
        </w:rPr>
        <w:t>.</w:t>
      </w:r>
      <w:r w:rsidRPr="00D5247C">
        <w:rPr>
          <w:sz w:val="28"/>
          <w:szCs w:val="28"/>
          <w:lang w:eastAsia="zh-CN"/>
        </w:rPr>
        <w:t xml:space="preserve"> № </w:t>
      </w:r>
      <w:r w:rsidR="003740C4">
        <w:rPr>
          <w:sz w:val="28"/>
          <w:szCs w:val="28"/>
          <w:lang w:eastAsia="zh-CN"/>
        </w:rPr>
        <w:t>519</w:t>
      </w:r>
    </w:p>
    <w:p w:rsidR="00B37DDE" w:rsidRPr="00B37DDE" w:rsidRDefault="00B37DDE" w:rsidP="00B37DDE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</w:p>
    <w:p w:rsidR="00B37DDE" w:rsidRPr="00B37DDE" w:rsidRDefault="00B37DDE" w:rsidP="00B37DDE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37DDE">
        <w:rPr>
          <w:b/>
          <w:bCs/>
          <w:color w:val="000000"/>
          <w:sz w:val="28"/>
          <w:szCs w:val="28"/>
        </w:rPr>
        <w:t>П</w:t>
      </w:r>
      <w:r w:rsidRPr="00B37DDE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37DDE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B37DDE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B37DD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B37DDE">
        <w:rPr>
          <w:b/>
          <w:bCs/>
          <w:color w:val="000000"/>
          <w:sz w:val="28"/>
          <w:szCs w:val="28"/>
        </w:rPr>
        <w:t>Шумячского</w:t>
      </w:r>
      <w:proofErr w:type="spellEnd"/>
      <w:r w:rsidRPr="00B37DDE">
        <w:rPr>
          <w:b/>
          <w:bCs/>
          <w:color w:val="000000"/>
          <w:sz w:val="28"/>
          <w:szCs w:val="28"/>
        </w:rPr>
        <w:t xml:space="preserve"> городского поселения</w:t>
      </w:r>
      <w:r w:rsidRPr="00B37DDE">
        <w:rPr>
          <w:color w:val="000000"/>
          <w:sz w:val="28"/>
          <w:szCs w:val="28"/>
        </w:rPr>
        <w:t xml:space="preserve"> </w:t>
      </w:r>
      <w:r w:rsidRPr="00B37DDE">
        <w:rPr>
          <w:b/>
          <w:bCs/>
          <w:color w:val="000000"/>
          <w:sz w:val="28"/>
          <w:szCs w:val="28"/>
        </w:rPr>
        <w:t>на 2024 год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 xml:space="preserve">         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Pr="00B37DDE">
        <w:rPr>
          <w:color w:val="000000"/>
          <w:sz w:val="28"/>
          <w:szCs w:val="28"/>
        </w:rPr>
        <w:t>Шумячского</w:t>
      </w:r>
      <w:proofErr w:type="spellEnd"/>
      <w:r w:rsidRPr="00B37DDE">
        <w:rPr>
          <w:color w:val="000000"/>
          <w:sz w:val="28"/>
          <w:szCs w:val="28"/>
        </w:rPr>
        <w:t xml:space="preserve"> городского поселения на 2024 год (далее также – Программа профилактики).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 xml:space="preserve">С принятием </w:t>
      </w:r>
      <w:r w:rsidRPr="00B37DDE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B37DDE">
        <w:rPr>
          <w:color w:val="000000"/>
          <w:sz w:val="28"/>
          <w:szCs w:val="28"/>
        </w:rPr>
        <w:t>муниципального контроля</w:t>
      </w:r>
      <w:r w:rsidRPr="00B37DDE">
        <w:rPr>
          <w:color w:val="000000"/>
          <w:spacing w:val="-6"/>
          <w:sz w:val="28"/>
          <w:szCs w:val="28"/>
        </w:rPr>
        <w:t xml:space="preserve"> </w:t>
      </w:r>
      <w:r w:rsidRPr="00B37DD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37DD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Pr="00B37DDE">
        <w:rPr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B37DDE">
        <w:rPr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 w:rsidRPr="00B37DDE">
        <w:rPr>
          <w:color w:val="000000"/>
          <w:sz w:val="28"/>
          <w:szCs w:val="28"/>
        </w:rPr>
        <w:t xml:space="preserve"> (далее – Правила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благоустройства)</w:t>
      </w:r>
      <w:r w:rsidRPr="00B37DDE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B37DDE">
        <w:rPr>
          <w:color w:val="000000"/>
          <w:sz w:val="28"/>
          <w:szCs w:val="28"/>
        </w:rPr>
        <w:t>.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37DDE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37DDE">
        <w:rPr>
          <w:color w:val="000000"/>
          <w:sz w:val="28"/>
          <w:szCs w:val="28"/>
        </w:rPr>
        <w:t xml:space="preserve"> Правил благоустройства</w:t>
      </w:r>
      <w:r w:rsidRPr="00B37DDE">
        <w:rPr>
          <w:color w:val="000000"/>
          <w:sz w:val="28"/>
          <w:szCs w:val="28"/>
          <w:vertAlign w:val="superscript"/>
        </w:rPr>
        <w:t xml:space="preserve"> </w:t>
      </w:r>
      <w:r w:rsidRPr="00B37DDE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iCs/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B37DDE">
        <w:rPr>
          <w:color w:val="000000"/>
          <w:sz w:val="28"/>
          <w:szCs w:val="28"/>
          <w:shd w:val="clear" w:color="auto" w:fill="FFFFFF"/>
        </w:rPr>
        <w:t xml:space="preserve">Федеральным законом от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37DDE">
        <w:rPr>
          <w:color w:val="000000"/>
          <w:sz w:val="28"/>
          <w:szCs w:val="28"/>
        </w:rPr>
        <w:t>Администрацией муниципального образования «</w:t>
      </w:r>
      <w:proofErr w:type="spellStart"/>
      <w:r w:rsidRPr="00B37DDE">
        <w:rPr>
          <w:color w:val="000000"/>
          <w:sz w:val="28"/>
          <w:szCs w:val="28"/>
        </w:rPr>
        <w:t>Шумячский</w:t>
      </w:r>
      <w:proofErr w:type="spellEnd"/>
      <w:r w:rsidRPr="00B37DDE">
        <w:rPr>
          <w:color w:val="000000"/>
          <w:sz w:val="28"/>
          <w:szCs w:val="28"/>
        </w:rPr>
        <w:t xml:space="preserve"> район» Смоленской области</w:t>
      </w:r>
      <w:r w:rsidRPr="00B37DDE">
        <w:rPr>
          <w:i/>
          <w:iCs/>
          <w:color w:val="000000"/>
          <w:sz w:val="28"/>
          <w:szCs w:val="28"/>
          <w:vertAlign w:val="superscript"/>
        </w:rPr>
        <w:t xml:space="preserve">    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highlight w:val="yellow"/>
        </w:rPr>
      </w:pPr>
      <w:r w:rsidRPr="00B37DDE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B37DDE">
        <w:rPr>
          <w:color w:val="000000"/>
          <w:sz w:val="28"/>
          <w:szCs w:val="28"/>
          <w:shd w:val="clear" w:color="auto" w:fill="FFFFFF"/>
        </w:rPr>
        <w:t xml:space="preserve"> не осуществлялась.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 w:rsidRPr="00B37DDE">
        <w:rPr>
          <w:bCs/>
          <w:color w:val="000000"/>
          <w:sz w:val="28"/>
          <w:szCs w:val="28"/>
        </w:rPr>
        <w:t>П</w:t>
      </w:r>
      <w:r w:rsidRPr="00B37DDE">
        <w:rPr>
          <w:bCs/>
          <w:color w:val="000000"/>
          <w:sz w:val="28"/>
          <w:szCs w:val="28"/>
          <w:shd w:val="clear" w:color="auto" w:fill="FFFFFF"/>
        </w:rPr>
        <w:t>рограмма профилактики</w:t>
      </w:r>
      <w:r w:rsidRPr="00B37DDE">
        <w:rPr>
          <w:bCs/>
          <w:color w:val="000000"/>
          <w:sz w:val="28"/>
          <w:szCs w:val="28"/>
        </w:rPr>
        <w:t>,</w:t>
      </w:r>
    </w:p>
    <w:p w:rsidR="00B37DDE" w:rsidRPr="00B37DDE" w:rsidRDefault="00B37DDE" w:rsidP="00B37DDE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относятся случаи: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B37DDE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B37DDE">
        <w:rPr>
          <w:color w:val="000000"/>
          <w:sz w:val="28"/>
          <w:szCs w:val="28"/>
          <w:lang w:eastAsia="zh-CN"/>
        </w:rPr>
        <w:t xml:space="preserve">2) </w:t>
      </w:r>
      <w:r w:rsidRPr="00B37DDE">
        <w:rPr>
          <w:color w:val="000000"/>
          <w:sz w:val="28"/>
          <w:szCs w:val="28"/>
        </w:rPr>
        <w:t xml:space="preserve">несвоевременной </w:t>
      </w:r>
      <w:r w:rsidRPr="00B37DDE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B37DDE" w:rsidRPr="00B37DDE" w:rsidRDefault="00B37DDE" w:rsidP="00B37DDE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B37DDE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B37DDE" w:rsidRPr="00B37DDE" w:rsidRDefault="00B37DDE" w:rsidP="00B37DDE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B37DDE">
        <w:rPr>
          <w:rFonts w:eastAsia="Calibri"/>
          <w:color w:val="000000"/>
          <w:sz w:val="28"/>
          <w:szCs w:val="28"/>
        </w:rPr>
        <w:t xml:space="preserve">4) </w:t>
      </w:r>
      <w:r w:rsidRPr="00B37DDE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B37DDE">
        <w:rPr>
          <w:rFonts w:eastAsia="Calibri"/>
          <w:color w:val="000000"/>
          <w:sz w:val="28"/>
          <w:szCs w:val="28"/>
        </w:rPr>
        <w:t xml:space="preserve"> и </w:t>
      </w:r>
      <w:r w:rsidRPr="00B37DDE">
        <w:rPr>
          <w:rFonts w:eastAsia="Calibri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bookmarkStart w:id="2" w:name="_Hlk82436369"/>
      <w:r w:rsidRPr="00B37DDE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2"/>
      <w:r w:rsidRPr="00B37DDE">
        <w:rPr>
          <w:color w:val="000000"/>
          <w:sz w:val="28"/>
          <w:szCs w:val="28"/>
          <w:lang w:eastAsia="zh-CN"/>
        </w:rPr>
        <w:t xml:space="preserve"> 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lang w:eastAsia="zh-CN"/>
        </w:rPr>
      </w:pPr>
      <w:r w:rsidRPr="00B37DDE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bCs/>
          <w:iCs/>
          <w:sz w:val="28"/>
          <w:szCs w:val="28"/>
          <w:lang w:eastAsia="zh-CN"/>
        </w:rPr>
      </w:pPr>
      <w:r w:rsidRPr="00B37DDE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B37DDE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B37DDE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37DDE" w:rsidRPr="00B37DDE" w:rsidRDefault="00B37DDE" w:rsidP="00B37DDE">
      <w:pPr>
        <w:overflowPunct/>
        <w:autoSpaceDE/>
        <w:autoSpaceDN/>
        <w:adjustRightInd/>
        <w:ind w:firstLine="709"/>
        <w:jc w:val="both"/>
        <w:textAlignment w:val="auto"/>
        <w:rPr>
          <w:iCs/>
          <w:color w:val="000000"/>
          <w:sz w:val="28"/>
          <w:szCs w:val="28"/>
          <w:lang w:eastAsia="zh-CN"/>
        </w:rPr>
      </w:pPr>
      <w:r w:rsidRPr="00B37DDE">
        <w:rPr>
          <w:bCs/>
          <w:iCs/>
          <w:sz w:val="28"/>
          <w:szCs w:val="28"/>
          <w:lang w:eastAsia="zh-CN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DDE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B37DDE">
        <w:rPr>
          <w:color w:val="000000"/>
          <w:spacing w:val="-6"/>
          <w:sz w:val="28"/>
          <w:szCs w:val="28"/>
        </w:rPr>
        <w:t xml:space="preserve"> </w:t>
      </w:r>
      <w:r w:rsidRPr="00B37DD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B37DDE">
        <w:rPr>
          <w:sz w:val="28"/>
          <w:szCs w:val="28"/>
        </w:rPr>
        <w:t>;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DDE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7DDE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B37DDE">
        <w:rPr>
          <w:sz w:val="28"/>
          <w:szCs w:val="28"/>
        </w:rPr>
        <w:t>состояния подконтрольной среды</w:t>
      </w:r>
      <w:r w:rsidRPr="00B37DDE">
        <w:rPr>
          <w:color w:val="000000"/>
          <w:sz w:val="28"/>
          <w:szCs w:val="28"/>
        </w:rPr>
        <w:t xml:space="preserve"> и анализа</w:t>
      </w:r>
      <w:proofErr w:type="gramEnd"/>
      <w:r w:rsidRPr="00B37DDE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B37DDE">
        <w:rPr>
          <w:color w:val="000000"/>
          <w:spacing w:val="-6"/>
          <w:sz w:val="28"/>
          <w:szCs w:val="28"/>
        </w:rPr>
        <w:t xml:space="preserve"> </w:t>
      </w:r>
      <w:r w:rsidRPr="00B37DD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B37DDE">
        <w:rPr>
          <w:sz w:val="28"/>
          <w:szCs w:val="28"/>
        </w:rPr>
        <w:t>.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37DDE">
        <w:rPr>
          <w:sz w:val="28"/>
          <w:szCs w:val="28"/>
        </w:rPr>
        <w:t xml:space="preserve">         3. Перечень профилактических мероприятий, сроки (периодичность)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37DDE">
        <w:rPr>
          <w:sz w:val="28"/>
          <w:szCs w:val="28"/>
        </w:rPr>
        <w:t xml:space="preserve"> их проведения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color w:val="000000"/>
          <w:sz w:val="28"/>
          <w:szCs w:val="28"/>
        </w:rPr>
      </w:pPr>
    </w:p>
    <w:tbl>
      <w:tblPr>
        <w:tblW w:w="9923" w:type="dxa"/>
        <w:tblInd w:w="-292" w:type="dxa"/>
        <w:tblLook w:val="04A0" w:firstRow="1" w:lastRow="0" w:firstColumn="1" w:lastColumn="0" w:noHBand="0" w:noVBand="1"/>
      </w:tblPr>
      <w:tblGrid>
        <w:gridCol w:w="484"/>
        <w:gridCol w:w="2625"/>
        <w:gridCol w:w="3096"/>
        <w:gridCol w:w="1990"/>
        <w:gridCol w:w="1728"/>
      </w:tblGrid>
      <w:tr w:rsidR="00B37DDE" w:rsidRPr="00B37DDE" w:rsidTr="00D25E9E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37DDE" w:rsidRPr="00B37DDE" w:rsidTr="00D25E9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ind w:firstLine="187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Ежеквартально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3. Размещение сведений по вопросам соблюдения обязательных требований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в личных кабинетах 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lastRenderedPageBreak/>
              <w:t xml:space="preserve">Ежегодно, 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Администрация, Отдел городского хозяйства, </w:t>
            </w:r>
            <w:r w:rsidRPr="00B37DDE">
              <w:rPr>
                <w:color w:val="000000"/>
                <w:szCs w:val="24"/>
                <w:lang w:eastAsia="en-US"/>
              </w:rPr>
              <w:lastRenderedPageBreak/>
              <w:t>старший инспектор</w:t>
            </w:r>
          </w:p>
        </w:tc>
      </w:tr>
      <w:tr w:rsidR="00B37DDE" w:rsidRPr="00B37DDE" w:rsidTr="00D25E9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Обобщение практики осуществления муниципального контроля</w:t>
            </w:r>
            <w:r w:rsidRPr="00B37DDE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B37DDE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До 1 июня 2023 года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B37DDE" w:rsidRPr="00B37DDE" w:rsidTr="00D25E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До 1 июля 2023 года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37DDE">
              <w:rPr>
                <w:color w:val="000000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или признаках нарушений 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lastRenderedPageBreak/>
              <w:t>обязательных требований </w:t>
            </w:r>
            <w:r w:rsidRPr="00B37DDE">
              <w:rPr>
                <w:color w:val="000000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37DDE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val="en-US"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B37DDE">
              <w:rPr>
                <w:color w:val="000000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B37DDE">
              <w:rPr>
                <w:color w:val="000000"/>
                <w:spacing w:val="-6"/>
                <w:szCs w:val="24"/>
                <w:lang w:eastAsia="zh-CN"/>
              </w:rPr>
              <w:t xml:space="preserve"> </w:t>
            </w:r>
            <w:r w:rsidRPr="00B37DDE">
              <w:rPr>
                <w:color w:val="000000"/>
                <w:szCs w:val="24"/>
                <w:lang w:eastAsia="zh-CN"/>
              </w:rPr>
              <w:t>в сфере благоустройства: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B37DDE">
              <w:rPr>
                <w:color w:val="000000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B37DDE">
              <w:rPr>
                <w:color w:val="000000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zh-CN"/>
              </w:rPr>
            </w:pPr>
            <w:r w:rsidRPr="00B37DDE">
              <w:rPr>
                <w:color w:val="000000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При обращении лица, нуждающегося в консультировании 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 w:rsidRPr="00B37DDE">
              <w:rPr>
                <w:color w:val="000000"/>
                <w:szCs w:val="24"/>
                <w:lang w:eastAsia="en-US"/>
              </w:rPr>
              <w:t>Шумячский</w:t>
            </w:r>
            <w:proofErr w:type="spellEnd"/>
            <w:r w:rsidRPr="00B37DDE">
              <w:rPr>
                <w:color w:val="000000"/>
                <w:szCs w:val="24"/>
                <w:lang w:eastAsia="en-US"/>
              </w:rPr>
              <w:t xml:space="preserve"> район» Смоленской области</w:t>
            </w:r>
            <w:r w:rsidRPr="00B37DDE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 xml:space="preserve">или </w:t>
            </w:r>
            <w:r w:rsidRPr="00B37DDE">
              <w:rPr>
                <w:color w:val="000000"/>
                <w:szCs w:val="24"/>
                <w:lang w:eastAsia="en-US"/>
              </w:rPr>
              <w:lastRenderedPageBreak/>
              <w:t>должностным лицом, уполномоченным осуществлять муниципальный контроль</w:t>
            </w:r>
            <w:r w:rsidRPr="00B37DDE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lastRenderedPageBreak/>
              <w:t>Администрация,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489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B37DDE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 Отдел городского хозяйства, старший инспектор</w:t>
            </w:r>
          </w:p>
        </w:tc>
      </w:tr>
      <w:tr w:rsidR="00B37DDE" w:rsidRPr="00B37DDE" w:rsidTr="00D25E9E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B37DDE">
              <w:rPr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</w:t>
            </w:r>
            <w:r w:rsidRPr="00B37DDE">
              <w:rPr>
                <w:szCs w:val="24"/>
                <w:lang w:eastAsia="en-US"/>
              </w:rPr>
              <w:lastRenderedPageBreak/>
              <w:t>проводимых в отношении объектов контроля, исходя из их отнесения к соответствующей категории риска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в отношении иных контролируемых лиц – по мере необходимости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</w:tbl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color w:val="22272F"/>
          <w:sz w:val="28"/>
          <w:szCs w:val="28"/>
        </w:rPr>
      </w:pPr>
    </w:p>
    <w:p w:rsidR="00B37DDE" w:rsidRPr="00B37DDE" w:rsidRDefault="00B37DDE" w:rsidP="003037C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37DDE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3037C1" w:rsidRDefault="002E6F18" w:rsidP="00777F2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B37DDE" w:rsidRPr="00B37DDE" w:rsidRDefault="003037C1" w:rsidP="00777F28">
      <w:pPr>
        <w:overflowPunct/>
        <w:autoSpaceDE/>
        <w:autoSpaceDN/>
        <w:adjustRightInd/>
        <w:jc w:val="both"/>
        <w:textAlignment w:val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B37DDE" w:rsidRPr="00B37DDE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37DDE" w:rsidRPr="00B37DDE" w:rsidRDefault="00B37DDE" w:rsidP="00B37DDE">
      <w:pPr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</w:p>
    <w:tbl>
      <w:tblPr>
        <w:tblW w:w="975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6224"/>
        <w:gridCol w:w="2940"/>
      </w:tblGrid>
      <w:tr w:rsidR="00B37DDE" w:rsidRPr="00B37DDE" w:rsidTr="00D25E9E">
        <w:trPr>
          <w:trHeight w:val="14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ind w:left="-202" w:firstLine="202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№ п/п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7DDE" w:rsidRPr="00B37DDE" w:rsidTr="00D25E9E">
        <w:trPr>
          <w:trHeight w:val="14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100 %</w:t>
            </w:r>
          </w:p>
        </w:tc>
      </w:tr>
      <w:tr w:rsidR="00B37DDE" w:rsidRPr="00B37DDE" w:rsidTr="00D25E9E">
        <w:trPr>
          <w:trHeight w:val="5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4</w:t>
            </w:r>
          </w:p>
        </w:tc>
      </w:tr>
      <w:tr w:rsidR="00B37DDE" w:rsidRPr="00B37DDE" w:rsidTr="00D25E9E">
        <w:trPr>
          <w:trHeight w:val="20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37DDE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100 %</w:t>
            </w:r>
          </w:p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 xml:space="preserve">(если имелись случаи </w:t>
            </w:r>
            <w:r w:rsidRPr="00B37DDE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B37DDE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37DDE">
              <w:rPr>
                <w:szCs w:val="24"/>
                <w:lang w:eastAsia="en-US"/>
              </w:rPr>
              <w:t>)</w:t>
            </w:r>
          </w:p>
        </w:tc>
      </w:tr>
      <w:tr w:rsidR="00B37DDE" w:rsidRPr="00B37DDE" w:rsidTr="00D25E9E">
        <w:trPr>
          <w:trHeight w:val="5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0%</w:t>
            </w:r>
          </w:p>
        </w:tc>
      </w:tr>
      <w:tr w:rsidR="00B37DDE" w:rsidRPr="00B37DDE" w:rsidTr="00D25E9E">
        <w:trPr>
          <w:trHeight w:val="8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B37DDE">
              <w:rPr>
                <w:color w:val="000000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37DDE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0%</w:t>
            </w:r>
          </w:p>
        </w:tc>
      </w:tr>
      <w:tr w:rsidR="00B37DDE" w:rsidRPr="00B37DDE" w:rsidTr="00D25E9E">
        <w:trPr>
          <w:trHeight w:val="11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 xml:space="preserve">Количество </w:t>
            </w:r>
            <w:r w:rsidRPr="00B37DDE">
              <w:rPr>
                <w:color w:val="000000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B37DDE"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>в сфере благоустройства</w:t>
            </w:r>
            <w:r w:rsidRPr="00B37DD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37DDE">
              <w:rPr>
                <w:color w:val="000000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 xml:space="preserve">3 </w:t>
            </w:r>
          </w:p>
        </w:tc>
      </w:tr>
      <w:tr w:rsidR="00B37DDE" w:rsidRPr="00B37DDE" w:rsidTr="00D25E9E">
        <w:trPr>
          <w:trHeight w:val="11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7.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E" w:rsidRPr="00B37DDE" w:rsidRDefault="00B37DDE" w:rsidP="00B37DDE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B37DDE">
              <w:rPr>
                <w:szCs w:val="24"/>
                <w:lang w:eastAsia="en-US"/>
              </w:rPr>
              <w:t>100%</w:t>
            </w:r>
          </w:p>
        </w:tc>
      </w:tr>
    </w:tbl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22272F"/>
          <w:sz w:val="28"/>
          <w:szCs w:val="28"/>
        </w:rPr>
      </w:pP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B37DDE">
        <w:rPr>
          <w:bCs/>
          <w:iCs/>
          <w:color w:val="000000"/>
          <w:sz w:val="28"/>
          <w:szCs w:val="28"/>
        </w:rPr>
        <w:t xml:space="preserve"> объектов</w:t>
      </w:r>
      <w:r w:rsidRPr="00B37DDE">
        <w:rPr>
          <w:color w:val="000000"/>
          <w:sz w:val="28"/>
          <w:szCs w:val="28"/>
        </w:rPr>
        <w:t xml:space="preserve"> муниципального контроля</w:t>
      </w:r>
      <w:r w:rsidRPr="00B37DDE">
        <w:rPr>
          <w:color w:val="000000"/>
          <w:spacing w:val="-6"/>
          <w:sz w:val="28"/>
          <w:szCs w:val="28"/>
        </w:rPr>
        <w:t xml:space="preserve"> </w:t>
      </w:r>
      <w:r w:rsidRPr="00B37DDE">
        <w:rPr>
          <w:color w:val="000000"/>
          <w:sz w:val="28"/>
          <w:szCs w:val="28"/>
        </w:rPr>
        <w:t>в сфере благоустройства</w:t>
      </w:r>
      <w:r w:rsidRPr="00B37DDE"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 «</w:t>
      </w:r>
      <w:proofErr w:type="spellStart"/>
      <w:r w:rsidRPr="00B37DDE">
        <w:rPr>
          <w:color w:val="000000"/>
          <w:sz w:val="28"/>
          <w:szCs w:val="28"/>
        </w:rPr>
        <w:t>Шумячский</w:t>
      </w:r>
      <w:proofErr w:type="spellEnd"/>
      <w:r w:rsidRPr="00B37DDE">
        <w:rPr>
          <w:color w:val="000000"/>
          <w:sz w:val="28"/>
          <w:szCs w:val="28"/>
        </w:rPr>
        <w:t xml:space="preserve"> район» Смоленской области. 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B37DDE">
        <w:rPr>
          <w:color w:val="000000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Советом депутатов </w:t>
      </w:r>
      <w:proofErr w:type="spellStart"/>
      <w:r w:rsidRPr="00B37DDE">
        <w:rPr>
          <w:color w:val="000000"/>
          <w:sz w:val="28"/>
          <w:szCs w:val="28"/>
        </w:rPr>
        <w:t>Шумячского</w:t>
      </w:r>
      <w:proofErr w:type="spellEnd"/>
      <w:r w:rsidRPr="00B37DDE">
        <w:rPr>
          <w:color w:val="000000"/>
          <w:sz w:val="28"/>
          <w:szCs w:val="28"/>
        </w:rPr>
        <w:t xml:space="preserve"> городского поселения.</w:t>
      </w:r>
    </w:p>
    <w:p w:rsidR="00B37DDE" w:rsidRPr="00B37DDE" w:rsidRDefault="00B37DDE" w:rsidP="00B37DD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</w:pPr>
      <w:r w:rsidRPr="00B37DDE">
        <w:rPr>
          <w:color w:val="000000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Совет депутатов </w:t>
      </w:r>
      <w:proofErr w:type="spellStart"/>
      <w:r w:rsidRPr="00B37DDE">
        <w:rPr>
          <w:color w:val="000000"/>
          <w:sz w:val="28"/>
          <w:szCs w:val="28"/>
        </w:rPr>
        <w:t>Шумячского</w:t>
      </w:r>
      <w:proofErr w:type="spellEnd"/>
      <w:r w:rsidRPr="00B37DDE">
        <w:rPr>
          <w:color w:val="000000"/>
          <w:sz w:val="28"/>
          <w:szCs w:val="28"/>
        </w:rPr>
        <w:t xml:space="preserve"> городского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B37DDE">
        <w:rPr>
          <w:color w:val="000000"/>
          <w:spacing w:val="-6"/>
          <w:sz w:val="28"/>
          <w:szCs w:val="28"/>
        </w:rPr>
        <w:t xml:space="preserve"> </w:t>
      </w:r>
      <w:r w:rsidRPr="00B37DDE">
        <w:rPr>
          <w:color w:val="000000"/>
          <w:sz w:val="28"/>
          <w:szCs w:val="28"/>
        </w:rPr>
        <w:t>в сфере благоустройства</w:t>
      </w:r>
      <w:r w:rsidRPr="00B37DDE"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рисков. </w:t>
      </w:r>
    </w:p>
    <w:p w:rsidR="00B37DDE" w:rsidRPr="00B37DDE" w:rsidRDefault="00B37DDE" w:rsidP="00B37DDE">
      <w:pPr>
        <w:overflowPunct/>
        <w:autoSpaceDE/>
        <w:autoSpaceDN/>
        <w:adjustRightInd/>
        <w:textAlignment w:val="auto"/>
      </w:pPr>
    </w:p>
    <w:p w:rsidR="00B37DDE" w:rsidRPr="00B37DDE" w:rsidRDefault="00B37DDE" w:rsidP="00B37DDE">
      <w:pPr>
        <w:overflowPunct/>
        <w:autoSpaceDE/>
        <w:autoSpaceDN/>
        <w:adjustRightInd/>
        <w:textAlignment w:val="auto"/>
      </w:pPr>
    </w:p>
    <w:p w:rsidR="00B37DDE" w:rsidRPr="00B37DDE" w:rsidRDefault="00B37DDE" w:rsidP="00B37DDE">
      <w:pPr>
        <w:overflowPunct/>
        <w:autoSpaceDE/>
        <w:autoSpaceDN/>
        <w:adjustRightInd/>
        <w:textAlignment w:val="auto"/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sectPr w:rsidR="008B4477" w:rsidSect="00100D9E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87" w:rsidRDefault="00875787">
      <w:r>
        <w:separator/>
      </w:r>
    </w:p>
  </w:endnote>
  <w:endnote w:type="continuationSeparator" w:id="0">
    <w:p w:rsidR="00875787" w:rsidRDefault="008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87" w:rsidRDefault="00875787">
      <w:r>
        <w:separator/>
      </w:r>
    </w:p>
  </w:footnote>
  <w:footnote w:type="continuationSeparator" w:id="0">
    <w:p w:rsidR="00875787" w:rsidRDefault="0087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689665"/>
      <w:docPartObj>
        <w:docPartGallery w:val="Page Numbers (Top of Page)"/>
        <w:docPartUnique/>
      </w:docPartObj>
    </w:sdtPr>
    <w:sdtEndPr/>
    <w:sdtContent>
      <w:p w:rsidR="00B37DDE" w:rsidRDefault="00B37D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0D9E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A79D5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6F18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7C1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0C4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D7B2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77F28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5787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37DDE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2135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4D9B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5E9E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247C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46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32B2-5E90-40F0-8B28-0631B597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2023-11-13T14:46:00Z</cp:lastPrinted>
  <dcterms:created xsi:type="dcterms:W3CDTF">2023-11-17T06:20:00Z</dcterms:created>
  <dcterms:modified xsi:type="dcterms:W3CDTF">2023-11-17T07:01:00Z</dcterms:modified>
</cp:coreProperties>
</file>