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64102D">
        <w:rPr>
          <w:sz w:val="28"/>
          <w:szCs w:val="28"/>
          <w:u w:val="single"/>
        </w:rPr>
        <w:t>10.11.2022г.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64102D">
        <w:rPr>
          <w:sz w:val="28"/>
          <w:szCs w:val="28"/>
        </w:rPr>
        <w:t xml:space="preserve"> 508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38350D" w:rsidRPr="0038350D" w:rsidTr="00F509FA">
        <w:tc>
          <w:tcPr>
            <w:tcW w:w="4644" w:type="dxa"/>
            <w:hideMark/>
          </w:tcPr>
          <w:p w:rsidR="0038350D" w:rsidRPr="0038350D" w:rsidRDefault="0038350D" w:rsidP="0038350D">
            <w:pPr>
              <w:suppressAutoHyphens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38350D">
              <w:rPr>
                <w:sz w:val="28"/>
                <w:szCs w:val="28"/>
                <w:lang w:eastAsia="en-US"/>
              </w:rPr>
              <w:t xml:space="preserve">Об основных направлениях бюджетной  и налоговой политики муниципального образования «Шумячский район» Смоленской области на 2023 год и на плановый период 2024 и 2025 годов </w:t>
            </w:r>
          </w:p>
        </w:tc>
        <w:tc>
          <w:tcPr>
            <w:tcW w:w="4975" w:type="dxa"/>
          </w:tcPr>
          <w:p w:rsidR="0038350D" w:rsidRPr="0038350D" w:rsidRDefault="0038350D" w:rsidP="0038350D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8350D" w:rsidRPr="0038350D" w:rsidRDefault="0038350D" w:rsidP="0038350D">
      <w:pPr>
        <w:ind w:right="-794" w:firstLine="540"/>
        <w:rPr>
          <w:b/>
          <w:sz w:val="28"/>
          <w:szCs w:val="28"/>
        </w:rPr>
      </w:pPr>
    </w:p>
    <w:p w:rsidR="0038350D" w:rsidRPr="0038350D" w:rsidRDefault="0038350D" w:rsidP="0038350D">
      <w:pPr>
        <w:ind w:right="-794" w:firstLine="540"/>
        <w:rPr>
          <w:b/>
          <w:sz w:val="28"/>
          <w:szCs w:val="28"/>
        </w:rPr>
      </w:pPr>
    </w:p>
    <w:p w:rsidR="0038350D" w:rsidRPr="0038350D" w:rsidRDefault="0038350D" w:rsidP="003835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В соответствии с требованиями пункта 2 статьи 172, статьи 184.2 Бюджетного кодекса Российской Федерации, решения Шумячского районного Совета депутатов от 28.11.2014г. №79 «Об утверждении Положения о бюджетном процессе в муниципальном образовании «Шумячский район» Смоленской области»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П О С Т А Н О В Л Я Е Т: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1. Утвердить прилагаемые основные направления бюджетной и налоговой политики муниципального образования «Шумячский район» Смоленской области на 2023 год и на плановый период 2024 и 2025 годов.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8350D" w:rsidRPr="0038350D" w:rsidRDefault="0038350D" w:rsidP="0038350D">
      <w:pPr>
        <w:ind w:right="-794"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ind w:right="-794"/>
        <w:rPr>
          <w:sz w:val="28"/>
          <w:szCs w:val="28"/>
        </w:rPr>
      </w:pPr>
    </w:p>
    <w:p w:rsidR="0038350D" w:rsidRPr="0038350D" w:rsidRDefault="0038350D" w:rsidP="0038350D">
      <w:pPr>
        <w:ind w:right="-794"/>
        <w:rPr>
          <w:sz w:val="28"/>
          <w:szCs w:val="28"/>
        </w:rPr>
      </w:pPr>
    </w:p>
    <w:p w:rsidR="0038350D" w:rsidRPr="0038350D" w:rsidRDefault="0038350D" w:rsidP="0038350D">
      <w:pPr>
        <w:ind w:right="-794"/>
        <w:rPr>
          <w:sz w:val="28"/>
          <w:szCs w:val="28"/>
        </w:rPr>
      </w:pPr>
      <w:r w:rsidRPr="0038350D">
        <w:rPr>
          <w:sz w:val="28"/>
          <w:szCs w:val="28"/>
        </w:rPr>
        <w:t xml:space="preserve">И.п. Главы муниципального образования </w:t>
      </w:r>
    </w:p>
    <w:p w:rsidR="0038350D" w:rsidRPr="0038350D" w:rsidRDefault="0038350D" w:rsidP="0038350D">
      <w:pPr>
        <w:ind w:right="-794"/>
        <w:rPr>
          <w:sz w:val="28"/>
          <w:szCs w:val="28"/>
        </w:rPr>
      </w:pPr>
      <w:r w:rsidRPr="0038350D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              </w:t>
      </w:r>
      <w:r w:rsidRPr="0038350D">
        <w:rPr>
          <w:sz w:val="28"/>
          <w:szCs w:val="28"/>
        </w:rPr>
        <w:t>Г.А. Варсанова</w:t>
      </w:r>
    </w:p>
    <w:p w:rsidR="0038350D" w:rsidRPr="0038350D" w:rsidRDefault="0038350D" w:rsidP="0038350D">
      <w:pPr>
        <w:spacing w:line="228" w:lineRule="auto"/>
        <w:rPr>
          <w:sz w:val="28"/>
          <w:szCs w:val="28"/>
        </w:rPr>
      </w:pPr>
    </w:p>
    <w:p w:rsidR="0038350D" w:rsidRPr="0038350D" w:rsidRDefault="0038350D" w:rsidP="0038350D">
      <w:pPr>
        <w:spacing w:line="228" w:lineRule="auto"/>
        <w:rPr>
          <w:sz w:val="28"/>
          <w:szCs w:val="28"/>
        </w:rPr>
      </w:pPr>
    </w:p>
    <w:p w:rsidR="0038350D" w:rsidRPr="0038350D" w:rsidRDefault="0038350D" w:rsidP="0038350D">
      <w:pPr>
        <w:spacing w:line="228" w:lineRule="auto"/>
        <w:rPr>
          <w:sz w:val="28"/>
          <w:szCs w:val="28"/>
        </w:rPr>
      </w:pPr>
    </w:p>
    <w:p w:rsidR="0038350D" w:rsidRPr="0038350D" w:rsidRDefault="0038350D" w:rsidP="0038350D">
      <w:pPr>
        <w:spacing w:line="228" w:lineRule="auto"/>
        <w:rPr>
          <w:sz w:val="28"/>
          <w:szCs w:val="28"/>
        </w:rPr>
      </w:pPr>
    </w:p>
    <w:tbl>
      <w:tblPr>
        <w:tblStyle w:val="a6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38350D" w:rsidTr="0038350D">
        <w:tc>
          <w:tcPr>
            <w:tcW w:w="5098" w:type="dxa"/>
          </w:tcPr>
          <w:p w:rsidR="0038350D" w:rsidRDefault="0038350D" w:rsidP="0038350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8350D" w:rsidRPr="0038350D" w:rsidRDefault="0038350D" w:rsidP="0038350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</w:t>
            </w:r>
            <w:r w:rsidRPr="003835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:rsidR="0038350D" w:rsidRDefault="0038350D" w:rsidP="0038350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835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 постановлению Администрации муниципального образования «Шумячский район» Смоленской области </w:t>
            </w:r>
          </w:p>
          <w:p w:rsidR="0038350D" w:rsidRPr="0038350D" w:rsidRDefault="0038350D" w:rsidP="0038350D">
            <w:pPr>
              <w:ind w:lef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5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64102D" w:rsidRPr="0064102D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10.11.</w:t>
            </w:r>
            <w:r w:rsidRPr="0064102D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2022г.</w:t>
            </w:r>
            <w:r w:rsidRPr="0038350D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4102D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38350D" w:rsidRDefault="0038350D" w:rsidP="0038350D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38350D" w:rsidRPr="0038350D" w:rsidRDefault="0038350D" w:rsidP="0038350D">
      <w:pPr>
        <w:spacing w:line="228" w:lineRule="auto"/>
        <w:rPr>
          <w:sz w:val="28"/>
          <w:szCs w:val="28"/>
        </w:rPr>
      </w:pPr>
    </w:p>
    <w:p w:rsidR="0038350D" w:rsidRPr="0038350D" w:rsidRDefault="0038350D" w:rsidP="003835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50D" w:rsidRDefault="0038350D" w:rsidP="003835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50D">
        <w:rPr>
          <w:b/>
          <w:bCs/>
          <w:sz w:val="28"/>
          <w:szCs w:val="28"/>
        </w:rPr>
        <w:t>ОСНОВНЫЕ НАПРАВЛЕНИЯ БЮДЖЕТНОЙ И НАЛОГОВОЙ ПОЛИТИКИ МУНИЦИПАЛЬНОГО ОБРАЗОВАНИЯ</w:t>
      </w:r>
      <w:r>
        <w:rPr>
          <w:b/>
          <w:bCs/>
          <w:sz w:val="28"/>
          <w:szCs w:val="28"/>
        </w:rPr>
        <w:t xml:space="preserve">                       </w:t>
      </w:r>
      <w:r w:rsidRPr="0038350D">
        <w:rPr>
          <w:b/>
          <w:bCs/>
          <w:sz w:val="28"/>
          <w:szCs w:val="28"/>
        </w:rPr>
        <w:t xml:space="preserve">«ШУМЯЧСКИЙ РАЙОН» СМОЛЕНСКОЙ ОБЛАСТИ  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50D">
        <w:rPr>
          <w:b/>
          <w:bCs/>
          <w:sz w:val="28"/>
          <w:szCs w:val="28"/>
        </w:rPr>
        <w:t>НА 2023 ГОД И НА ПЛАНОВЫЙ ПЕРИОД 2024 и 2025 ГОДОВ</w:t>
      </w:r>
    </w:p>
    <w:p w:rsidR="0038350D" w:rsidRPr="0038350D" w:rsidRDefault="0038350D" w:rsidP="0038350D">
      <w:pPr>
        <w:spacing w:line="228" w:lineRule="auto"/>
        <w:jc w:val="center"/>
        <w:rPr>
          <w:b/>
          <w:sz w:val="28"/>
          <w:szCs w:val="28"/>
        </w:rPr>
      </w:pPr>
    </w:p>
    <w:p w:rsidR="0038350D" w:rsidRPr="0038350D" w:rsidRDefault="0038350D" w:rsidP="0038350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8350D">
        <w:rPr>
          <w:b/>
          <w:color w:val="000000"/>
          <w:sz w:val="28"/>
          <w:szCs w:val="28"/>
          <w:lang w:val="en-US"/>
        </w:rPr>
        <w:t>I</w:t>
      </w:r>
      <w:r w:rsidRPr="0038350D">
        <w:rPr>
          <w:b/>
          <w:color w:val="000000"/>
          <w:sz w:val="28"/>
          <w:szCs w:val="28"/>
        </w:rPr>
        <w:t>. Общие положения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color w:val="000000"/>
          <w:sz w:val="28"/>
          <w:szCs w:val="28"/>
        </w:rPr>
      </w:pP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Основные направления бюджетной и налоговой политики муниципального образования «Шумячский район» Смоленской области на 2023 год и на плановый период 2024 и 2025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муниципального образования «Шумячский район» Смоленской области на 2023 год и плановый период 2024 и 2025 годов.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При подготовке основных направлений бюджетной и налоговой политики муниципального образования «Шумячский район» Смоленской области на 2023 год и на плановый период 2024 и 2025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 национальных целях развития Российской Федерации на период до 2030», Послания Президента Российской Федерации Федеральному Собранию Российской Федерации от 21 апреля 2021 года.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Основные направления бюджетной и налоговой политики </w:t>
      </w:r>
      <w:r w:rsidRPr="0038350D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38350D">
        <w:rPr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ситуации.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8350D">
        <w:rPr>
          <w:b/>
          <w:color w:val="000000"/>
          <w:sz w:val="28"/>
          <w:szCs w:val="28"/>
          <w:lang w:val="en-US"/>
        </w:rPr>
        <w:t>II</w:t>
      </w:r>
      <w:r w:rsidRPr="0038350D">
        <w:rPr>
          <w:b/>
          <w:color w:val="000000"/>
          <w:sz w:val="28"/>
          <w:szCs w:val="28"/>
        </w:rPr>
        <w:t xml:space="preserve">. Основные задачи бюджетной и налоговой политики </w:t>
      </w:r>
    </w:p>
    <w:p w:rsidR="0038350D" w:rsidRDefault="0038350D" w:rsidP="0038350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38350D">
        <w:rPr>
          <w:b/>
          <w:bCs/>
          <w:color w:val="000000"/>
          <w:sz w:val="28"/>
          <w:szCs w:val="28"/>
        </w:rPr>
        <w:t xml:space="preserve">муниципального образования «Шумячский район» </w:t>
      </w:r>
      <w:r w:rsidRPr="0038350D">
        <w:rPr>
          <w:b/>
          <w:color w:val="000000"/>
          <w:sz w:val="28"/>
          <w:szCs w:val="28"/>
        </w:rPr>
        <w:t>Смоленской области</w:t>
      </w:r>
    </w:p>
    <w:p w:rsidR="0038350D" w:rsidRDefault="0038350D" w:rsidP="003835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350D">
        <w:rPr>
          <w:color w:val="000000"/>
          <w:sz w:val="28"/>
          <w:szCs w:val="28"/>
        </w:rPr>
        <w:t>В сложившихся экономических условиях основными задачами бюджетной и налоговой политики муниципального образования «Шумячский район» Смоленской области на 2023-2025 годы являются: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1. Сохранение устойчивости бюджетной системы </w:t>
      </w:r>
      <w:r w:rsidRPr="0038350D">
        <w:rPr>
          <w:bCs/>
          <w:color w:val="000000"/>
          <w:sz w:val="28"/>
          <w:szCs w:val="28"/>
        </w:rPr>
        <w:t xml:space="preserve">муниципального </w:t>
      </w:r>
      <w:r w:rsidRPr="0038350D">
        <w:rPr>
          <w:bCs/>
          <w:color w:val="000000"/>
          <w:sz w:val="28"/>
          <w:szCs w:val="28"/>
        </w:rPr>
        <w:lastRenderedPageBreak/>
        <w:t>образования «Шумячский район» Смоленской области</w:t>
      </w:r>
      <w:r w:rsidRPr="0038350D">
        <w:rPr>
          <w:sz w:val="28"/>
          <w:szCs w:val="28"/>
        </w:rPr>
        <w:t xml:space="preserve"> и обеспечение долгосрочной сбалансированности местного бюджета муниципального образования «Шумячский район» Смоленской области и бюджетов поселений Шумячский района Смоленской области.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3. Укрепление доходной базы консолидированного бюджета муниципального образования «Шумячский район»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8" w:history="1">
        <w:r w:rsidRPr="0038350D">
          <w:rPr>
            <w:color w:val="000000"/>
            <w:sz w:val="28"/>
            <w:szCs w:val="28"/>
          </w:rPr>
          <w:t>Указе</w:t>
        </w:r>
      </w:hyperlink>
      <w:r w:rsidRPr="0038350D">
        <w:rPr>
          <w:szCs w:val="24"/>
        </w:rPr>
        <w:t xml:space="preserve"> </w:t>
      </w:r>
      <w:r w:rsidRPr="0038350D">
        <w:rPr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5. Сохранение социальной направленности консолидированного бюджета муниципального образования «Шумячский район» Смоленской области.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7. Открытость и прозрачность управления общественными финансами.</w:t>
      </w:r>
    </w:p>
    <w:p w:rsidR="0038350D" w:rsidRPr="0038350D" w:rsidRDefault="0038350D" w:rsidP="003835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350D" w:rsidRPr="0038350D" w:rsidRDefault="0038350D" w:rsidP="0038350D">
      <w:pPr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  <w:lang w:val="x-none" w:eastAsia="x-none"/>
        </w:rPr>
      </w:pPr>
      <w:r w:rsidRPr="0038350D">
        <w:rPr>
          <w:b/>
          <w:color w:val="000000"/>
          <w:sz w:val="28"/>
          <w:szCs w:val="28"/>
          <w:lang w:val="x-none" w:eastAsia="x-none"/>
        </w:rPr>
        <w:t>II</w:t>
      </w:r>
      <w:r w:rsidRPr="0038350D">
        <w:rPr>
          <w:b/>
          <w:color w:val="000000"/>
          <w:sz w:val="28"/>
          <w:szCs w:val="28"/>
          <w:lang w:val="en-US" w:eastAsia="x-none"/>
        </w:rPr>
        <w:t>I</w:t>
      </w:r>
      <w:r w:rsidRPr="0038350D">
        <w:rPr>
          <w:b/>
          <w:color w:val="000000"/>
          <w:sz w:val="28"/>
          <w:szCs w:val="28"/>
          <w:lang w:val="x-none" w:eastAsia="x-none"/>
        </w:rPr>
        <w:t xml:space="preserve">. </w:t>
      </w:r>
      <w:r w:rsidRPr="0038350D">
        <w:rPr>
          <w:b/>
          <w:sz w:val="28"/>
          <w:szCs w:val="28"/>
          <w:lang w:val="x-none" w:eastAsia="x-none"/>
        </w:rPr>
        <w:t>Основные направления налоговой политики</w:t>
      </w:r>
    </w:p>
    <w:p w:rsidR="0038350D" w:rsidRPr="0038350D" w:rsidRDefault="0038350D" w:rsidP="0038350D">
      <w:pPr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  <w:lang w:val="x-none" w:eastAsia="x-none"/>
        </w:rPr>
      </w:pPr>
    </w:p>
    <w:p w:rsidR="0038350D" w:rsidRPr="0038350D" w:rsidRDefault="0038350D" w:rsidP="003835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50D">
        <w:rPr>
          <w:color w:val="000000"/>
          <w:sz w:val="28"/>
          <w:szCs w:val="28"/>
        </w:rPr>
        <w:t xml:space="preserve">Основными целями налоговой политики </w:t>
      </w:r>
      <w:r w:rsidRPr="0038350D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38350D">
        <w:rPr>
          <w:color w:val="000000"/>
          <w:sz w:val="28"/>
          <w:szCs w:val="28"/>
        </w:rPr>
        <w:t xml:space="preserve"> на 2023 год и на плановый период 2024 и 2025 годов является с одной стороны сохранение условий для поддержания устойчивого роста экономики муниципального образования «Шумячский район»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консолидированного бюджета </w:t>
      </w:r>
      <w:r w:rsidRPr="0038350D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38350D">
        <w:rPr>
          <w:color w:val="000000"/>
          <w:sz w:val="28"/>
          <w:szCs w:val="28"/>
        </w:rPr>
        <w:t>.</w:t>
      </w:r>
    </w:p>
    <w:p w:rsidR="0038350D" w:rsidRPr="0038350D" w:rsidRDefault="0038350D" w:rsidP="003835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50D">
        <w:rPr>
          <w:rFonts w:eastAsia="Calibri"/>
          <w:sz w:val="28"/>
          <w:szCs w:val="28"/>
          <w:lang w:eastAsia="en-US"/>
        </w:rPr>
        <w:t>Основными направлениями налоговой политики муниципального образования «Шумячский район» Смоленской области на 2023 – 2024 годы будут являться: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8350D">
        <w:rPr>
          <w:b/>
          <w:sz w:val="28"/>
          <w:szCs w:val="28"/>
        </w:rPr>
        <w:t>1. Мобилизация доходов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В целях мобилизации доходов в консолидированный бюджет </w:t>
      </w:r>
      <w:r w:rsidRPr="0038350D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38350D">
        <w:rPr>
          <w:sz w:val="28"/>
          <w:szCs w:val="28"/>
        </w:rPr>
        <w:t xml:space="preserve"> планируется проведение следующих мероприятий: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38350D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 и бюджеты поселений Шумячского района Смоленской области</w:t>
      </w:r>
      <w:r w:rsidRPr="0038350D">
        <w:rPr>
          <w:sz w:val="28"/>
          <w:szCs w:val="28"/>
        </w:rPr>
        <w:t xml:space="preserve"> налога на доходы физических лиц за счет создания условий для роста общего объема </w:t>
      </w:r>
      <w:r w:rsidRPr="0038350D">
        <w:rPr>
          <w:sz w:val="28"/>
          <w:szCs w:val="28"/>
        </w:rPr>
        <w:lastRenderedPageBreak/>
        <w:t>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«Шумячский район»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38350D" w:rsidRPr="0038350D" w:rsidRDefault="0038350D" w:rsidP="0038350D">
      <w:pPr>
        <w:ind w:firstLine="709"/>
        <w:jc w:val="center"/>
        <w:rPr>
          <w:b/>
          <w:sz w:val="28"/>
          <w:szCs w:val="28"/>
        </w:rPr>
      </w:pPr>
      <w:r w:rsidRPr="0038350D">
        <w:rPr>
          <w:b/>
          <w:sz w:val="28"/>
          <w:szCs w:val="28"/>
        </w:rPr>
        <w:t>2. Совершенствование налогового администрирования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по повышению ответственности администраторов доходов бюджета муниципального образования «Шумячский район»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консолидированный бюджет муниципального образования «Шумячский район» Смоленской области, и сокращения недоимки;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по проведению органами местного самоуправления муниципального образования «Шумячский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38350D" w:rsidRPr="0038350D" w:rsidRDefault="0038350D" w:rsidP="0038350D">
      <w:pPr>
        <w:ind w:firstLine="709"/>
        <w:jc w:val="both"/>
        <w:rPr>
          <w:sz w:val="28"/>
          <w:szCs w:val="28"/>
          <w:highlight w:val="lightGray"/>
        </w:rPr>
      </w:pPr>
      <w:r w:rsidRPr="0038350D">
        <w:rPr>
          <w:sz w:val="28"/>
          <w:szCs w:val="28"/>
        </w:rPr>
        <w:t xml:space="preserve"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</w:t>
      </w:r>
      <w:r w:rsidRPr="0038350D">
        <w:rPr>
          <w:sz w:val="28"/>
          <w:szCs w:val="28"/>
        </w:rPr>
        <w:lastRenderedPageBreak/>
        <w:t>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38350D" w:rsidRPr="0038350D" w:rsidRDefault="0038350D" w:rsidP="00383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38350D">
        <w:rPr>
          <w:b/>
          <w:color w:val="000000"/>
          <w:sz w:val="28"/>
          <w:szCs w:val="28"/>
        </w:rPr>
        <w:t>I</w:t>
      </w:r>
      <w:r w:rsidRPr="0038350D">
        <w:rPr>
          <w:b/>
          <w:color w:val="000000"/>
          <w:sz w:val="28"/>
          <w:szCs w:val="28"/>
          <w:lang w:val="en-US"/>
        </w:rPr>
        <w:t>V</w:t>
      </w:r>
      <w:r w:rsidRPr="0038350D">
        <w:rPr>
          <w:b/>
          <w:color w:val="000000"/>
          <w:sz w:val="28"/>
          <w:szCs w:val="28"/>
        </w:rPr>
        <w:t>. Основные направления бюджетной политики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8350D" w:rsidRPr="0038350D" w:rsidRDefault="0038350D" w:rsidP="0038350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50D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Pr="0038350D">
        <w:rPr>
          <w:sz w:val="28"/>
          <w:szCs w:val="28"/>
        </w:rPr>
        <w:t>муниципального образования «Шумячский район» Смоленской области</w:t>
      </w:r>
      <w:r w:rsidRPr="0038350D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обеспечение выплаты заработной платы работникам организаций бюджетной сферы не ниже минимального размера оплаты труда, устанавливаемого на федеральном уровне;</w:t>
      </w:r>
    </w:p>
    <w:p w:rsidR="0038350D" w:rsidRPr="0038350D" w:rsidRDefault="0038350D" w:rsidP="0038350D">
      <w:pPr>
        <w:ind w:firstLine="709"/>
        <w:contextualSpacing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38350D" w:rsidRPr="0038350D" w:rsidRDefault="0038350D" w:rsidP="0038350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38350D">
        <w:rPr>
          <w:spacing w:val="2"/>
          <w:sz w:val="28"/>
          <w:szCs w:val="28"/>
        </w:rPr>
        <w:tab/>
        <w:t>- обеспечение бесперебойного финансирования действующих расходных обязательств;</w:t>
      </w:r>
    </w:p>
    <w:p w:rsidR="0038350D" w:rsidRPr="0038350D" w:rsidRDefault="0038350D" w:rsidP="0038350D">
      <w:pPr>
        <w:ind w:firstLine="709"/>
        <w:contextualSpacing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38350D" w:rsidRPr="0038350D" w:rsidRDefault="0038350D" w:rsidP="0038350D">
      <w:pPr>
        <w:ind w:firstLine="709"/>
        <w:contextualSpacing/>
        <w:jc w:val="both"/>
        <w:rPr>
          <w:spacing w:val="2"/>
          <w:sz w:val="28"/>
          <w:szCs w:val="28"/>
        </w:rPr>
      </w:pPr>
      <w:r w:rsidRPr="0038350D">
        <w:rPr>
          <w:spacing w:val="2"/>
          <w:sz w:val="28"/>
          <w:szCs w:val="28"/>
        </w:rPr>
        <w:t xml:space="preserve">-  участие в областных и федеральных программах, </w:t>
      </w:r>
    </w:p>
    <w:p w:rsidR="0038350D" w:rsidRPr="0038350D" w:rsidRDefault="0038350D" w:rsidP="003835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50D">
        <w:rPr>
          <w:spacing w:val="2"/>
          <w:sz w:val="28"/>
          <w:szCs w:val="28"/>
        </w:rPr>
        <w:t>-  реализацию мер социальной поддержки населения, в первую очередь исходя из адресности и нуждаемости граждан;</w:t>
      </w:r>
      <w:r w:rsidRPr="0038350D">
        <w:rPr>
          <w:spacing w:val="2"/>
          <w:sz w:val="28"/>
          <w:szCs w:val="28"/>
        </w:rPr>
        <w:br/>
      </w:r>
      <w:r w:rsidRPr="0038350D">
        <w:rPr>
          <w:sz w:val="28"/>
          <w:szCs w:val="28"/>
        </w:rPr>
        <w:t xml:space="preserve">          - применение нормативов материально-технического обеспечения органов местного самоуправления;</w:t>
      </w:r>
    </w:p>
    <w:p w:rsidR="0038350D" w:rsidRPr="0038350D" w:rsidRDefault="0038350D" w:rsidP="0038350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8350D">
        <w:rPr>
          <w:sz w:val="28"/>
          <w:szCs w:val="28"/>
        </w:rPr>
        <w:tab/>
        <w:t>- планирование бюджетных ассигнований осуществлять по принципу: бережливость и максимальная отдача, снижение неэффективных трат бюджета района,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</w:t>
      </w:r>
      <w:r w:rsidRPr="0038350D">
        <w:rPr>
          <w:color w:val="2D2D2D"/>
          <w:spacing w:val="2"/>
          <w:sz w:val="28"/>
          <w:szCs w:val="28"/>
        </w:rPr>
        <w:t>;</w:t>
      </w:r>
    </w:p>
    <w:p w:rsidR="0038350D" w:rsidRPr="0038350D" w:rsidRDefault="0038350D" w:rsidP="0038350D">
      <w:pPr>
        <w:ind w:firstLine="709"/>
        <w:contextualSpacing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- выполнение условий соглашения о мерах по социально – экономическому развитию и оздоровлению муниципальных финансов, а также исполнение муниципальным образованием «Шумячский район» Смоленской области обязательств, предусмотренных указанным соглашением; 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</w:t>
      </w:r>
      <w:r w:rsidRPr="0038350D">
        <w:rPr>
          <w:sz w:val="28"/>
          <w:szCs w:val="28"/>
        </w:rPr>
        <w:lastRenderedPageBreak/>
        <w:t>сайте Администрации муниципального образования «Шумячский район» Смоленской области, размещение основных положений решения о бюджете муниципального образования «Шумячский район» Смоленской области в формате «Бюджет для граждан» в социальных сетях.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В сфере межбюджетных отношений: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заключение с органами местного самоуправления поселений, входящих в состав муниципального образования «Шумячский район» Смоленской области, получающими дотации на выравнивание бюджетной обеспеченности, соглашений которые предусматривают меры по социально – экономическому развитию и оздоровлению муниципальных финансов, а также осуществление контроля за исполнением органами местного самоуправления поселений, входящих в состав муниципального образования «Шумячский район» Смоленской области обязательств, предусмотренных указанными соглашениями;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350D">
        <w:rPr>
          <w:sz w:val="28"/>
          <w:szCs w:val="28"/>
        </w:rPr>
        <w:t>- содействие в обеспечении сбалансированности местных бюджетов;</w:t>
      </w:r>
    </w:p>
    <w:p w:rsidR="0038350D" w:rsidRPr="0038350D" w:rsidRDefault="0038350D" w:rsidP="0038350D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38350D">
        <w:rPr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  <w:r w:rsidRPr="0038350D">
        <w:rPr>
          <w:sz w:val="28"/>
          <w:szCs w:val="28"/>
        </w:rPr>
        <w:tab/>
      </w: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38350D" w:rsidRDefault="0038350D" w:rsidP="006B5628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350D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2D" w:rsidRDefault="0038752D" w:rsidP="001526C9">
      <w:pPr>
        <w:pStyle w:val="1"/>
      </w:pPr>
      <w:r>
        <w:separator/>
      </w:r>
    </w:p>
  </w:endnote>
  <w:endnote w:type="continuationSeparator" w:id="0">
    <w:p w:rsidR="0038752D" w:rsidRDefault="0038752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2D" w:rsidRDefault="0038752D" w:rsidP="001526C9">
      <w:pPr>
        <w:pStyle w:val="1"/>
      </w:pPr>
      <w:r>
        <w:separator/>
      </w:r>
    </w:p>
  </w:footnote>
  <w:footnote w:type="continuationSeparator" w:id="0">
    <w:p w:rsidR="0038752D" w:rsidRDefault="0038752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02D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350D"/>
    <w:rsid w:val="003872DF"/>
    <w:rsid w:val="0038752D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2D"/>
    <w:rsid w:val="00641065"/>
    <w:rsid w:val="00653249"/>
    <w:rsid w:val="00667D2D"/>
    <w:rsid w:val="006B5628"/>
    <w:rsid w:val="006C4B9C"/>
    <w:rsid w:val="006D02AF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93B94"/>
    <w:rsid w:val="00BF5D63"/>
    <w:rsid w:val="00C0307C"/>
    <w:rsid w:val="00C6633C"/>
    <w:rsid w:val="00C80263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092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2017-12-28T13:27:00Z</cp:lastPrinted>
  <dcterms:created xsi:type="dcterms:W3CDTF">2022-11-11T09:06:00Z</dcterms:created>
  <dcterms:modified xsi:type="dcterms:W3CDTF">2022-11-11T09:06:00Z</dcterms:modified>
</cp:coreProperties>
</file>