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E02833">
        <w:rPr>
          <w:sz w:val="28"/>
          <w:szCs w:val="28"/>
          <w:u w:val="single"/>
        </w:rPr>
        <w:t>02.11.2023г.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E02833">
        <w:rPr>
          <w:sz w:val="28"/>
          <w:szCs w:val="28"/>
        </w:rPr>
        <w:t xml:space="preserve"> 504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112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4"/>
        <w:gridCol w:w="6241"/>
      </w:tblGrid>
      <w:tr w:rsidR="00E305C3" w:rsidTr="009253C4">
        <w:tc>
          <w:tcPr>
            <w:tcW w:w="4962" w:type="dxa"/>
            <w:hideMark/>
          </w:tcPr>
          <w:p w:rsidR="00E305C3" w:rsidRDefault="00E305C3" w:rsidP="009253C4">
            <w:pPr>
              <w:tabs>
                <w:tab w:val="left" w:pos="708"/>
                <w:tab w:val="center" w:pos="4536"/>
                <w:tab w:val="right" w:pos="9072"/>
              </w:tabs>
              <w:ind w:left="-75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</w:t>
            </w:r>
            <w:r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6239" w:type="dxa"/>
          </w:tcPr>
          <w:p w:rsidR="00E305C3" w:rsidRDefault="00E305C3" w:rsidP="009253C4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E305C3" w:rsidRDefault="00E305C3" w:rsidP="00E305C3">
      <w:pPr>
        <w:ind w:firstLine="709"/>
        <w:jc w:val="both"/>
        <w:rPr>
          <w:sz w:val="28"/>
          <w:szCs w:val="28"/>
          <w:highlight w:val="yellow"/>
        </w:rPr>
      </w:pPr>
    </w:p>
    <w:p w:rsidR="00E305C3" w:rsidRDefault="00E305C3" w:rsidP="00E305C3">
      <w:pPr>
        <w:ind w:firstLine="709"/>
        <w:jc w:val="both"/>
        <w:rPr>
          <w:sz w:val="28"/>
          <w:szCs w:val="28"/>
        </w:rPr>
      </w:pPr>
    </w:p>
    <w:p w:rsidR="00E305C3" w:rsidRDefault="00E305C3" w:rsidP="00E30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</w:p>
    <w:p w:rsidR="00E305C3" w:rsidRDefault="00E305C3" w:rsidP="00E30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E305C3" w:rsidRDefault="00E305C3" w:rsidP="00E305C3">
      <w:pPr>
        <w:ind w:firstLine="709"/>
        <w:jc w:val="both"/>
        <w:rPr>
          <w:sz w:val="28"/>
          <w:szCs w:val="28"/>
        </w:rPr>
      </w:pPr>
    </w:p>
    <w:p w:rsidR="00E305C3" w:rsidRDefault="00E305C3" w:rsidP="00E305C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E305C3" w:rsidRDefault="00E305C3" w:rsidP="00E305C3">
      <w:pPr>
        <w:ind w:firstLine="709"/>
        <w:jc w:val="both"/>
        <w:rPr>
          <w:sz w:val="28"/>
          <w:szCs w:val="28"/>
          <w:highlight w:val="yellow"/>
        </w:rPr>
      </w:pPr>
    </w:p>
    <w:p w:rsidR="00E305C3" w:rsidRDefault="00E305C3" w:rsidP="00E305C3">
      <w:pPr>
        <w:tabs>
          <w:tab w:val="left" w:pos="708"/>
          <w:tab w:val="center" w:pos="4536"/>
          <w:tab w:val="right" w:pos="9072"/>
        </w:tabs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Провести электронный аукцион на право заключить муниципальный контракт на поставку экскаватора с</w:t>
      </w:r>
      <w:r>
        <w:rPr>
          <w:color w:val="000000"/>
          <w:sz w:val="28"/>
          <w:szCs w:val="28"/>
        </w:rPr>
        <w:t xml:space="preserve"> комплектом навесного оборудования.</w:t>
      </w:r>
    </w:p>
    <w:p w:rsidR="00E305C3" w:rsidRDefault="00E305C3" w:rsidP="00E305C3">
      <w:pPr>
        <w:ind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2. Установить начальную (максимальную) цену муниципального контракта на поставку экскаватора</w:t>
      </w:r>
      <w:r>
        <w:rPr>
          <w:color w:val="000000"/>
          <w:sz w:val="28"/>
          <w:szCs w:val="28"/>
        </w:rPr>
        <w:t xml:space="preserve"> с комплектом навесного оборудования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размере 4308000,00</w:t>
      </w:r>
      <w:r>
        <w:rPr>
          <w:color w:val="000000"/>
          <w:sz w:val="28"/>
          <w:szCs w:val="28"/>
        </w:rPr>
        <w:t xml:space="preserve"> (четыре миллиона триста восемь тысяч) рублей</w:t>
      </w:r>
      <w:r>
        <w:rPr>
          <w:bCs/>
          <w:sz w:val="28"/>
          <w:szCs w:val="28"/>
        </w:rPr>
        <w:t xml:space="preserve"> 00 копеек.</w:t>
      </w:r>
    </w:p>
    <w:p w:rsidR="00E305C3" w:rsidRDefault="00E305C3" w:rsidP="00E305C3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экономики и комплексного развития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подготовить проект документации по проведению электронного аукциона на право заключить муниципальный контракт на  поставку экскаватора</w:t>
      </w:r>
      <w:r>
        <w:rPr>
          <w:color w:val="000000"/>
          <w:sz w:val="28"/>
          <w:szCs w:val="28"/>
        </w:rPr>
        <w:t xml:space="preserve"> с комплектом навесного оборудования</w:t>
      </w:r>
      <w:r>
        <w:rPr>
          <w:sz w:val="28"/>
          <w:szCs w:val="28"/>
        </w:rPr>
        <w:t>.</w:t>
      </w:r>
    </w:p>
    <w:p w:rsidR="00E305C3" w:rsidRDefault="00E305C3" w:rsidP="00E305C3">
      <w:pPr>
        <w:spacing w:after="120"/>
        <w:ind w:left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4. Контроль за исполнением настоящего постановления оставляю за собой.</w:t>
      </w:r>
    </w:p>
    <w:p w:rsidR="00E305C3" w:rsidRDefault="00E305C3" w:rsidP="00E305C3">
      <w:pPr>
        <w:rPr>
          <w:bCs/>
          <w:sz w:val="28"/>
          <w:szCs w:val="28"/>
        </w:rPr>
      </w:pPr>
    </w:p>
    <w:p w:rsidR="00E305C3" w:rsidRDefault="00E305C3" w:rsidP="00E305C3">
      <w:pPr>
        <w:rPr>
          <w:bCs/>
          <w:sz w:val="28"/>
          <w:szCs w:val="28"/>
        </w:rPr>
      </w:pPr>
    </w:p>
    <w:p w:rsidR="00E305C3" w:rsidRDefault="00E305C3" w:rsidP="00E305C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E305C3" w:rsidRDefault="00E305C3" w:rsidP="00E305C3">
      <w:pPr>
        <w:rPr>
          <w:sz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                                        А.Н. Васильев</w:t>
      </w:r>
    </w:p>
    <w:p w:rsidR="00E305C3" w:rsidRDefault="00E305C3" w:rsidP="00E305C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p w:rsidR="00E305C3" w:rsidRDefault="00E305C3" w:rsidP="00E305C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E305C3" w:rsidRDefault="00E305C3" w:rsidP="00E305C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E305C3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37E" w:rsidRDefault="0060637E">
      <w:r>
        <w:separator/>
      </w:r>
    </w:p>
  </w:endnote>
  <w:endnote w:type="continuationSeparator" w:id="0">
    <w:p w:rsidR="0060637E" w:rsidRDefault="0060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37E" w:rsidRDefault="0060637E">
      <w:r>
        <w:separator/>
      </w:r>
    </w:p>
  </w:footnote>
  <w:footnote w:type="continuationSeparator" w:id="0">
    <w:p w:rsidR="0060637E" w:rsidRDefault="0060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0637E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9F7D6F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2833"/>
    <w:rsid w:val="00E04E5C"/>
    <w:rsid w:val="00E11EF1"/>
    <w:rsid w:val="00E232A7"/>
    <w:rsid w:val="00E305C3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8C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9F7B6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ED78C5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ED7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2023-11-02T08:47:00Z</cp:lastPrinted>
  <dcterms:created xsi:type="dcterms:W3CDTF">2023-11-02T14:10:00Z</dcterms:created>
  <dcterms:modified xsi:type="dcterms:W3CDTF">2023-11-02T14:10:00Z</dcterms:modified>
</cp:coreProperties>
</file>