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9B0D7B" w:rsidP="00CB22B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B22B2" w:rsidRPr="00D71E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31.10.2022г.</w:t>
      </w:r>
      <w:r w:rsidR="00CB22B2" w:rsidRPr="00D71E91">
        <w:rPr>
          <w:sz w:val="28"/>
          <w:szCs w:val="28"/>
          <w:u w:val="single"/>
        </w:rPr>
        <w:t xml:space="preserve"> </w:t>
      </w:r>
      <w:r w:rsidR="00CB22B2" w:rsidRPr="00D71E91">
        <w:rPr>
          <w:sz w:val="28"/>
          <w:szCs w:val="28"/>
        </w:rPr>
        <w:t>№</w:t>
      </w:r>
      <w:r>
        <w:rPr>
          <w:sz w:val="28"/>
          <w:szCs w:val="28"/>
        </w:rPr>
        <w:t xml:space="preserve"> 491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961"/>
      </w:tblGrid>
      <w:tr w:rsidR="009238A9" w:rsidRPr="009238A9" w:rsidTr="009238A9">
        <w:tc>
          <w:tcPr>
            <w:tcW w:w="5240" w:type="dxa"/>
            <w:hideMark/>
          </w:tcPr>
          <w:p w:rsidR="009238A9" w:rsidRPr="009238A9" w:rsidRDefault="009238A9" w:rsidP="009238A9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9238A9">
              <w:rPr>
                <w:sz w:val="28"/>
                <w:szCs w:val="28"/>
              </w:rPr>
              <w:t>О проведении</w:t>
            </w:r>
            <w:r w:rsidRPr="009238A9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9238A9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аукциона</w:t>
            </w:r>
          </w:p>
        </w:tc>
        <w:tc>
          <w:tcPr>
            <w:tcW w:w="5961" w:type="dxa"/>
          </w:tcPr>
          <w:p w:rsidR="009238A9" w:rsidRPr="009238A9" w:rsidRDefault="009238A9" w:rsidP="009238A9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238A9" w:rsidRPr="009238A9" w:rsidRDefault="009238A9" w:rsidP="009238A9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9238A9" w:rsidRPr="009238A9" w:rsidRDefault="009238A9" w:rsidP="009238A9">
      <w:pPr>
        <w:ind w:firstLine="709"/>
        <w:jc w:val="both"/>
        <w:textAlignment w:val="auto"/>
        <w:rPr>
          <w:sz w:val="28"/>
          <w:szCs w:val="28"/>
        </w:rPr>
      </w:pPr>
    </w:p>
    <w:p w:rsidR="009238A9" w:rsidRPr="009238A9" w:rsidRDefault="009238A9" w:rsidP="009238A9">
      <w:pPr>
        <w:ind w:firstLine="709"/>
        <w:jc w:val="both"/>
        <w:textAlignment w:val="auto"/>
        <w:rPr>
          <w:sz w:val="28"/>
          <w:szCs w:val="28"/>
        </w:rPr>
      </w:pPr>
      <w:r w:rsidRPr="009238A9">
        <w:rPr>
          <w:sz w:val="28"/>
          <w:szCs w:val="28"/>
        </w:rPr>
        <w:t>В соответствии с Федеральным законом от 05.0</w:t>
      </w:r>
      <w:r>
        <w:rPr>
          <w:sz w:val="28"/>
          <w:szCs w:val="28"/>
        </w:rPr>
        <w:t>4.2013 № 44-ФЗ</w:t>
      </w:r>
      <w:r w:rsidRPr="009238A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9238A9" w:rsidRPr="009238A9" w:rsidRDefault="009238A9" w:rsidP="009238A9">
      <w:pPr>
        <w:ind w:firstLine="709"/>
        <w:jc w:val="both"/>
        <w:textAlignment w:val="auto"/>
        <w:rPr>
          <w:sz w:val="28"/>
          <w:szCs w:val="28"/>
        </w:rPr>
      </w:pPr>
      <w:r w:rsidRPr="009238A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238A9" w:rsidRPr="009238A9" w:rsidRDefault="009238A9" w:rsidP="009238A9">
      <w:pPr>
        <w:ind w:firstLine="709"/>
        <w:jc w:val="both"/>
        <w:textAlignment w:val="auto"/>
        <w:rPr>
          <w:sz w:val="28"/>
          <w:szCs w:val="28"/>
        </w:rPr>
      </w:pPr>
    </w:p>
    <w:p w:rsidR="009238A9" w:rsidRPr="009238A9" w:rsidRDefault="009238A9" w:rsidP="009238A9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9238A9">
        <w:rPr>
          <w:sz w:val="28"/>
          <w:szCs w:val="28"/>
        </w:rPr>
        <w:t>П О С Т А Н О В Л Я Е Т:</w:t>
      </w:r>
    </w:p>
    <w:p w:rsidR="009238A9" w:rsidRPr="009238A9" w:rsidRDefault="009238A9" w:rsidP="009238A9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9238A9" w:rsidRPr="009238A9" w:rsidRDefault="009238A9" w:rsidP="009238A9">
      <w:pPr>
        <w:jc w:val="both"/>
        <w:textAlignment w:val="auto"/>
        <w:outlineLvl w:val="1"/>
        <w:rPr>
          <w:sz w:val="28"/>
          <w:szCs w:val="28"/>
        </w:rPr>
      </w:pPr>
      <w:r w:rsidRPr="009238A9">
        <w:rPr>
          <w:sz w:val="28"/>
          <w:szCs w:val="28"/>
        </w:rPr>
        <w:t xml:space="preserve">          1. Провести электронный аукцион на право заключить муниципальный контракт на изготовление светодиодных консолей.</w:t>
      </w:r>
    </w:p>
    <w:p w:rsidR="009238A9" w:rsidRPr="009238A9" w:rsidRDefault="009238A9" w:rsidP="00923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eastAsia="x-none"/>
        </w:rPr>
      </w:pPr>
      <w:r w:rsidRPr="009238A9">
        <w:rPr>
          <w:sz w:val="28"/>
          <w:szCs w:val="28"/>
          <w:lang w:val="x-none" w:eastAsia="x-none"/>
        </w:rPr>
        <w:t>2. Установить начальную (максимальную) цену муниципального контракта на изготовление светодиодных консолей</w:t>
      </w:r>
      <w:r w:rsidRPr="009238A9">
        <w:rPr>
          <w:sz w:val="28"/>
          <w:szCs w:val="28"/>
          <w:lang w:eastAsia="x-none"/>
        </w:rPr>
        <w:t xml:space="preserve"> </w:t>
      </w:r>
      <w:r w:rsidRPr="009238A9">
        <w:rPr>
          <w:sz w:val="28"/>
          <w:szCs w:val="28"/>
          <w:lang w:val="x-none" w:eastAsia="x-none"/>
        </w:rPr>
        <w:t xml:space="preserve">в </w:t>
      </w:r>
      <w:r w:rsidRPr="009238A9">
        <w:rPr>
          <w:bCs/>
          <w:sz w:val="28"/>
          <w:szCs w:val="28"/>
          <w:lang w:val="x-none" w:eastAsia="x-none"/>
        </w:rPr>
        <w:t>размере 395 289,93 (триста девяносто пять тысяч двести восемьдесят девять) рублей 93 копейки</w:t>
      </w:r>
      <w:r w:rsidRPr="009238A9">
        <w:rPr>
          <w:bCs/>
          <w:sz w:val="28"/>
          <w:szCs w:val="28"/>
          <w:lang w:eastAsia="x-none"/>
        </w:rPr>
        <w:t>.</w:t>
      </w:r>
    </w:p>
    <w:p w:rsidR="009238A9" w:rsidRPr="009238A9" w:rsidRDefault="009238A9" w:rsidP="00923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9238A9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изготовление светодиодных консолей</w:t>
      </w:r>
      <w:r w:rsidRPr="009238A9">
        <w:rPr>
          <w:sz w:val="28"/>
          <w:szCs w:val="28"/>
          <w:lang w:eastAsia="x-none"/>
        </w:rPr>
        <w:t>.</w:t>
      </w:r>
    </w:p>
    <w:p w:rsidR="009238A9" w:rsidRPr="009238A9" w:rsidRDefault="009238A9" w:rsidP="00923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9238A9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9238A9">
        <w:rPr>
          <w:bCs/>
          <w:sz w:val="28"/>
          <w:szCs w:val="28"/>
          <w:lang w:eastAsia="x-none"/>
        </w:rPr>
        <w:t xml:space="preserve">возложить на Отдел городского хозяйства Администрации </w:t>
      </w:r>
      <w:r w:rsidRPr="009238A9">
        <w:rPr>
          <w:bCs/>
          <w:sz w:val="28"/>
          <w:szCs w:val="28"/>
          <w:lang w:val="x-none" w:eastAsia="x-none"/>
        </w:rPr>
        <w:t>муниципального образования «Шумячский район» Смоленской</w:t>
      </w:r>
      <w:r w:rsidRPr="009238A9">
        <w:rPr>
          <w:bCs/>
          <w:sz w:val="28"/>
          <w:szCs w:val="28"/>
          <w:lang w:eastAsia="x-none"/>
        </w:rPr>
        <w:t xml:space="preserve"> области</w:t>
      </w:r>
      <w:r w:rsidRPr="009238A9">
        <w:rPr>
          <w:bCs/>
          <w:sz w:val="28"/>
          <w:szCs w:val="28"/>
          <w:lang w:val="x-none" w:eastAsia="x-none"/>
        </w:rPr>
        <w:t>.</w:t>
      </w:r>
    </w:p>
    <w:p w:rsidR="009238A9" w:rsidRPr="009238A9" w:rsidRDefault="009238A9" w:rsidP="00923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9238A9" w:rsidRDefault="009238A9" w:rsidP="009238A9">
      <w:pPr>
        <w:ind w:firstLine="709"/>
        <w:jc w:val="both"/>
        <w:textAlignment w:val="auto"/>
        <w:rPr>
          <w:bCs/>
          <w:sz w:val="28"/>
          <w:szCs w:val="28"/>
        </w:rPr>
      </w:pPr>
    </w:p>
    <w:p w:rsidR="009238A9" w:rsidRPr="009238A9" w:rsidRDefault="009238A9" w:rsidP="009238A9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6"/>
        <w:gridCol w:w="4123"/>
      </w:tblGrid>
      <w:tr w:rsidR="009238A9" w:rsidRPr="009238A9" w:rsidTr="009238A9">
        <w:tc>
          <w:tcPr>
            <w:tcW w:w="5637" w:type="dxa"/>
            <w:hideMark/>
          </w:tcPr>
          <w:p w:rsidR="009238A9" w:rsidRPr="009238A9" w:rsidRDefault="009238A9" w:rsidP="009238A9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</w:t>
            </w:r>
            <w:r w:rsidRPr="009238A9">
              <w:rPr>
                <w:bCs/>
                <w:sz w:val="28"/>
                <w:szCs w:val="28"/>
              </w:rPr>
              <w:t>п</w:t>
            </w:r>
            <w:proofErr w:type="spellEnd"/>
            <w:r w:rsidRPr="009238A9">
              <w:rPr>
                <w:bCs/>
                <w:sz w:val="28"/>
                <w:szCs w:val="28"/>
              </w:rPr>
              <w:t xml:space="preserve">. Главы муниципального образования 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9238A9" w:rsidRPr="009238A9" w:rsidRDefault="009238A9" w:rsidP="009238A9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9238A9" w:rsidRPr="009238A9" w:rsidRDefault="009238A9" w:rsidP="009238A9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9238A9">
              <w:rPr>
                <w:bCs/>
                <w:sz w:val="28"/>
                <w:szCs w:val="28"/>
              </w:rPr>
              <w:t>Г.А. Варсанова</w:t>
            </w:r>
          </w:p>
        </w:tc>
      </w:tr>
    </w:tbl>
    <w:p w:rsidR="00E61C6B" w:rsidRDefault="00E61C6B" w:rsidP="002F408C">
      <w:bookmarkStart w:id="0" w:name="_GoBack"/>
      <w:bookmarkEnd w:id="0"/>
    </w:p>
    <w:sectPr w:rsidR="00E61C6B" w:rsidSect="0034194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78" w:rsidRDefault="00172678">
      <w:r>
        <w:separator/>
      </w:r>
    </w:p>
  </w:endnote>
  <w:endnote w:type="continuationSeparator" w:id="0">
    <w:p w:rsidR="00172678" w:rsidRDefault="0017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78" w:rsidRDefault="00172678">
      <w:r>
        <w:separator/>
      </w:r>
    </w:p>
  </w:footnote>
  <w:footnote w:type="continuationSeparator" w:id="0">
    <w:p w:rsidR="00172678" w:rsidRDefault="0017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7B" w:rsidRPr="009B0D7B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172678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2678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A9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0D7B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6E68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AB11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8637-5242-4872-A8A2-370830D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2022-11-02T12:37:00Z</dcterms:created>
  <dcterms:modified xsi:type="dcterms:W3CDTF">2022-11-02T12:37:00Z</dcterms:modified>
</cp:coreProperties>
</file>