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6C04C9">
        <w:rPr>
          <w:sz w:val="28"/>
          <w:szCs w:val="28"/>
          <w:u w:val="single"/>
        </w:rPr>
        <w:t>24.10.2022г.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6C04C9">
        <w:rPr>
          <w:sz w:val="28"/>
          <w:szCs w:val="28"/>
        </w:rPr>
        <w:t xml:space="preserve"> 481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8558AE" w:rsidTr="008558AE">
        <w:tc>
          <w:tcPr>
            <w:tcW w:w="4531" w:type="dxa"/>
          </w:tcPr>
          <w:p w:rsidR="008558AE" w:rsidRPr="008558AE" w:rsidRDefault="008558AE" w:rsidP="008558AE">
            <w:pPr>
              <w:suppressAutoHyphens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исполнении местного бюджета муниципального образования </w:t>
            </w:r>
            <w:r w:rsidRPr="008558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«Шумячский район» Смоленской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58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области за 9 месяцев 2022 года</w:t>
            </w:r>
          </w:p>
          <w:p w:rsidR="008558AE" w:rsidRDefault="008558AE" w:rsidP="008558AE">
            <w:pPr>
              <w:pStyle w:val="a4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</w:rPr>
            </w:pPr>
          </w:p>
        </w:tc>
        <w:tc>
          <w:tcPr>
            <w:tcW w:w="4814" w:type="dxa"/>
          </w:tcPr>
          <w:p w:rsidR="008558AE" w:rsidRDefault="008558AE" w:rsidP="008558AE">
            <w:pPr>
              <w:pStyle w:val="a4"/>
              <w:tabs>
                <w:tab w:val="clear" w:pos="4536"/>
                <w:tab w:val="clear" w:pos="9072"/>
                <w:tab w:val="left" w:pos="7655"/>
              </w:tabs>
              <w:jc w:val="both"/>
              <w:rPr>
                <w:sz w:val="28"/>
              </w:rPr>
            </w:pPr>
          </w:p>
        </w:tc>
      </w:tr>
    </w:tbl>
    <w:p w:rsidR="008558AE" w:rsidRPr="008558AE" w:rsidRDefault="008558AE" w:rsidP="008558AE">
      <w:pPr>
        <w:suppressAutoHyphens/>
        <w:rPr>
          <w:sz w:val="20"/>
          <w:lang w:eastAsia="ar-SA"/>
        </w:rPr>
      </w:pPr>
    </w:p>
    <w:p w:rsidR="008558AE" w:rsidRPr="008558AE" w:rsidRDefault="008558AE" w:rsidP="008558AE">
      <w:pPr>
        <w:suppressAutoHyphens/>
        <w:jc w:val="both"/>
        <w:rPr>
          <w:sz w:val="28"/>
          <w:szCs w:val="28"/>
          <w:lang w:eastAsia="ar-SA"/>
        </w:rPr>
      </w:pPr>
      <w:r w:rsidRPr="008558AE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  Руководствуясь Бюджетным </w:t>
      </w:r>
      <w:r w:rsidRPr="008558AE">
        <w:rPr>
          <w:sz w:val="28"/>
          <w:szCs w:val="28"/>
          <w:lang w:eastAsia="ar-SA"/>
        </w:rPr>
        <w:t>кодексом Российской Федерации, Уставом муниципального образования «Шумячский район» Смоленской области   Администрация муниципального образования «Шумячский район» Смоленской области</w:t>
      </w:r>
    </w:p>
    <w:p w:rsidR="008558AE" w:rsidRPr="008558AE" w:rsidRDefault="008558AE" w:rsidP="008558AE">
      <w:pPr>
        <w:suppressAutoHyphens/>
        <w:rPr>
          <w:sz w:val="28"/>
          <w:szCs w:val="28"/>
          <w:lang w:eastAsia="ar-SA"/>
        </w:rPr>
      </w:pPr>
    </w:p>
    <w:p w:rsidR="008558AE" w:rsidRPr="008558AE" w:rsidRDefault="008558AE" w:rsidP="008558AE">
      <w:pPr>
        <w:suppressAutoHyphens/>
        <w:ind w:firstLine="708"/>
        <w:rPr>
          <w:sz w:val="28"/>
          <w:szCs w:val="28"/>
          <w:lang w:eastAsia="ar-SA"/>
        </w:rPr>
      </w:pPr>
      <w:r w:rsidRPr="008558AE">
        <w:rPr>
          <w:sz w:val="28"/>
          <w:szCs w:val="28"/>
          <w:lang w:eastAsia="ar-SA"/>
        </w:rPr>
        <w:t>П О С Т А Н О В Л Я Е Т:</w:t>
      </w:r>
    </w:p>
    <w:p w:rsidR="008558AE" w:rsidRPr="008558AE" w:rsidRDefault="008558AE" w:rsidP="008558AE">
      <w:pPr>
        <w:suppressAutoHyphens/>
        <w:rPr>
          <w:sz w:val="28"/>
          <w:szCs w:val="28"/>
          <w:lang w:eastAsia="ar-SA"/>
        </w:rPr>
      </w:pPr>
    </w:p>
    <w:p w:rsidR="008558AE" w:rsidRPr="008558AE" w:rsidRDefault="008558AE" w:rsidP="008558AE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8AE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</w:t>
      </w:r>
      <w:r w:rsidRPr="008558AE">
        <w:rPr>
          <w:sz w:val="28"/>
          <w:szCs w:val="28"/>
          <w:lang w:eastAsia="ar-SA"/>
        </w:rPr>
        <w:t xml:space="preserve">1. Утвердить основные характеристики отчета об исполнении местного бюджета муниципального образования «Шумячский район» Смоленской области за 9 месяцев 2022 года по доходам в сумме </w:t>
      </w:r>
      <w:r w:rsidRPr="008558AE">
        <w:rPr>
          <w:b/>
          <w:sz w:val="28"/>
          <w:szCs w:val="28"/>
          <w:lang w:eastAsia="ar-SA"/>
        </w:rPr>
        <w:t>226 175 736,20</w:t>
      </w:r>
      <w:r w:rsidRPr="008558AE">
        <w:rPr>
          <w:sz w:val="28"/>
          <w:szCs w:val="28"/>
          <w:lang w:eastAsia="ar-SA"/>
        </w:rPr>
        <w:t xml:space="preserve"> рублей, в том числе объем безвозмездных поступлений в сумме   </w:t>
      </w:r>
      <w:r w:rsidRPr="008558AE">
        <w:rPr>
          <w:b/>
          <w:sz w:val="28"/>
          <w:szCs w:val="28"/>
          <w:lang w:eastAsia="ar-SA"/>
        </w:rPr>
        <w:t xml:space="preserve">204 606 669,82 </w:t>
      </w:r>
      <w:r w:rsidRPr="008558AE">
        <w:rPr>
          <w:sz w:val="28"/>
          <w:szCs w:val="28"/>
          <w:lang w:eastAsia="ar-SA"/>
        </w:rPr>
        <w:t xml:space="preserve">рублей, по расходам в сумме </w:t>
      </w:r>
      <w:r w:rsidRPr="008558AE">
        <w:rPr>
          <w:b/>
          <w:sz w:val="28"/>
          <w:szCs w:val="28"/>
          <w:lang w:eastAsia="ar-SA"/>
        </w:rPr>
        <w:t xml:space="preserve">207 211 073,06 </w:t>
      </w:r>
      <w:r w:rsidRPr="008558AE">
        <w:rPr>
          <w:sz w:val="28"/>
          <w:szCs w:val="28"/>
          <w:lang w:eastAsia="ar-SA"/>
        </w:rPr>
        <w:t xml:space="preserve">рубля, профицит местного бюджета </w:t>
      </w:r>
      <w:r w:rsidRPr="008558AE">
        <w:rPr>
          <w:b/>
          <w:sz w:val="28"/>
          <w:szCs w:val="28"/>
          <w:lang w:eastAsia="ar-SA"/>
        </w:rPr>
        <w:t xml:space="preserve">18 964 663,14 </w:t>
      </w:r>
      <w:r w:rsidRPr="008558AE">
        <w:rPr>
          <w:sz w:val="28"/>
          <w:szCs w:val="28"/>
          <w:lang w:eastAsia="ar-SA"/>
        </w:rPr>
        <w:t xml:space="preserve">рубля. </w:t>
      </w:r>
    </w:p>
    <w:p w:rsidR="008558AE" w:rsidRPr="008558AE" w:rsidRDefault="008558AE" w:rsidP="008558AE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8558AE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</w:t>
      </w:r>
      <w:r w:rsidRPr="008558AE">
        <w:rPr>
          <w:sz w:val="28"/>
          <w:szCs w:val="28"/>
          <w:lang w:eastAsia="ar-SA"/>
        </w:rPr>
        <w:t xml:space="preserve">2. Утвердить прилагаемый отчет об исполнении местного бюджета муниципального образования «Шумячский </w:t>
      </w:r>
      <w:r>
        <w:rPr>
          <w:sz w:val="28"/>
          <w:szCs w:val="28"/>
          <w:lang w:eastAsia="ar-SA"/>
        </w:rPr>
        <w:t xml:space="preserve">район» Смоленской области за                        </w:t>
      </w:r>
      <w:r w:rsidRPr="008558AE">
        <w:rPr>
          <w:sz w:val="28"/>
          <w:szCs w:val="28"/>
          <w:lang w:eastAsia="ar-SA"/>
        </w:rPr>
        <w:t>9 месяцев 2022 года.</w:t>
      </w:r>
    </w:p>
    <w:p w:rsidR="008558AE" w:rsidRPr="008558AE" w:rsidRDefault="008558AE" w:rsidP="008558AE">
      <w:pPr>
        <w:suppressAutoHyphens/>
        <w:rPr>
          <w:sz w:val="28"/>
          <w:szCs w:val="28"/>
          <w:lang w:eastAsia="ar-SA"/>
        </w:rPr>
      </w:pPr>
    </w:p>
    <w:p w:rsidR="008558AE" w:rsidRDefault="008558AE" w:rsidP="008558AE">
      <w:pPr>
        <w:suppressAutoHyphens/>
        <w:rPr>
          <w:sz w:val="28"/>
          <w:szCs w:val="28"/>
          <w:lang w:eastAsia="ar-SA"/>
        </w:rPr>
      </w:pPr>
    </w:p>
    <w:p w:rsidR="008558AE" w:rsidRPr="008558AE" w:rsidRDefault="008558AE" w:rsidP="008558AE">
      <w:pPr>
        <w:suppressAutoHyphens/>
        <w:rPr>
          <w:sz w:val="28"/>
          <w:szCs w:val="28"/>
          <w:lang w:eastAsia="ar-SA"/>
        </w:rPr>
      </w:pPr>
    </w:p>
    <w:p w:rsidR="008558AE" w:rsidRPr="008558AE" w:rsidRDefault="008558AE" w:rsidP="008558AE">
      <w:pPr>
        <w:suppressAutoHyphens/>
        <w:rPr>
          <w:sz w:val="28"/>
          <w:szCs w:val="28"/>
          <w:lang w:eastAsia="ar-SA"/>
        </w:rPr>
      </w:pPr>
      <w:proofErr w:type="spellStart"/>
      <w:r w:rsidRPr="008558AE">
        <w:rPr>
          <w:sz w:val="28"/>
          <w:szCs w:val="28"/>
          <w:lang w:eastAsia="ar-SA"/>
        </w:rPr>
        <w:t>И.п</w:t>
      </w:r>
      <w:proofErr w:type="spellEnd"/>
      <w:r w:rsidRPr="008558AE">
        <w:rPr>
          <w:sz w:val="28"/>
          <w:szCs w:val="28"/>
          <w:lang w:eastAsia="ar-SA"/>
        </w:rPr>
        <w:t xml:space="preserve">. Главы муниципального образования </w:t>
      </w:r>
    </w:p>
    <w:p w:rsidR="008558AE" w:rsidRPr="008558AE" w:rsidRDefault="008558AE" w:rsidP="008558AE">
      <w:pPr>
        <w:suppressAutoHyphens/>
        <w:rPr>
          <w:sz w:val="28"/>
          <w:szCs w:val="28"/>
          <w:lang w:eastAsia="ar-SA"/>
        </w:rPr>
      </w:pPr>
      <w:r w:rsidRPr="008558AE">
        <w:rPr>
          <w:sz w:val="28"/>
          <w:szCs w:val="28"/>
          <w:lang w:eastAsia="ar-SA"/>
        </w:rPr>
        <w:t xml:space="preserve">«Шумячский район» Смоленской области                                   </w:t>
      </w:r>
      <w:r w:rsidR="00E44EF2">
        <w:rPr>
          <w:sz w:val="28"/>
          <w:szCs w:val="28"/>
          <w:lang w:eastAsia="ar-SA"/>
        </w:rPr>
        <w:t xml:space="preserve">    </w:t>
      </w:r>
      <w:r w:rsidRPr="008558AE">
        <w:rPr>
          <w:sz w:val="28"/>
          <w:szCs w:val="28"/>
          <w:lang w:eastAsia="ar-SA"/>
        </w:rPr>
        <w:t>Г.А. Варсанова</w:t>
      </w:r>
    </w:p>
    <w:p w:rsidR="008558AE" w:rsidRPr="008558AE" w:rsidRDefault="008558AE" w:rsidP="008558AE">
      <w:pPr>
        <w:suppressAutoHyphens/>
        <w:ind w:left="990"/>
        <w:rPr>
          <w:sz w:val="28"/>
          <w:szCs w:val="28"/>
          <w:lang w:eastAsia="ar-SA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62" w:rsidRDefault="005F4462" w:rsidP="001526C9">
      <w:pPr>
        <w:pStyle w:val="1"/>
      </w:pPr>
      <w:r>
        <w:separator/>
      </w:r>
    </w:p>
  </w:endnote>
  <w:endnote w:type="continuationSeparator" w:id="0">
    <w:p w:rsidR="005F4462" w:rsidRDefault="005F4462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62" w:rsidRDefault="005F4462" w:rsidP="001526C9">
      <w:pPr>
        <w:pStyle w:val="1"/>
      </w:pPr>
      <w:r>
        <w:separator/>
      </w:r>
    </w:p>
  </w:footnote>
  <w:footnote w:type="continuationSeparator" w:id="0">
    <w:p w:rsidR="005F4462" w:rsidRDefault="005F4462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4C9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5F4462"/>
    <w:rsid w:val="006009B1"/>
    <w:rsid w:val="006202A1"/>
    <w:rsid w:val="00641065"/>
    <w:rsid w:val="00653249"/>
    <w:rsid w:val="00667D2D"/>
    <w:rsid w:val="006B5628"/>
    <w:rsid w:val="006C04C9"/>
    <w:rsid w:val="006C4B9C"/>
    <w:rsid w:val="006D02AF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307DA"/>
    <w:rsid w:val="00C6633C"/>
    <w:rsid w:val="00C80263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44EF2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E2B4E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2017-12-28T13:27:00Z</cp:lastPrinted>
  <dcterms:created xsi:type="dcterms:W3CDTF">2022-10-27T09:32:00Z</dcterms:created>
  <dcterms:modified xsi:type="dcterms:W3CDTF">2022-10-27T09:32:00Z</dcterms:modified>
</cp:coreProperties>
</file>